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12" w:type="dxa"/>
        <w:tblBorders>
          <w:top w:val="thinThickThinSmallGap" w:sz="24" w:space="0" w:color="660066"/>
          <w:left w:val="thinThickThinSmallGap" w:sz="24" w:space="0" w:color="660066"/>
          <w:bottom w:val="thinThickThinSmallGap" w:sz="24" w:space="0" w:color="660066"/>
          <w:right w:val="thinThickThinSmallGap" w:sz="24" w:space="0" w:color="660066"/>
          <w:insideH w:val="thinThickThinSmallGap" w:sz="24" w:space="0" w:color="660066"/>
          <w:insideV w:val="thinThickThinSmallGap" w:sz="24" w:space="0" w:color="660066"/>
        </w:tblBorders>
        <w:shd w:val="clear" w:color="auto" w:fill="D6E3BC" w:themeFill="accent3" w:themeFillTint="66"/>
        <w:tblCellMar>
          <w:left w:w="70" w:type="dxa"/>
          <w:right w:w="70" w:type="dxa"/>
        </w:tblCellMar>
        <w:tblLook w:val="0000" w:firstRow="0" w:lastRow="0" w:firstColumn="0" w:lastColumn="0" w:noHBand="0" w:noVBand="0"/>
      </w:tblPr>
      <w:tblGrid>
        <w:gridCol w:w="9142"/>
      </w:tblGrid>
      <w:tr w:rsidR="00437C96" w:rsidTr="00C87315">
        <w:trPr>
          <w:trHeight w:val="14528"/>
        </w:trPr>
        <w:tc>
          <w:tcPr>
            <w:tcW w:w="9850" w:type="dxa"/>
            <w:shd w:val="clear" w:color="auto" w:fill="D6E3BC" w:themeFill="accent3" w:themeFillTint="66"/>
          </w:tcPr>
          <w:p w:rsidR="00437C96" w:rsidRDefault="00437C96" w:rsidP="00D26D0E">
            <w:pPr>
              <w:jc w:val="both"/>
              <w:rPr>
                <w:b/>
                <w:bCs/>
                <w:sz w:val="24"/>
                <w:szCs w:val="24"/>
              </w:rPr>
            </w:pPr>
          </w:p>
          <w:p w:rsidR="00437C96" w:rsidRDefault="00437C96" w:rsidP="00D26D0E">
            <w:pPr>
              <w:ind w:right="-144"/>
              <w:jc w:val="center"/>
              <w:rPr>
                <w:b/>
                <w:color w:val="7030A0"/>
                <w:sz w:val="44"/>
                <w:szCs w:val="44"/>
              </w:rPr>
            </w:pPr>
          </w:p>
          <w:p w:rsidR="00437C96" w:rsidRPr="006F0CE5" w:rsidRDefault="00437C96" w:rsidP="00D26D0E">
            <w:pPr>
              <w:ind w:right="-144"/>
              <w:jc w:val="center"/>
              <w:rPr>
                <w:b/>
                <w:color w:val="7030A0"/>
                <w:sz w:val="44"/>
                <w:szCs w:val="44"/>
              </w:rPr>
            </w:pPr>
            <w:r w:rsidRPr="006F0CE5">
              <w:rPr>
                <w:b/>
                <w:color w:val="7030A0"/>
                <w:sz w:val="44"/>
                <w:szCs w:val="44"/>
              </w:rPr>
              <w:t>TC</w:t>
            </w:r>
          </w:p>
          <w:p w:rsidR="00437C96" w:rsidRDefault="00437C96" w:rsidP="00D26D0E">
            <w:pPr>
              <w:ind w:right="-144"/>
              <w:jc w:val="center"/>
              <w:rPr>
                <w:b/>
                <w:color w:val="7030A0"/>
                <w:sz w:val="44"/>
                <w:szCs w:val="44"/>
              </w:rPr>
            </w:pPr>
            <w:r>
              <w:rPr>
                <w:b/>
                <w:color w:val="7030A0"/>
                <w:sz w:val="44"/>
                <w:szCs w:val="44"/>
              </w:rPr>
              <w:t>ALTINDAĞ</w:t>
            </w:r>
            <w:r w:rsidRPr="006F0CE5">
              <w:rPr>
                <w:b/>
                <w:color w:val="7030A0"/>
                <w:sz w:val="44"/>
                <w:szCs w:val="44"/>
              </w:rPr>
              <w:t xml:space="preserve"> KAYMAKAMLIĞI</w:t>
            </w:r>
          </w:p>
          <w:p w:rsidR="00437C96" w:rsidRPr="006F0CE5" w:rsidRDefault="00437C96" w:rsidP="00D26D0E">
            <w:pPr>
              <w:ind w:right="-144"/>
              <w:jc w:val="center"/>
              <w:rPr>
                <w:b/>
                <w:color w:val="7030A0"/>
                <w:sz w:val="44"/>
                <w:szCs w:val="44"/>
              </w:rPr>
            </w:pPr>
          </w:p>
          <w:p w:rsidR="00437C96" w:rsidRPr="006F0CE5" w:rsidRDefault="00437C96" w:rsidP="00D26D0E">
            <w:pPr>
              <w:ind w:right="-144"/>
              <w:jc w:val="center"/>
              <w:rPr>
                <w:b/>
                <w:color w:val="7030A0"/>
                <w:sz w:val="44"/>
                <w:szCs w:val="44"/>
              </w:rPr>
            </w:pPr>
            <w:r>
              <w:rPr>
                <w:b/>
                <w:color w:val="7030A0"/>
                <w:sz w:val="44"/>
                <w:szCs w:val="44"/>
              </w:rPr>
              <w:t>GÜLPINAR</w:t>
            </w:r>
            <w:r w:rsidRPr="006F0CE5">
              <w:rPr>
                <w:b/>
                <w:color w:val="7030A0"/>
                <w:sz w:val="44"/>
                <w:szCs w:val="44"/>
              </w:rPr>
              <w:t xml:space="preserve"> İLKOKULU</w:t>
            </w:r>
          </w:p>
          <w:p w:rsidR="00437C96" w:rsidRPr="006F0CE5" w:rsidRDefault="00437C96" w:rsidP="00D26D0E">
            <w:pPr>
              <w:ind w:right="-144"/>
              <w:jc w:val="center"/>
              <w:rPr>
                <w:b/>
                <w:color w:val="7030A0"/>
                <w:sz w:val="44"/>
                <w:szCs w:val="44"/>
              </w:rPr>
            </w:pPr>
            <w:r w:rsidRPr="006F0CE5">
              <w:rPr>
                <w:b/>
                <w:color w:val="7030A0"/>
                <w:sz w:val="44"/>
                <w:szCs w:val="44"/>
              </w:rPr>
              <w:t>STRATEJİK PLANI</w:t>
            </w:r>
          </w:p>
          <w:p w:rsidR="00437C96" w:rsidRDefault="00437C96" w:rsidP="00D26D0E">
            <w:pPr>
              <w:ind w:right="-144"/>
              <w:jc w:val="center"/>
              <w:rPr>
                <w:b/>
                <w:color w:val="7030A0"/>
                <w:sz w:val="40"/>
                <w:szCs w:val="40"/>
              </w:rPr>
            </w:pPr>
          </w:p>
          <w:p w:rsidR="00437C96" w:rsidRPr="006F0CE5" w:rsidRDefault="00437C96" w:rsidP="00D26D0E">
            <w:pPr>
              <w:ind w:right="-144"/>
              <w:jc w:val="center"/>
              <w:rPr>
                <w:b/>
                <w:color w:val="7030A0"/>
                <w:sz w:val="40"/>
                <w:szCs w:val="40"/>
              </w:rPr>
            </w:pPr>
          </w:p>
          <w:p w:rsidR="00437C96" w:rsidRPr="006F0CE5" w:rsidRDefault="00437C96" w:rsidP="00D26D0E">
            <w:pPr>
              <w:ind w:right="-144"/>
              <w:jc w:val="center"/>
              <w:rPr>
                <w:b/>
                <w:color w:val="7030A0"/>
                <w:sz w:val="40"/>
                <w:szCs w:val="40"/>
              </w:rPr>
            </w:pPr>
            <w:r w:rsidRPr="006F0CE5">
              <w:rPr>
                <w:b/>
                <w:color w:val="7030A0"/>
                <w:sz w:val="40"/>
                <w:szCs w:val="40"/>
              </w:rPr>
              <w:t>(2015-2019)</w:t>
            </w:r>
          </w:p>
          <w:p w:rsidR="00437C96" w:rsidRPr="006F0CE5" w:rsidRDefault="00437C96" w:rsidP="00D26D0E">
            <w:pPr>
              <w:jc w:val="both"/>
              <w:rPr>
                <w:color w:val="7030A0"/>
                <w:sz w:val="24"/>
                <w:szCs w:val="24"/>
              </w:rPr>
            </w:pPr>
          </w:p>
          <w:p w:rsidR="00437C96" w:rsidRPr="006F0CE5" w:rsidRDefault="00437C96" w:rsidP="00D26D0E">
            <w:pPr>
              <w:jc w:val="both"/>
              <w:rPr>
                <w:color w:val="7030A0"/>
                <w:sz w:val="24"/>
                <w:szCs w:val="24"/>
              </w:rPr>
            </w:pPr>
          </w:p>
          <w:p w:rsidR="00437C96" w:rsidRPr="006F0CE5" w:rsidRDefault="00437C96" w:rsidP="00D26D0E">
            <w:pPr>
              <w:jc w:val="both"/>
              <w:rPr>
                <w:color w:val="7030A0"/>
                <w:sz w:val="24"/>
                <w:szCs w:val="24"/>
              </w:rPr>
            </w:pPr>
          </w:p>
          <w:p w:rsidR="00437C96" w:rsidRPr="006F0CE5" w:rsidRDefault="00437C96" w:rsidP="00D26D0E">
            <w:pPr>
              <w:jc w:val="both"/>
              <w:rPr>
                <w:color w:val="7030A0"/>
                <w:sz w:val="24"/>
                <w:szCs w:val="24"/>
              </w:rPr>
            </w:pPr>
          </w:p>
          <w:p w:rsidR="00437C96" w:rsidRPr="006F0CE5" w:rsidRDefault="00437C96" w:rsidP="00D26D0E">
            <w:pPr>
              <w:jc w:val="both"/>
              <w:rPr>
                <w:color w:val="7030A0"/>
                <w:sz w:val="24"/>
                <w:szCs w:val="24"/>
              </w:rPr>
            </w:pPr>
          </w:p>
          <w:p w:rsidR="00437C96" w:rsidRPr="006F0CE5" w:rsidRDefault="00437C96" w:rsidP="00D26D0E">
            <w:pPr>
              <w:jc w:val="both"/>
              <w:rPr>
                <w:color w:val="7030A0"/>
                <w:sz w:val="24"/>
                <w:szCs w:val="24"/>
              </w:rPr>
            </w:pPr>
          </w:p>
          <w:p w:rsidR="00437C96" w:rsidRPr="006F0CE5" w:rsidRDefault="00437C96" w:rsidP="00D26D0E">
            <w:pPr>
              <w:jc w:val="both"/>
              <w:rPr>
                <w:color w:val="7030A0"/>
                <w:sz w:val="24"/>
                <w:szCs w:val="24"/>
              </w:rPr>
            </w:pPr>
          </w:p>
          <w:p w:rsidR="00437C96" w:rsidRPr="006F0CE5" w:rsidRDefault="00437C96" w:rsidP="00D26D0E">
            <w:pPr>
              <w:jc w:val="both"/>
              <w:rPr>
                <w:color w:val="7030A0"/>
                <w:sz w:val="24"/>
                <w:szCs w:val="24"/>
              </w:rPr>
            </w:pPr>
          </w:p>
          <w:p w:rsidR="00437C96" w:rsidRPr="006F0CE5" w:rsidRDefault="00437C96" w:rsidP="00D26D0E">
            <w:pPr>
              <w:jc w:val="both"/>
              <w:rPr>
                <w:color w:val="7030A0"/>
                <w:sz w:val="44"/>
                <w:szCs w:val="44"/>
              </w:rPr>
            </w:pPr>
          </w:p>
          <w:p w:rsidR="00437C96" w:rsidRDefault="00437C96" w:rsidP="00D26D0E">
            <w:pPr>
              <w:jc w:val="center"/>
              <w:rPr>
                <w:b/>
                <w:color w:val="7030A0"/>
                <w:sz w:val="44"/>
                <w:szCs w:val="44"/>
              </w:rPr>
            </w:pPr>
            <w:r>
              <w:rPr>
                <w:b/>
                <w:color w:val="7030A0"/>
                <w:sz w:val="44"/>
                <w:szCs w:val="44"/>
              </w:rPr>
              <w:t>ANKARA 2015</w:t>
            </w:r>
          </w:p>
          <w:p w:rsidR="00437C96" w:rsidRPr="00910054" w:rsidRDefault="00437C96" w:rsidP="00D26D0E">
            <w:pPr>
              <w:jc w:val="both"/>
              <w:rPr>
                <w:b/>
                <w:bCs/>
                <w:sz w:val="24"/>
                <w:szCs w:val="24"/>
              </w:rPr>
            </w:pPr>
          </w:p>
          <w:p w:rsidR="00437C96" w:rsidRDefault="00437C96" w:rsidP="00D26D0E">
            <w:pPr>
              <w:jc w:val="both"/>
              <w:rPr>
                <w:b/>
                <w:bCs/>
                <w:sz w:val="24"/>
                <w:szCs w:val="24"/>
              </w:rPr>
            </w:pPr>
          </w:p>
        </w:tc>
      </w:tr>
    </w:tbl>
    <w:p w:rsidR="00437C96" w:rsidRPr="006F0CE5" w:rsidRDefault="00437C96" w:rsidP="00437C96">
      <w:pPr>
        <w:jc w:val="center"/>
        <w:rPr>
          <w:b/>
          <w:vanish/>
          <w:color w:val="7030A0"/>
          <w:sz w:val="44"/>
          <w:szCs w:val="44"/>
        </w:rPr>
      </w:pPr>
    </w:p>
    <w:p w:rsidR="00437C96" w:rsidRPr="00910054" w:rsidRDefault="00437C96" w:rsidP="00437C96">
      <w:pPr>
        <w:jc w:val="both"/>
        <w:rPr>
          <w:sz w:val="24"/>
          <w:szCs w:val="24"/>
        </w:rPr>
      </w:pPr>
    </w:p>
    <w:tbl>
      <w:tblPr>
        <w:tblStyle w:val="TabloKlavuzu"/>
        <w:tblW w:w="988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6E3BC" w:themeFill="accent3" w:themeFillTint="66"/>
        <w:tblLook w:val="04A0" w:firstRow="1" w:lastRow="0" w:firstColumn="1" w:lastColumn="0" w:noHBand="0" w:noVBand="1"/>
      </w:tblPr>
      <w:tblGrid>
        <w:gridCol w:w="9887"/>
      </w:tblGrid>
      <w:tr w:rsidR="00C87315" w:rsidTr="00C87315">
        <w:trPr>
          <w:trHeight w:val="14209"/>
        </w:trPr>
        <w:tc>
          <w:tcPr>
            <w:tcW w:w="9887" w:type="dxa"/>
            <w:shd w:val="clear" w:color="auto" w:fill="D6E3BC" w:themeFill="accent3" w:themeFillTint="66"/>
          </w:tcPr>
          <w:p w:rsidR="00C87315" w:rsidRDefault="00C87315" w:rsidP="00C87315">
            <w:r>
              <w:lastRenderedPageBreak/>
              <w:t xml:space="preserve">                                                  </w:t>
            </w:r>
          </w:p>
          <w:p w:rsidR="00C87315" w:rsidRDefault="00C87315" w:rsidP="00C87315">
            <w:r>
              <w:rPr>
                <w:b/>
                <w:bCs/>
                <w:noProof/>
                <w:sz w:val="24"/>
                <w:szCs w:val="24"/>
              </w:rPr>
              <w:drawing>
                <wp:anchor distT="0" distB="0" distL="114300" distR="114300" simplePos="0" relativeHeight="251694080" behindDoc="0" locked="0" layoutInCell="1" allowOverlap="1" wp14:anchorId="471284D6" wp14:editId="2C7EE2A8">
                  <wp:simplePos x="0" y="0"/>
                  <wp:positionH relativeFrom="column">
                    <wp:posOffset>1936115</wp:posOffset>
                  </wp:positionH>
                  <wp:positionV relativeFrom="paragraph">
                    <wp:posOffset>-635</wp:posOffset>
                  </wp:positionV>
                  <wp:extent cx="2191385" cy="1863090"/>
                  <wp:effectExtent l="0" t="0" r="0" b="0"/>
                  <wp:wrapNone/>
                  <wp:docPr id="670" name="Resim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9" cstate="print"/>
                          <a:srcRect/>
                          <a:stretch>
                            <a:fillRect/>
                          </a:stretch>
                        </pic:blipFill>
                        <pic:spPr bwMode="auto">
                          <a:xfrm>
                            <a:off x="0" y="0"/>
                            <a:ext cx="2191385" cy="1863090"/>
                          </a:xfrm>
                          <a:prstGeom prst="rect">
                            <a:avLst/>
                          </a:prstGeom>
                          <a:solidFill>
                            <a:schemeClr val="bg2">
                              <a:lumMod val="90000"/>
                            </a:schemeClr>
                          </a:solidFill>
                          <a:ln w="9525">
                            <a:noFill/>
                            <a:miter lim="800000"/>
                            <a:headEnd/>
                            <a:tailEnd/>
                          </a:ln>
                        </pic:spPr>
                      </pic:pic>
                    </a:graphicData>
                  </a:graphic>
                </wp:anchor>
              </w:drawing>
            </w:r>
          </w:p>
          <w:p w:rsidR="00C87315" w:rsidRDefault="00C87315" w:rsidP="00C87315"/>
          <w:p w:rsidR="00C87315" w:rsidRDefault="00C87315" w:rsidP="00C87315">
            <w:pPr>
              <w:jc w:val="center"/>
            </w:pPr>
          </w:p>
          <w:p w:rsidR="00C87315" w:rsidRDefault="00C87315" w:rsidP="00C87315">
            <w:pPr>
              <w:jc w:val="center"/>
            </w:pPr>
          </w:p>
          <w:p w:rsidR="00C87315" w:rsidRDefault="00C87315" w:rsidP="00C87315">
            <w:pPr>
              <w:jc w:val="center"/>
            </w:pPr>
          </w:p>
          <w:p w:rsidR="00C87315" w:rsidRDefault="00C87315" w:rsidP="00C87315">
            <w:pPr>
              <w:jc w:val="center"/>
            </w:pPr>
          </w:p>
          <w:p w:rsidR="00C87315" w:rsidRDefault="00C87315" w:rsidP="00C87315">
            <w:pPr>
              <w:jc w:val="center"/>
            </w:pPr>
          </w:p>
          <w:p w:rsidR="00C87315" w:rsidRDefault="00C87315" w:rsidP="00C87315">
            <w:pPr>
              <w:jc w:val="center"/>
            </w:pPr>
          </w:p>
          <w:p w:rsidR="00C87315" w:rsidRDefault="00C87315" w:rsidP="00C87315">
            <w:pPr>
              <w:jc w:val="center"/>
            </w:pPr>
          </w:p>
          <w:p w:rsidR="00C87315" w:rsidRDefault="00C87315" w:rsidP="00C87315">
            <w:pPr>
              <w:tabs>
                <w:tab w:val="left" w:pos="2100"/>
              </w:tabs>
            </w:pPr>
            <w:r>
              <w:tab/>
              <w:t xml:space="preserve">           </w:t>
            </w:r>
          </w:p>
          <w:p w:rsidR="00C87315" w:rsidRDefault="00C87315" w:rsidP="00C87315">
            <w:pPr>
              <w:jc w:val="center"/>
            </w:pPr>
          </w:p>
          <w:p w:rsidR="00C87315" w:rsidRDefault="00C87315" w:rsidP="00C87315">
            <w:pPr>
              <w:jc w:val="center"/>
            </w:pPr>
          </w:p>
          <w:p w:rsidR="00C87315" w:rsidRDefault="00C87315" w:rsidP="00C87315">
            <w:pPr>
              <w:jc w:val="center"/>
            </w:pPr>
            <w:r w:rsidRPr="00431B67">
              <w:rPr>
                <w:b/>
                <w:bCs/>
                <w:noProof/>
                <w:sz w:val="24"/>
                <w:szCs w:val="24"/>
              </w:rPr>
              <w:drawing>
                <wp:inline distT="0" distB="0" distL="0" distR="0" wp14:anchorId="1ACA0380" wp14:editId="52F50F61">
                  <wp:extent cx="5572125" cy="3448050"/>
                  <wp:effectExtent l="0" t="0" r="9525" b="0"/>
                  <wp:docPr id="6" name="Resim 6" descr="C:\Documents and Settings\Administrator\Desktop\a_1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a_102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9766" cy="3452778"/>
                          </a:xfrm>
                          <a:prstGeom prst="rect">
                            <a:avLst/>
                          </a:prstGeom>
                          <a:noFill/>
                          <a:ln>
                            <a:noFill/>
                          </a:ln>
                        </pic:spPr>
                      </pic:pic>
                    </a:graphicData>
                  </a:graphic>
                </wp:inline>
              </w:drawing>
            </w:r>
          </w:p>
          <w:p w:rsidR="00C87315" w:rsidRDefault="00C87315" w:rsidP="00C87315"/>
          <w:p w:rsidR="00C87315" w:rsidRDefault="00C87315" w:rsidP="00C87315"/>
          <w:p w:rsidR="00C87315" w:rsidRDefault="00C87315" w:rsidP="00C87315"/>
          <w:p w:rsidR="00C87315" w:rsidRPr="001B6A3E" w:rsidRDefault="00C87315" w:rsidP="00C87315">
            <w:pPr>
              <w:ind w:right="-144"/>
              <w:jc w:val="center"/>
              <w:rPr>
                <w:rFonts w:ascii="Gabriola" w:hAnsi="Gabriola"/>
                <w:b/>
                <w:color w:val="7030A0"/>
                <w:sz w:val="72"/>
                <w:szCs w:val="72"/>
              </w:rPr>
            </w:pPr>
            <w:r>
              <w:rPr>
                <w:rFonts w:ascii="Gabriola" w:hAnsi="Gabriola"/>
                <w:b/>
                <w:color w:val="7030A0"/>
                <w:sz w:val="72"/>
                <w:szCs w:val="72"/>
              </w:rPr>
              <w:t>GÜLPINAR</w:t>
            </w:r>
            <w:r w:rsidRPr="001B6A3E">
              <w:rPr>
                <w:rFonts w:ascii="Gabriola" w:hAnsi="Gabriola"/>
                <w:b/>
                <w:color w:val="7030A0"/>
                <w:sz w:val="72"/>
                <w:szCs w:val="72"/>
              </w:rPr>
              <w:t xml:space="preserve"> İLKOKULU</w:t>
            </w:r>
          </w:p>
          <w:p w:rsidR="00C87315" w:rsidRDefault="00C87315" w:rsidP="00C87315">
            <w:pPr>
              <w:jc w:val="center"/>
              <w:rPr>
                <w:b/>
                <w:bCs/>
                <w:sz w:val="24"/>
                <w:szCs w:val="24"/>
              </w:rPr>
            </w:pPr>
          </w:p>
          <w:p w:rsidR="00C87315" w:rsidRPr="002A4AF9" w:rsidRDefault="00C87315" w:rsidP="00C87315">
            <w:pPr>
              <w:jc w:val="center"/>
              <w:rPr>
                <w:b/>
                <w:bCs/>
                <w:color w:val="5F497A" w:themeColor="accent4" w:themeShade="BF"/>
                <w:sz w:val="52"/>
                <w:szCs w:val="52"/>
              </w:rPr>
            </w:pPr>
            <w:r w:rsidRPr="002A4AF9">
              <w:rPr>
                <w:b/>
                <w:bCs/>
                <w:color w:val="5F497A" w:themeColor="accent4" w:themeShade="BF"/>
                <w:sz w:val="52"/>
                <w:szCs w:val="52"/>
              </w:rPr>
              <w:t>2015-2019</w:t>
            </w:r>
          </w:p>
          <w:p w:rsidR="00C87315" w:rsidRPr="00431B67" w:rsidRDefault="00C87315" w:rsidP="00C87315">
            <w:pPr>
              <w:tabs>
                <w:tab w:val="left" w:pos="2130"/>
              </w:tabs>
            </w:pPr>
          </w:p>
        </w:tc>
      </w:tr>
    </w:tbl>
    <w:p w:rsidR="00437C96" w:rsidRPr="00B033F1" w:rsidRDefault="00C87315" w:rsidP="00437C96">
      <w:pPr>
        <w:jc w:val="both"/>
        <w:rPr>
          <w:b/>
          <w:bCs/>
          <w:sz w:val="24"/>
          <w:szCs w:val="24"/>
        </w:rPr>
      </w:pPr>
      <w:r>
        <w:rPr>
          <w:b/>
          <w:bCs/>
          <w:noProof/>
          <w:sz w:val="24"/>
          <w:szCs w:val="24"/>
        </w:rPr>
        <w:lastRenderedPageBreak/>
        <w:drawing>
          <wp:anchor distT="0" distB="0" distL="114300" distR="114300" simplePos="0" relativeHeight="251665408" behindDoc="0" locked="0" layoutInCell="1" allowOverlap="1" wp14:anchorId="097260F8" wp14:editId="03FEC5D1">
            <wp:simplePos x="0" y="0"/>
            <wp:positionH relativeFrom="margin">
              <wp:posOffset>3810</wp:posOffset>
            </wp:positionH>
            <wp:positionV relativeFrom="margin">
              <wp:posOffset>257175</wp:posOffset>
            </wp:positionV>
            <wp:extent cx="6296025" cy="8591550"/>
            <wp:effectExtent l="0" t="0" r="0" b="0"/>
            <wp:wrapSquare wrapText="bothSides"/>
            <wp:docPr id="8" name="irc_mi" descr="http://www.sevgisozlerim.com/wp-content/uploads/atat%C3%BCrk-s%C3%B6zleri-payla%C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vgisozlerim.com/wp-content/uploads/atat%C3%BCrk-s%C3%B6zleri-payla%C5%9F.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Lst>
                    </a:blip>
                    <a:srcRect/>
                    <a:stretch>
                      <a:fillRect/>
                    </a:stretch>
                  </pic:blipFill>
                  <pic:spPr bwMode="auto">
                    <a:xfrm>
                      <a:off x="0" y="0"/>
                      <a:ext cx="6296025" cy="8591550"/>
                    </a:xfrm>
                    <a:prstGeom prst="roundRect">
                      <a:avLst/>
                    </a:prstGeom>
                    <a:solidFill>
                      <a:schemeClr val="accent2">
                        <a:lumMod val="75000"/>
                        <a:alpha val="76000"/>
                      </a:schemeClr>
                    </a:solidFill>
                    <a:ln w="9525">
                      <a:noFill/>
                      <a:miter lim="800000"/>
                      <a:headEnd/>
                      <a:tailEnd/>
                    </a:ln>
                  </pic:spPr>
                </pic:pic>
              </a:graphicData>
            </a:graphic>
            <wp14:sizeRelH relativeFrom="margin">
              <wp14:pctWidth>0</wp14:pctWidth>
            </wp14:sizeRelH>
            <wp14:sizeRelV relativeFrom="margin">
              <wp14:pctHeight>0</wp14:pctHeight>
            </wp14:sizeRelV>
          </wp:anchor>
        </w:drawing>
      </w:r>
    </w:p>
    <w:p w:rsidR="00437C96" w:rsidRDefault="00B033F1" w:rsidP="00437C96">
      <w:pPr>
        <w:jc w:val="both"/>
        <w:rPr>
          <w:sz w:val="24"/>
          <w:szCs w:val="24"/>
        </w:rPr>
      </w:pPr>
      <w:r>
        <w:rPr>
          <w:noProof/>
          <w:sz w:val="24"/>
          <w:szCs w:val="24"/>
        </w:rPr>
        <w:lastRenderedPageBreak/>
        <w:drawing>
          <wp:anchor distT="0" distB="0" distL="114300" distR="114300" simplePos="0" relativeHeight="251661312" behindDoc="1" locked="0" layoutInCell="1" allowOverlap="1" wp14:anchorId="722C3B35" wp14:editId="25E848A2">
            <wp:simplePos x="0" y="0"/>
            <wp:positionH relativeFrom="column">
              <wp:posOffset>193040</wp:posOffset>
            </wp:positionH>
            <wp:positionV relativeFrom="paragraph">
              <wp:posOffset>-54610</wp:posOffset>
            </wp:positionV>
            <wp:extent cx="5959475" cy="9244330"/>
            <wp:effectExtent l="0" t="0" r="0"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cstate="print"/>
                    <a:srcRect/>
                    <a:stretch>
                      <a:fillRect/>
                    </a:stretch>
                  </pic:blipFill>
                  <pic:spPr bwMode="auto">
                    <a:xfrm>
                      <a:off x="0" y="0"/>
                      <a:ext cx="5959475" cy="9244330"/>
                    </a:xfrm>
                    <a:prstGeom prst="rect">
                      <a:avLst/>
                    </a:prstGeom>
                    <a:noFill/>
                    <a:ln w="9525">
                      <a:noFill/>
                      <a:miter lim="800000"/>
                      <a:headEnd/>
                      <a:tailEnd/>
                    </a:ln>
                  </pic:spPr>
                </pic:pic>
              </a:graphicData>
            </a:graphic>
          </wp:anchor>
        </w:drawing>
      </w:r>
    </w:p>
    <w:p w:rsidR="00437C96" w:rsidRDefault="00437C96" w:rsidP="00437C96">
      <w:pPr>
        <w:jc w:val="both"/>
        <w:rPr>
          <w:sz w:val="24"/>
          <w:szCs w:val="24"/>
        </w:rPr>
      </w:pPr>
    </w:p>
    <w:p w:rsidR="00437C96" w:rsidRDefault="00437C96" w:rsidP="00437C96">
      <w:pPr>
        <w:jc w:val="both"/>
        <w:rPr>
          <w:sz w:val="24"/>
          <w:szCs w:val="24"/>
        </w:rPr>
      </w:pPr>
    </w:p>
    <w:p w:rsidR="00437C96" w:rsidRDefault="00437C96" w:rsidP="00437C96">
      <w:pPr>
        <w:jc w:val="both"/>
        <w:rPr>
          <w:sz w:val="24"/>
          <w:szCs w:val="24"/>
        </w:rPr>
      </w:pPr>
    </w:p>
    <w:p w:rsidR="00437C96" w:rsidRDefault="00437C96" w:rsidP="00437C96">
      <w:pPr>
        <w:jc w:val="both"/>
        <w:rPr>
          <w:sz w:val="24"/>
          <w:szCs w:val="24"/>
        </w:rPr>
      </w:pPr>
    </w:p>
    <w:p w:rsidR="00437C96" w:rsidRDefault="00437C96" w:rsidP="00437C96">
      <w:pPr>
        <w:jc w:val="both"/>
        <w:rPr>
          <w:sz w:val="24"/>
          <w:szCs w:val="24"/>
        </w:rPr>
      </w:pPr>
    </w:p>
    <w:p w:rsidR="00437C96" w:rsidRPr="00910054" w:rsidRDefault="00437C96" w:rsidP="00437C96">
      <w:pPr>
        <w:jc w:val="both"/>
        <w:rPr>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B033F1" w:rsidP="00437C96">
      <w:pPr>
        <w:jc w:val="both"/>
        <w:rPr>
          <w:b/>
          <w:sz w:val="24"/>
          <w:szCs w:val="24"/>
        </w:rPr>
      </w:pPr>
      <w:r>
        <w:rPr>
          <w:b/>
          <w:noProof/>
          <w:sz w:val="24"/>
          <w:szCs w:val="24"/>
        </w:rPr>
        <w:lastRenderedPageBreak/>
        <w:drawing>
          <wp:anchor distT="0" distB="0" distL="114300" distR="114300" simplePos="0" relativeHeight="251662336" behindDoc="1" locked="0" layoutInCell="1" allowOverlap="1" wp14:anchorId="74A96673" wp14:editId="21CC4AA8">
            <wp:simplePos x="0" y="0"/>
            <wp:positionH relativeFrom="column">
              <wp:posOffset>112395</wp:posOffset>
            </wp:positionH>
            <wp:positionV relativeFrom="paragraph">
              <wp:posOffset>46990</wp:posOffset>
            </wp:positionV>
            <wp:extent cx="5959475" cy="8992870"/>
            <wp:effectExtent l="0" t="0" r="0"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4" cstate="print"/>
                    <a:srcRect/>
                    <a:stretch>
                      <a:fillRect/>
                    </a:stretch>
                  </pic:blipFill>
                  <pic:spPr bwMode="auto">
                    <a:xfrm>
                      <a:off x="0" y="0"/>
                      <a:ext cx="5959475" cy="8992870"/>
                    </a:xfrm>
                    <a:prstGeom prst="rect">
                      <a:avLst/>
                    </a:prstGeom>
                    <a:noFill/>
                    <a:ln w="9525">
                      <a:noFill/>
                      <a:miter lim="800000"/>
                      <a:headEnd/>
                      <a:tailEnd/>
                    </a:ln>
                  </pic:spPr>
                </pic:pic>
              </a:graphicData>
            </a:graphic>
          </wp:anchor>
        </w:drawing>
      </w: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680EFB">
      <w:pPr>
        <w:jc w:val="center"/>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680EFB">
      <w:pPr>
        <w:jc w:val="center"/>
        <w:rPr>
          <w:b/>
          <w:sz w:val="24"/>
          <w:szCs w:val="24"/>
        </w:rPr>
      </w:pPr>
    </w:p>
    <w:p w:rsidR="00437C96" w:rsidRPr="00680EFB" w:rsidRDefault="00437C96" w:rsidP="00437C96">
      <w:pPr>
        <w:jc w:val="both"/>
        <w:rPr>
          <w:b/>
          <w:i/>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D7053A" w:rsidP="00150C91">
      <w:pPr>
        <w:jc w:val="center"/>
        <w:rPr>
          <w:sz w:val="24"/>
          <w:szCs w:val="24"/>
        </w:rPr>
      </w:pPr>
      <w:r>
        <w:rPr>
          <w:noProof/>
          <w:szCs w:val="22"/>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21" type="#_x0000_t65" style="position:absolute;left:0;text-align:left;margin-left:19.8pt;margin-top:290.65pt;width:423pt;height:393.15pt;z-index:251697152" fillcolor="#5e9eff" strokeweight="2.75pt">
            <v:fill color2="#ffebfa" recolor="t" rotate="t" colors="0 #5e9eff;26214f #85c2ff;45875f #c4d6eb;1 #ffebfa" method="none" focus="100%" type="gradient"/>
            <v:textbox>
              <w:txbxContent>
                <w:p w:rsidR="00D7053A" w:rsidRPr="003E6807" w:rsidRDefault="00D7053A" w:rsidP="00D7053A">
                  <w:pPr>
                    <w:jc w:val="both"/>
                    <w:rPr>
                      <w:bCs/>
                      <w:szCs w:val="22"/>
                      <w:lang w:eastAsia="en-US"/>
                    </w:rPr>
                  </w:pPr>
                  <w:r>
                    <w:rPr>
                      <w:sz w:val="24"/>
                      <w:szCs w:val="24"/>
                    </w:rPr>
                    <w:t xml:space="preserve">  </w:t>
                  </w:r>
                  <w:r w:rsidRPr="003E6807">
                    <w:rPr>
                      <w:rFonts w:ascii="Calibri" w:hAnsi="Calibri"/>
                      <w:bCs/>
                      <w:szCs w:val="22"/>
                      <w:lang w:eastAsia="en-US"/>
                    </w:rPr>
                    <w:t xml:space="preserve">       </w:t>
                  </w:r>
                  <w:r>
                    <w:rPr>
                      <w:bCs/>
                      <w:szCs w:val="22"/>
                      <w:lang w:eastAsia="en-US"/>
                    </w:rPr>
                    <w:t xml:space="preserve">Günümüzde hızla </w:t>
                  </w:r>
                  <w:r w:rsidRPr="003E6807">
                    <w:rPr>
                      <w:bCs/>
                      <w:szCs w:val="22"/>
                      <w:lang w:eastAsia="en-US"/>
                    </w:rPr>
                    <w:t>gelişen teknolojiyle beraber bilginin kaynağı ve</w:t>
                  </w:r>
                  <w:r>
                    <w:rPr>
                      <w:bCs/>
                      <w:szCs w:val="22"/>
                      <w:lang w:eastAsia="en-US"/>
                    </w:rPr>
                    <w:t xml:space="preserve"> aktarımı da hızla </w:t>
                  </w:r>
                  <w:proofErr w:type="gramStart"/>
                  <w:r w:rsidRPr="003E6807">
                    <w:rPr>
                      <w:bCs/>
                      <w:szCs w:val="22"/>
                      <w:lang w:eastAsia="en-US"/>
                    </w:rPr>
                    <w:t>değişmekte  bunun</w:t>
                  </w:r>
                  <w:proofErr w:type="gramEnd"/>
                  <w:r w:rsidRPr="003E6807">
                    <w:rPr>
                      <w:bCs/>
                      <w:szCs w:val="22"/>
                      <w:lang w:eastAsia="en-US"/>
                    </w:rPr>
                    <w:t xml:space="preserve"> sonucu olarak da çağı yakalamak için daha verimli ve planlı bir çalışma gereklilik haline gelmektedir.</w:t>
                  </w:r>
                </w:p>
                <w:p w:rsidR="00D7053A" w:rsidRPr="003E6807" w:rsidRDefault="00D7053A" w:rsidP="00D7053A">
                  <w:pPr>
                    <w:spacing w:after="0" w:line="0" w:lineRule="atLeast"/>
                    <w:jc w:val="both"/>
                    <w:rPr>
                      <w:bCs/>
                      <w:szCs w:val="22"/>
                      <w:lang w:eastAsia="en-US"/>
                    </w:rPr>
                  </w:pPr>
                </w:p>
                <w:p w:rsidR="00D7053A" w:rsidRPr="003E6807" w:rsidRDefault="00D7053A" w:rsidP="00D7053A">
                  <w:pPr>
                    <w:spacing w:after="0" w:line="0" w:lineRule="atLeast"/>
                    <w:jc w:val="both"/>
                    <w:rPr>
                      <w:bCs/>
                      <w:szCs w:val="22"/>
                      <w:lang w:eastAsia="en-US"/>
                    </w:rPr>
                  </w:pPr>
                  <w:r w:rsidRPr="003E6807">
                    <w:rPr>
                      <w:bCs/>
                      <w:szCs w:val="22"/>
                      <w:lang w:eastAsia="en-US"/>
                    </w:rPr>
                    <w:t xml:space="preserve">    Çağdaş eğitim ve öğretim anlayışına göre etkin ve verimli bir yönetim ve önceden belirlenen hedeflere ulaşmak için; planlama, örgütleme, liderlik ve denetleme görevlerini yaparken;</w:t>
                  </w:r>
                </w:p>
                <w:p w:rsidR="00D7053A" w:rsidRPr="003E6807" w:rsidRDefault="00D7053A" w:rsidP="00D7053A">
                  <w:pPr>
                    <w:spacing w:after="0" w:line="0" w:lineRule="atLeast"/>
                    <w:jc w:val="both"/>
                    <w:rPr>
                      <w:bCs/>
                      <w:szCs w:val="22"/>
                      <w:lang w:eastAsia="en-US"/>
                    </w:rPr>
                  </w:pPr>
                </w:p>
                <w:p w:rsidR="00D7053A" w:rsidRPr="003E6807" w:rsidRDefault="00D7053A" w:rsidP="00D7053A">
                  <w:pPr>
                    <w:spacing w:after="0" w:line="0" w:lineRule="atLeast"/>
                    <w:jc w:val="both"/>
                    <w:rPr>
                      <w:bCs/>
                      <w:szCs w:val="22"/>
                      <w:lang w:eastAsia="en-US"/>
                    </w:rPr>
                  </w:pPr>
                  <w:r w:rsidRPr="003E6807">
                    <w:rPr>
                      <w:bCs/>
                      <w:szCs w:val="22"/>
                      <w:lang w:eastAsia="en-US"/>
                    </w:rPr>
                    <w:t xml:space="preserve">    Çevresi ile etkili iletişim kurabilen, değişimin yönetici ile beraber kurum içi ve dışı liderlerine fırsat veren, gelecek ile ilgili riskleri öngörebilen, kurallar kadar manevi değerleri de öne çıkarabilen, başında bulunduğu grubun üyelerini de belirlenen amaçlar doğrultusunda etkileyen bir yönetim anlayışıyla yola çıkıyoruz.</w:t>
                  </w:r>
                </w:p>
                <w:p w:rsidR="00D7053A" w:rsidRPr="003E6807" w:rsidRDefault="00D7053A" w:rsidP="00D7053A">
                  <w:pPr>
                    <w:spacing w:after="0" w:line="0" w:lineRule="atLeast"/>
                    <w:jc w:val="both"/>
                    <w:rPr>
                      <w:bCs/>
                      <w:szCs w:val="22"/>
                      <w:lang w:eastAsia="en-US"/>
                    </w:rPr>
                  </w:pPr>
                </w:p>
                <w:p w:rsidR="00D7053A" w:rsidRPr="003E6807" w:rsidRDefault="00D7053A" w:rsidP="00D7053A">
                  <w:pPr>
                    <w:spacing w:after="0" w:line="0" w:lineRule="atLeast"/>
                    <w:jc w:val="both"/>
                    <w:rPr>
                      <w:bCs/>
                      <w:szCs w:val="22"/>
                      <w:lang w:eastAsia="en-US"/>
                    </w:rPr>
                  </w:pPr>
                  <w:r w:rsidRPr="003E6807">
                    <w:rPr>
                      <w:bCs/>
                      <w:szCs w:val="22"/>
                      <w:lang w:eastAsia="en-US"/>
                    </w:rPr>
                    <w:t xml:space="preserve">    2015-2019 stratejik planlamasını yaparken, çağın gereklerine uygun, yeni bir yönetim anlayışı ile beraber yeni hedefler doğrultusunda fiziki ve psikolojik olarak da yenilenme </w:t>
                  </w:r>
                  <w:r>
                    <w:rPr>
                      <w:bCs/>
                      <w:szCs w:val="22"/>
                      <w:lang w:eastAsia="en-US"/>
                    </w:rPr>
                    <w:t xml:space="preserve">ihtiyacına binaen yeni gelişme </w:t>
                  </w:r>
                  <w:r w:rsidRPr="003E6807">
                    <w:rPr>
                      <w:bCs/>
                      <w:szCs w:val="22"/>
                      <w:lang w:eastAsia="en-US"/>
                    </w:rPr>
                    <w:t xml:space="preserve">stratejileri belirleyerek kurumun yeniden yapılandırılmasını </w:t>
                  </w:r>
                  <w:proofErr w:type="gramStart"/>
                  <w:r w:rsidRPr="003E6807">
                    <w:rPr>
                      <w:bCs/>
                      <w:szCs w:val="22"/>
                      <w:lang w:eastAsia="en-US"/>
                    </w:rPr>
                    <w:t>misyon</w:t>
                  </w:r>
                  <w:proofErr w:type="gramEnd"/>
                  <w:r w:rsidRPr="003E6807">
                    <w:rPr>
                      <w:bCs/>
                      <w:szCs w:val="22"/>
                      <w:lang w:eastAsia="en-US"/>
                    </w:rPr>
                    <w:t xml:space="preserve"> edindik.</w:t>
                  </w:r>
                </w:p>
                <w:p w:rsidR="00D7053A" w:rsidRPr="003E6807" w:rsidRDefault="00D7053A" w:rsidP="00D7053A">
                  <w:pPr>
                    <w:spacing w:after="0" w:line="0" w:lineRule="atLeast"/>
                    <w:jc w:val="both"/>
                    <w:rPr>
                      <w:bCs/>
                      <w:szCs w:val="22"/>
                      <w:lang w:eastAsia="en-US"/>
                    </w:rPr>
                  </w:pPr>
                </w:p>
                <w:p w:rsidR="00D7053A" w:rsidRPr="00AC2C3E" w:rsidRDefault="00D7053A" w:rsidP="00D7053A">
                  <w:pPr>
                    <w:spacing w:after="0" w:line="0" w:lineRule="atLeast"/>
                    <w:jc w:val="both"/>
                    <w:rPr>
                      <w:bCs/>
                      <w:szCs w:val="22"/>
                      <w:lang w:eastAsia="en-US"/>
                    </w:rPr>
                  </w:pPr>
                  <w:r w:rsidRPr="003E6807">
                    <w:rPr>
                      <w:bCs/>
                      <w:szCs w:val="22"/>
                      <w:lang w:eastAsia="en-US"/>
                    </w:rPr>
                    <w:t xml:space="preserve">    Okulumuza ait bu planın hazırlanmasında; her türlü özveriyi gösteren ve sürecin tamamlanmasına katkıda bulunan idarecilerimize, </w:t>
                  </w:r>
                  <w:r>
                    <w:rPr>
                      <w:bCs/>
                      <w:szCs w:val="22"/>
                      <w:lang w:eastAsia="en-US"/>
                    </w:rPr>
                    <w:t>stratejik planlama ekiplerimize</w:t>
                  </w:r>
                  <w:r w:rsidRPr="003E6807">
                    <w:rPr>
                      <w:bCs/>
                      <w:szCs w:val="22"/>
                      <w:lang w:eastAsia="en-US"/>
                    </w:rPr>
                    <w:t>, ilçe milli eğitim müdürlüğümüz strateji geliştirme bölümü çalışanlarına teşekkür ediyor, bu planın başarı ile uygulanması ile okulumuzun başarısının daha da artacağına inanıyor, personelimize başarılar diliyorum.</w:t>
                  </w:r>
                </w:p>
                <w:p w:rsidR="00D7053A" w:rsidRDefault="00D7053A"/>
              </w:txbxContent>
            </v:textbox>
          </v:shape>
        </w:pict>
      </w:r>
      <w:r w:rsidR="00437C96" w:rsidRPr="003E6807">
        <w:rPr>
          <w:noProof/>
          <w:sz w:val="24"/>
          <w:szCs w:val="24"/>
        </w:rPr>
        <w:drawing>
          <wp:inline distT="0" distB="0" distL="0" distR="0" wp14:anchorId="5CE1203B" wp14:editId="439E6009">
            <wp:extent cx="5324475" cy="3671390"/>
            <wp:effectExtent l="19050" t="19050" r="0" b="5715"/>
            <wp:docPr id="2" name="Resim 2" descr="C:\Documents and Settings\Administrator\Desktop\20150216_13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20150216_1333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4475" cy="3671390"/>
                    </a:xfrm>
                    <a:prstGeom prst="rect">
                      <a:avLst/>
                    </a:prstGeom>
                    <a:noFill/>
                    <a:ln w="19050">
                      <a:solidFill>
                        <a:schemeClr val="tx1"/>
                      </a:solidFill>
                    </a:ln>
                  </pic:spPr>
                </pic:pic>
              </a:graphicData>
            </a:graphic>
          </wp:inline>
        </w:drawing>
      </w:r>
    </w:p>
    <w:p w:rsidR="00437C96" w:rsidRDefault="00437C96" w:rsidP="00437C96">
      <w:pPr>
        <w:tabs>
          <w:tab w:val="left" w:pos="7770"/>
        </w:tabs>
        <w:spacing w:after="0"/>
        <w:jc w:val="right"/>
        <w:rPr>
          <w:szCs w:val="22"/>
        </w:rPr>
      </w:pPr>
      <w:r w:rsidRPr="003E6807">
        <w:rPr>
          <w:szCs w:val="22"/>
        </w:rPr>
        <w:t xml:space="preserve">                                                  </w:t>
      </w:r>
    </w:p>
    <w:p w:rsidR="00437C96" w:rsidRDefault="00437C96" w:rsidP="00437C96">
      <w:pPr>
        <w:tabs>
          <w:tab w:val="left" w:pos="7770"/>
        </w:tabs>
        <w:spacing w:after="0"/>
        <w:jc w:val="right"/>
        <w:rPr>
          <w:szCs w:val="22"/>
        </w:rPr>
      </w:pPr>
    </w:p>
    <w:p w:rsidR="00D7053A" w:rsidRDefault="00D7053A" w:rsidP="00437C96">
      <w:pPr>
        <w:tabs>
          <w:tab w:val="left" w:pos="7770"/>
        </w:tabs>
        <w:spacing w:after="0"/>
        <w:jc w:val="right"/>
        <w:rPr>
          <w:szCs w:val="22"/>
        </w:rPr>
      </w:pPr>
    </w:p>
    <w:p w:rsidR="00D7053A" w:rsidRDefault="00D7053A" w:rsidP="00437C96">
      <w:pPr>
        <w:tabs>
          <w:tab w:val="left" w:pos="7770"/>
        </w:tabs>
        <w:spacing w:after="0"/>
        <w:jc w:val="right"/>
        <w:rPr>
          <w:szCs w:val="22"/>
        </w:rPr>
      </w:pPr>
    </w:p>
    <w:p w:rsidR="00D7053A" w:rsidRDefault="00D7053A" w:rsidP="00437C96">
      <w:pPr>
        <w:tabs>
          <w:tab w:val="left" w:pos="7770"/>
        </w:tabs>
        <w:spacing w:after="0"/>
        <w:jc w:val="right"/>
        <w:rPr>
          <w:szCs w:val="22"/>
        </w:rPr>
      </w:pPr>
    </w:p>
    <w:p w:rsidR="00D7053A" w:rsidRDefault="00D7053A" w:rsidP="00437C96">
      <w:pPr>
        <w:tabs>
          <w:tab w:val="left" w:pos="7770"/>
        </w:tabs>
        <w:spacing w:after="0"/>
        <w:jc w:val="right"/>
        <w:rPr>
          <w:szCs w:val="22"/>
        </w:rPr>
      </w:pPr>
    </w:p>
    <w:p w:rsidR="00D7053A" w:rsidRDefault="00D7053A" w:rsidP="00437C96">
      <w:pPr>
        <w:tabs>
          <w:tab w:val="left" w:pos="7770"/>
        </w:tabs>
        <w:spacing w:after="0"/>
        <w:jc w:val="right"/>
        <w:rPr>
          <w:szCs w:val="22"/>
        </w:rPr>
      </w:pPr>
    </w:p>
    <w:p w:rsidR="00D7053A" w:rsidRDefault="00D7053A" w:rsidP="00437C96">
      <w:pPr>
        <w:tabs>
          <w:tab w:val="left" w:pos="7770"/>
        </w:tabs>
        <w:spacing w:after="0"/>
        <w:jc w:val="right"/>
        <w:rPr>
          <w:szCs w:val="22"/>
        </w:rPr>
      </w:pPr>
    </w:p>
    <w:p w:rsidR="00D7053A" w:rsidRDefault="00D7053A" w:rsidP="00437C96">
      <w:pPr>
        <w:tabs>
          <w:tab w:val="left" w:pos="7770"/>
        </w:tabs>
        <w:spacing w:after="0"/>
        <w:jc w:val="right"/>
        <w:rPr>
          <w:szCs w:val="22"/>
        </w:rPr>
      </w:pPr>
    </w:p>
    <w:p w:rsidR="00D7053A" w:rsidRDefault="00D7053A" w:rsidP="00437C96">
      <w:pPr>
        <w:tabs>
          <w:tab w:val="left" w:pos="7770"/>
        </w:tabs>
        <w:spacing w:after="0"/>
        <w:jc w:val="right"/>
        <w:rPr>
          <w:szCs w:val="22"/>
        </w:rPr>
      </w:pPr>
    </w:p>
    <w:p w:rsidR="00D7053A" w:rsidRDefault="00D7053A" w:rsidP="00437C96">
      <w:pPr>
        <w:tabs>
          <w:tab w:val="left" w:pos="7770"/>
        </w:tabs>
        <w:spacing w:after="0"/>
        <w:jc w:val="right"/>
        <w:rPr>
          <w:szCs w:val="22"/>
        </w:rPr>
      </w:pPr>
    </w:p>
    <w:p w:rsidR="00D7053A" w:rsidRDefault="00D7053A" w:rsidP="00437C96">
      <w:pPr>
        <w:tabs>
          <w:tab w:val="left" w:pos="7770"/>
        </w:tabs>
        <w:spacing w:after="0"/>
        <w:jc w:val="right"/>
        <w:rPr>
          <w:szCs w:val="22"/>
        </w:rPr>
      </w:pPr>
    </w:p>
    <w:p w:rsidR="00D7053A" w:rsidRDefault="00D7053A" w:rsidP="00437C96">
      <w:pPr>
        <w:tabs>
          <w:tab w:val="left" w:pos="7770"/>
        </w:tabs>
        <w:spacing w:after="0"/>
        <w:jc w:val="right"/>
        <w:rPr>
          <w:szCs w:val="22"/>
        </w:rPr>
      </w:pPr>
    </w:p>
    <w:p w:rsidR="00D7053A" w:rsidRDefault="00D7053A" w:rsidP="00437C96">
      <w:pPr>
        <w:tabs>
          <w:tab w:val="left" w:pos="7770"/>
        </w:tabs>
        <w:spacing w:after="0"/>
        <w:jc w:val="right"/>
        <w:rPr>
          <w:szCs w:val="22"/>
        </w:rPr>
      </w:pPr>
    </w:p>
    <w:p w:rsidR="00D7053A" w:rsidRDefault="00D7053A" w:rsidP="00437C96">
      <w:pPr>
        <w:tabs>
          <w:tab w:val="left" w:pos="7770"/>
        </w:tabs>
        <w:spacing w:after="0"/>
        <w:jc w:val="right"/>
        <w:rPr>
          <w:szCs w:val="22"/>
        </w:rPr>
      </w:pPr>
    </w:p>
    <w:p w:rsidR="00D7053A" w:rsidRDefault="00D7053A" w:rsidP="00437C96">
      <w:pPr>
        <w:tabs>
          <w:tab w:val="left" w:pos="7770"/>
        </w:tabs>
        <w:spacing w:after="0"/>
        <w:jc w:val="right"/>
        <w:rPr>
          <w:szCs w:val="22"/>
        </w:rPr>
      </w:pPr>
    </w:p>
    <w:p w:rsidR="00D7053A" w:rsidRDefault="00D7053A" w:rsidP="00437C96">
      <w:pPr>
        <w:tabs>
          <w:tab w:val="left" w:pos="7770"/>
        </w:tabs>
        <w:spacing w:after="0"/>
        <w:jc w:val="right"/>
        <w:rPr>
          <w:szCs w:val="22"/>
        </w:rPr>
      </w:pPr>
    </w:p>
    <w:p w:rsidR="00D7053A" w:rsidRDefault="00D7053A" w:rsidP="00437C96">
      <w:pPr>
        <w:tabs>
          <w:tab w:val="left" w:pos="7770"/>
        </w:tabs>
        <w:spacing w:after="0"/>
        <w:jc w:val="right"/>
        <w:rPr>
          <w:szCs w:val="22"/>
        </w:rPr>
      </w:pPr>
    </w:p>
    <w:p w:rsidR="00D7053A" w:rsidRDefault="00D7053A" w:rsidP="00437C96">
      <w:pPr>
        <w:tabs>
          <w:tab w:val="left" w:pos="7770"/>
        </w:tabs>
        <w:spacing w:after="0"/>
        <w:jc w:val="right"/>
        <w:rPr>
          <w:szCs w:val="22"/>
        </w:rPr>
      </w:pPr>
    </w:p>
    <w:p w:rsidR="00D7053A" w:rsidRDefault="00D7053A" w:rsidP="00437C96">
      <w:pPr>
        <w:tabs>
          <w:tab w:val="left" w:pos="7770"/>
        </w:tabs>
        <w:spacing w:after="0"/>
        <w:jc w:val="right"/>
        <w:rPr>
          <w:szCs w:val="22"/>
        </w:rPr>
      </w:pPr>
    </w:p>
    <w:p w:rsidR="00D7053A" w:rsidRDefault="00D7053A" w:rsidP="00437C96">
      <w:pPr>
        <w:tabs>
          <w:tab w:val="left" w:pos="7770"/>
        </w:tabs>
        <w:spacing w:after="0"/>
        <w:jc w:val="right"/>
        <w:rPr>
          <w:szCs w:val="22"/>
        </w:rPr>
      </w:pPr>
    </w:p>
    <w:p w:rsidR="00D7053A" w:rsidRDefault="00D7053A" w:rsidP="00437C96">
      <w:pPr>
        <w:tabs>
          <w:tab w:val="left" w:pos="7770"/>
        </w:tabs>
        <w:spacing w:after="0"/>
        <w:jc w:val="right"/>
        <w:rPr>
          <w:szCs w:val="22"/>
        </w:rPr>
      </w:pPr>
    </w:p>
    <w:p w:rsidR="00D7053A" w:rsidRDefault="00D7053A" w:rsidP="00437C96">
      <w:pPr>
        <w:tabs>
          <w:tab w:val="left" w:pos="7770"/>
        </w:tabs>
        <w:spacing w:after="0"/>
        <w:jc w:val="right"/>
        <w:rPr>
          <w:szCs w:val="22"/>
        </w:rPr>
      </w:pPr>
    </w:p>
    <w:p w:rsidR="00437C96" w:rsidRPr="003E6807" w:rsidRDefault="00D7053A" w:rsidP="00D7053A">
      <w:pPr>
        <w:tabs>
          <w:tab w:val="left" w:pos="7770"/>
        </w:tabs>
        <w:spacing w:after="0"/>
        <w:jc w:val="center"/>
        <w:rPr>
          <w:szCs w:val="22"/>
        </w:rPr>
      </w:pPr>
      <w:r>
        <w:rPr>
          <w:szCs w:val="22"/>
        </w:rPr>
        <w:t xml:space="preserve">                                                                  </w:t>
      </w:r>
      <w:r w:rsidR="00437C96" w:rsidRPr="003E6807">
        <w:rPr>
          <w:szCs w:val="22"/>
        </w:rPr>
        <w:t xml:space="preserve"> BAYRAM DEMİR</w:t>
      </w:r>
    </w:p>
    <w:p w:rsidR="00437C96" w:rsidRDefault="00437C96" w:rsidP="00D7053A">
      <w:pPr>
        <w:tabs>
          <w:tab w:val="left" w:pos="7770"/>
        </w:tabs>
        <w:spacing w:after="0"/>
        <w:jc w:val="center"/>
        <w:rPr>
          <w:b/>
          <w:szCs w:val="22"/>
        </w:rPr>
      </w:pPr>
      <w:r w:rsidRPr="003E6807">
        <w:rPr>
          <w:szCs w:val="22"/>
        </w:rPr>
        <w:t xml:space="preserve"> </w:t>
      </w:r>
      <w:r w:rsidR="00D7053A">
        <w:rPr>
          <w:szCs w:val="22"/>
        </w:rPr>
        <w:t xml:space="preserve">                                                                  </w:t>
      </w:r>
      <w:r w:rsidRPr="003E6807">
        <w:rPr>
          <w:szCs w:val="22"/>
        </w:rPr>
        <w:t>OKUL MÜDÜRÜ</w:t>
      </w:r>
    </w:p>
    <w:p w:rsidR="00437C96" w:rsidRPr="00A378E7" w:rsidRDefault="00437C96" w:rsidP="00437C96">
      <w:pPr>
        <w:tabs>
          <w:tab w:val="left" w:pos="7770"/>
        </w:tabs>
        <w:jc w:val="both"/>
        <w:rPr>
          <w:b/>
          <w:szCs w:val="22"/>
        </w:rPr>
      </w:pPr>
    </w:p>
    <w:p w:rsidR="00437C96" w:rsidRDefault="00437C96" w:rsidP="00437C96">
      <w:pPr>
        <w:tabs>
          <w:tab w:val="left" w:pos="8647"/>
        </w:tabs>
        <w:autoSpaceDE w:val="0"/>
        <w:autoSpaceDN w:val="0"/>
        <w:adjustRightInd w:val="0"/>
        <w:spacing w:line="360" w:lineRule="auto"/>
        <w:jc w:val="center"/>
        <w:rPr>
          <w:color w:val="000000"/>
          <w:sz w:val="24"/>
          <w:szCs w:val="24"/>
        </w:rPr>
      </w:pPr>
    </w:p>
    <w:tbl>
      <w:tblPr>
        <w:tblStyle w:val="TabloKlavuzu"/>
        <w:tblW w:w="9655" w:type="dxa"/>
        <w:shd w:val="clear" w:color="auto" w:fill="FDE9D9" w:themeFill="accent6" w:themeFillTint="33"/>
        <w:tblLook w:val="04A0" w:firstRow="1" w:lastRow="0" w:firstColumn="1" w:lastColumn="0" w:noHBand="0" w:noVBand="1"/>
      </w:tblPr>
      <w:tblGrid>
        <w:gridCol w:w="9655"/>
      </w:tblGrid>
      <w:tr w:rsidR="00891C90" w:rsidTr="00891C90">
        <w:trPr>
          <w:trHeight w:val="13768"/>
        </w:trPr>
        <w:tc>
          <w:tcPr>
            <w:tcW w:w="9655" w:type="dxa"/>
            <w:shd w:val="clear" w:color="auto" w:fill="FDE9D9" w:themeFill="accent6" w:themeFillTint="33"/>
          </w:tcPr>
          <w:p w:rsidR="00891C90" w:rsidRDefault="00891C90" w:rsidP="00891C90">
            <w:pPr>
              <w:autoSpaceDE w:val="0"/>
              <w:autoSpaceDN w:val="0"/>
              <w:adjustRightInd w:val="0"/>
              <w:spacing w:line="360" w:lineRule="auto"/>
              <w:ind w:right="297"/>
              <w:jc w:val="center"/>
              <w:rPr>
                <w:color w:val="000000"/>
                <w:szCs w:val="22"/>
              </w:rPr>
            </w:pPr>
          </w:p>
          <w:p w:rsidR="00891C90" w:rsidRDefault="00891C90" w:rsidP="00891C90">
            <w:pPr>
              <w:autoSpaceDE w:val="0"/>
              <w:autoSpaceDN w:val="0"/>
              <w:adjustRightInd w:val="0"/>
              <w:spacing w:line="360" w:lineRule="auto"/>
              <w:ind w:right="297"/>
              <w:jc w:val="center"/>
              <w:rPr>
                <w:color w:val="000000"/>
                <w:szCs w:val="22"/>
              </w:rPr>
            </w:pPr>
          </w:p>
          <w:p w:rsidR="00891C90" w:rsidRDefault="00891C90" w:rsidP="00891C90">
            <w:pPr>
              <w:autoSpaceDE w:val="0"/>
              <w:autoSpaceDN w:val="0"/>
              <w:adjustRightInd w:val="0"/>
              <w:spacing w:line="360" w:lineRule="auto"/>
              <w:ind w:right="297"/>
              <w:jc w:val="center"/>
              <w:rPr>
                <w:color w:val="000000"/>
                <w:szCs w:val="22"/>
              </w:rPr>
            </w:pPr>
          </w:p>
          <w:p w:rsidR="00891C90" w:rsidRDefault="00891C90" w:rsidP="00891C90">
            <w:pPr>
              <w:autoSpaceDE w:val="0"/>
              <w:autoSpaceDN w:val="0"/>
              <w:adjustRightInd w:val="0"/>
              <w:spacing w:line="360" w:lineRule="auto"/>
              <w:ind w:right="297"/>
              <w:jc w:val="center"/>
              <w:rPr>
                <w:color w:val="000000"/>
                <w:szCs w:val="22"/>
              </w:rPr>
            </w:pPr>
          </w:p>
          <w:p w:rsidR="00891C90" w:rsidRDefault="00891C90" w:rsidP="00891C90">
            <w:pPr>
              <w:autoSpaceDE w:val="0"/>
              <w:autoSpaceDN w:val="0"/>
              <w:adjustRightInd w:val="0"/>
              <w:spacing w:line="360" w:lineRule="auto"/>
              <w:ind w:right="297"/>
              <w:jc w:val="center"/>
              <w:rPr>
                <w:color w:val="000000"/>
                <w:szCs w:val="22"/>
              </w:rPr>
            </w:pPr>
          </w:p>
          <w:p w:rsidR="00891C90" w:rsidRDefault="00891C90" w:rsidP="00891C90">
            <w:pPr>
              <w:autoSpaceDE w:val="0"/>
              <w:autoSpaceDN w:val="0"/>
              <w:adjustRightInd w:val="0"/>
              <w:spacing w:line="360" w:lineRule="auto"/>
              <w:ind w:right="297"/>
              <w:jc w:val="center"/>
              <w:rPr>
                <w:color w:val="000000"/>
                <w:szCs w:val="22"/>
              </w:rPr>
            </w:pPr>
          </w:p>
          <w:p w:rsidR="00891C90" w:rsidRDefault="00891C90" w:rsidP="00891C90">
            <w:pPr>
              <w:autoSpaceDE w:val="0"/>
              <w:autoSpaceDN w:val="0"/>
              <w:adjustRightInd w:val="0"/>
              <w:spacing w:line="360" w:lineRule="auto"/>
              <w:ind w:right="297"/>
              <w:jc w:val="center"/>
              <w:rPr>
                <w:color w:val="000000"/>
                <w:szCs w:val="22"/>
              </w:rPr>
            </w:pPr>
          </w:p>
          <w:p w:rsidR="00891C90" w:rsidRPr="0077129B" w:rsidRDefault="00891C90" w:rsidP="00891C90">
            <w:pPr>
              <w:autoSpaceDE w:val="0"/>
              <w:autoSpaceDN w:val="0"/>
              <w:adjustRightInd w:val="0"/>
              <w:spacing w:line="360" w:lineRule="auto"/>
              <w:ind w:right="297"/>
              <w:jc w:val="center"/>
              <w:rPr>
                <w:color w:val="000000"/>
                <w:szCs w:val="22"/>
              </w:rPr>
            </w:pPr>
            <w:r w:rsidRPr="0077129B">
              <w:rPr>
                <w:color w:val="000000"/>
                <w:szCs w:val="22"/>
              </w:rPr>
              <w:t>GİRİŞ</w:t>
            </w:r>
          </w:p>
          <w:p w:rsidR="00891C90" w:rsidRPr="0077129B" w:rsidRDefault="00891C90" w:rsidP="00891C90">
            <w:pPr>
              <w:jc w:val="both"/>
              <w:rPr>
                <w:szCs w:val="22"/>
                <w:lang w:eastAsia="en-US"/>
              </w:rPr>
            </w:pPr>
            <w:r w:rsidRPr="0077129B">
              <w:rPr>
                <w:rFonts w:eastAsia="Times New Roman"/>
                <w:b/>
                <w:bCs/>
                <w:szCs w:val="22"/>
                <w:lang w:eastAsia="en-US"/>
              </w:rPr>
              <w:t xml:space="preserve">  </w:t>
            </w:r>
            <w:r w:rsidRPr="0077129B">
              <w:rPr>
                <w:rFonts w:eastAsia="Times New Roman"/>
                <w:b/>
                <w:bCs/>
                <w:szCs w:val="22"/>
                <w:lang w:eastAsia="en-US"/>
              </w:rPr>
              <w:tab/>
            </w:r>
            <w:r w:rsidRPr="0077129B">
              <w:rPr>
                <w:szCs w:val="22"/>
                <w:lang w:eastAsia="en-US"/>
              </w:rPr>
              <w:t xml:space="preserve">     Stratejik yönetim, hızlı değişen koşulların olduğu günümüzde kurumumuzun hedefine ulaşabilmesi için doğru stratejiler geliştirmemizi, bu stratejileri etkin ve reel bir plan ile uygulayarak, sonuçlarını değerlendirerek hedefimize doğru yol alıp almadığımızı belirlememizi sağlayan bir rehberdir.</w:t>
            </w:r>
          </w:p>
          <w:p w:rsidR="00891C90" w:rsidRPr="0077129B" w:rsidRDefault="00891C90" w:rsidP="00891C90">
            <w:pPr>
              <w:spacing w:line="0" w:lineRule="atLeast"/>
              <w:jc w:val="both"/>
              <w:rPr>
                <w:szCs w:val="22"/>
                <w:lang w:eastAsia="en-US"/>
              </w:rPr>
            </w:pPr>
          </w:p>
          <w:p w:rsidR="00891C90" w:rsidRPr="0077129B" w:rsidRDefault="00891C90" w:rsidP="00891C90">
            <w:pPr>
              <w:spacing w:line="0" w:lineRule="atLeast"/>
              <w:jc w:val="both"/>
              <w:rPr>
                <w:szCs w:val="22"/>
                <w:lang w:eastAsia="en-US"/>
              </w:rPr>
            </w:pPr>
            <w:r w:rsidRPr="0077129B">
              <w:rPr>
                <w:szCs w:val="22"/>
                <w:lang w:eastAsia="en-US"/>
              </w:rPr>
              <w:t xml:space="preserve">     Eğitimde stratejik planlama ise okul ve çevresi arasındaki ilişkileri düzenleyerek yön ve amaçların belirlenmesi örgütün yenilenerek etkinlik ve eylem planlarının yapılması ve bu doğrultuda eğitimsel kaynakların yeniden sağlanması ve yeni eğitim metotlarının uygulanmasıdır.</w:t>
            </w:r>
          </w:p>
          <w:p w:rsidR="00891C90" w:rsidRPr="0077129B" w:rsidRDefault="00891C90" w:rsidP="00891C90">
            <w:pPr>
              <w:spacing w:line="0" w:lineRule="atLeast"/>
              <w:jc w:val="both"/>
              <w:rPr>
                <w:szCs w:val="22"/>
                <w:lang w:eastAsia="en-US"/>
              </w:rPr>
            </w:pPr>
          </w:p>
          <w:p w:rsidR="00891C90" w:rsidRPr="0077129B" w:rsidRDefault="00891C90" w:rsidP="00891C90">
            <w:pPr>
              <w:spacing w:line="0" w:lineRule="atLeast"/>
              <w:jc w:val="both"/>
              <w:rPr>
                <w:szCs w:val="22"/>
                <w:lang w:eastAsia="en-US"/>
              </w:rPr>
            </w:pPr>
            <w:r w:rsidRPr="0077129B">
              <w:rPr>
                <w:szCs w:val="22"/>
                <w:lang w:eastAsia="en-US"/>
              </w:rPr>
              <w:t xml:space="preserve">     Gülpınar İlkokulu stratejik planlaması yapılırken Altındağ İlçe Milli Eğitim Müdürlüğünün hazırladığı stratejik plan önemli rol oynamıştır.</w:t>
            </w:r>
          </w:p>
          <w:p w:rsidR="00891C90" w:rsidRPr="0077129B" w:rsidRDefault="00891C90" w:rsidP="00891C90">
            <w:pPr>
              <w:spacing w:line="0" w:lineRule="atLeast"/>
              <w:jc w:val="both"/>
              <w:rPr>
                <w:szCs w:val="22"/>
                <w:lang w:eastAsia="en-US"/>
              </w:rPr>
            </w:pPr>
          </w:p>
          <w:p w:rsidR="00891C90" w:rsidRPr="0077129B" w:rsidRDefault="00891C90" w:rsidP="00891C90">
            <w:pPr>
              <w:spacing w:line="0" w:lineRule="atLeast"/>
              <w:jc w:val="both"/>
              <w:rPr>
                <w:szCs w:val="22"/>
                <w:lang w:eastAsia="en-US"/>
              </w:rPr>
            </w:pPr>
            <w:r w:rsidRPr="0077129B">
              <w:rPr>
                <w:szCs w:val="22"/>
                <w:lang w:eastAsia="en-US"/>
              </w:rPr>
              <w:t xml:space="preserve">    Stratejik planımızın hazırlanmasında MEB Strateji Geliştirme Başkanlığının “ Eğitimde Stratejik Planlama </w:t>
            </w:r>
            <w:proofErr w:type="spellStart"/>
            <w:r w:rsidRPr="0077129B">
              <w:rPr>
                <w:szCs w:val="22"/>
                <w:lang w:eastAsia="en-US"/>
              </w:rPr>
              <w:t>Kılavuzun“da</w:t>
            </w:r>
            <w:proofErr w:type="spellEnd"/>
            <w:r w:rsidRPr="0077129B">
              <w:rPr>
                <w:szCs w:val="22"/>
                <w:lang w:eastAsia="en-US"/>
              </w:rPr>
              <w:t xml:space="preserve"> belirtilen ölçütler </w:t>
            </w:r>
            <w:proofErr w:type="gramStart"/>
            <w:r w:rsidRPr="0077129B">
              <w:rPr>
                <w:szCs w:val="22"/>
                <w:lang w:eastAsia="en-US"/>
              </w:rPr>
              <w:t>baz</w:t>
            </w:r>
            <w:proofErr w:type="gramEnd"/>
            <w:r w:rsidRPr="0077129B">
              <w:rPr>
                <w:szCs w:val="22"/>
                <w:lang w:eastAsia="en-US"/>
              </w:rPr>
              <w:t xml:space="preserve"> alınmış, değişen koşullar dikkate alınmış ve bütün birimlerin katılımı sağlanmaya çalışılmıştır.</w:t>
            </w:r>
          </w:p>
          <w:p w:rsidR="00891C90" w:rsidRPr="0077129B" w:rsidRDefault="00891C90" w:rsidP="00891C90">
            <w:pPr>
              <w:spacing w:line="0" w:lineRule="atLeast"/>
              <w:jc w:val="both"/>
              <w:rPr>
                <w:szCs w:val="22"/>
                <w:lang w:eastAsia="en-US"/>
              </w:rPr>
            </w:pPr>
          </w:p>
          <w:p w:rsidR="00891C90" w:rsidRPr="0077129B" w:rsidRDefault="00891C90" w:rsidP="00891C90">
            <w:pPr>
              <w:spacing w:line="0" w:lineRule="atLeast"/>
              <w:jc w:val="both"/>
              <w:rPr>
                <w:szCs w:val="22"/>
                <w:lang w:eastAsia="en-US"/>
              </w:rPr>
            </w:pPr>
            <w:r w:rsidRPr="0077129B">
              <w:rPr>
                <w:szCs w:val="22"/>
                <w:lang w:eastAsia="en-US"/>
              </w:rPr>
              <w:t xml:space="preserve">    Bu katılımı sağlamak için iç paydaşlarımızla SWOT analizi yapılmış ve sonuçları değerlendirilerek planlama yapılmıştır.</w:t>
            </w:r>
          </w:p>
          <w:p w:rsidR="00891C90" w:rsidRPr="0077129B" w:rsidRDefault="00891C90" w:rsidP="00891C90">
            <w:pPr>
              <w:spacing w:line="0" w:lineRule="atLeast"/>
              <w:jc w:val="both"/>
              <w:rPr>
                <w:szCs w:val="22"/>
                <w:lang w:eastAsia="en-US"/>
              </w:rPr>
            </w:pPr>
          </w:p>
          <w:p w:rsidR="00891C90" w:rsidRPr="0077129B" w:rsidRDefault="00891C90" w:rsidP="00891C90">
            <w:pPr>
              <w:spacing w:line="0" w:lineRule="atLeast"/>
              <w:jc w:val="both"/>
              <w:rPr>
                <w:szCs w:val="22"/>
                <w:lang w:eastAsia="en-US"/>
              </w:rPr>
            </w:pPr>
            <w:r w:rsidRPr="0077129B">
              <w:rPr>
                <w:szCs w:val="22"/>
                <w:lang w:eastAsia="en-US"/>
              </w:rPr>
              <w:t xml:space="preserve">    “ Hedefinizi, gerçekleri göz önünde bulundurarak belli etmelisiniz. “ diyen </w:t>
            </w:r>
            <w:proofErr w:type="spellStart"/>
            <w:r w:rsidRPr="0077129B">
              <w:rPr>
                <w:szCs w:val="22"/>
                <w:lang w:eastAsia="en-US"/>
              </w:rPr>
              <w:t>Ralph</w:t>
            </w:r>
            <w:proofErr w:type="spellEnd"/>
            <w:r w:rsidRPr="0077129B">
              <w:rPr>
                <w:szCs w:val="22"/>
                <w:lang w:eastAsia="en-US"/>
              </w:rPr>
              <w:t xml:space="preserve"> </w:t>
            </w:r>
            <w:proofErr w:type="spellStart"/>
            <w:r w:rsidRPr="0077129B">
              <w:rPr>
                <w:szCs w:val="22"/>
                <w:lang w:eastAsia="en-US"/>
              </w:rPr>
              <w:t>Waldo</w:t>
            </w:r>
            <w:proofErr w:type="spellEnd"/>
            <w:r w:rsidRPr="0077129B">
              <w:rPr>
                <w:szCs w:val="22"/>
                <w:lang w:eastAsia="en-US"/>
              </w:rPr>
              <w:t xml:space="preserve"> </w:t>
            </w:r>
            <w:proofErr w:type="spellStart"/>
            <w:r w:rsidRPr="0077129B">
              <w:rPr>
                <w:szCs w:val="22"/>
                <w:lang w:eastAsia="en-US"/>
              </w:rPr>
              <w:t>Emerson</w:t>
            </w:r>
            <w:proofErr w:type="spellEnd"/>
            <w:r w:rsidRPr="0077129B">
              <w:rPr>
                <w:szCs w:val="22"/>
                <w:lang w:eastAsia="en-US"/>
              </w:rPr>
              <w:t xml:space="preserve"> gibi planımızı yaparken günümüz gerçeklerini de göz önüne aldık.</w:t>
            </w:r>
          </w:p>
          <w:p w:rsidR="00891C90" w:rsidRPr="0077129B" w:rsidRDefault="00891C90" w:rsidP="00891C90">
            <w:pPr>
              <w:spacing w:line="0" w:lineRule="atLeast"/>
              <w:jc w:val="both"/>
              <w:rPr>
                <w:szCs w:val="22"/>
                <w:lang w:eastAsia="en-US"/>
              </w:rPr>
            </w:pPr>
          </w:p>
          <w:p w:rsidR="00891C90" w:rsidRPr="0077129B" w:rsidRDefault="00891C90" w:rsidP="00891C90">
            <w:pPr>
              <w:spacing w:line="0" w:lineRule="atLeast"/>
              <w:jc w:val="both"/>
              <w:rPr>
                <w:szCs w:val="22"/>
                <w:lang w:eastAsia="en-US"/>
              </w:rPr>
            </w:pPr>
            <w:r w:rsidRPr="0077129B">
              <w:rPr>
                <w:szCs w:val="22"/>
                <w:lang w:eastAsia="en-US"/>
              </w:rPr>
              <w:t xml:space="preserve">    Biz Stratejik Planlama Ekibi olarak çağdaş ve demokratik bir ortamda milli ve manevi değerlerine bağlı, özgüvene sahip, bilimsel ve özgürlükçü düşünebilen ilgi ve yeteneklerine göre hayata hazırlanan, ruh ve beden sağlığı yerinde öğrenciler yetiştirmek hedefini güdüyoruz.</w:t>
            </w:r>
          </w:p>
          <w:p w:rsidR="00891C90" w:rsidRPr="0077129B" w:rsidRDefault="00891C90" w:rsidP="00891C90">
            <w:pPr>
              <w:spacing w:line="0" w:lineRule="atLeast"/>
              <w:rPr>
                <w:szCs w:val="22"/>
                <w:lang w:eastAsia="en-US"/>
              </w:rPr>
            </w:pPr>
          </w:p>
          <w:p w:rsidR="00891C90" w:rsidRPr="00E23999" w:rsidRDefault="00891C90" w:rsidP="00891C90">
            <w:pPr>
              <w:spacing w:line="360" w:lineRule="auto"/>
              <w:jc w:val="both"/>
              <w:rPr>
                <w:rFonts w:eastAsia="Times New Roman"/>
                <w:b/>
                <w:bCs/>
                <w:sz w:val="24"/>
                <w:szCs w:val="24"/>
                <w:lang w:eastAsia="en-US"/>
              </w:rPr>
            </w:pPr>
          </w:p>
          <w:p w:rsidR="00891C90" w:rsidRPr="00E23999" w:rsidRDefault="00891C90" w:rsidP="00891C90">
            <w:pPr>
              <w:jc w:val="right"/>
              <w:rPr>
                <w:b/>
                <w:bCs/>
                <w:sz w:val="24"/>
                <w:szCs w:val="24"/>
              </w:rPr>
            </w:pPr>
            <w:r w:rsidRPr="00E23999">
              <w:rPr>
                <w:b/>
                <w:bCs/>
                <w:sz w:val="24"/>
                <w:szCs w:val="24"/>
              </w:rPr>
              <w:t>Stratejik Plan Hazırlama Ekibi</w:t>
            </w:r>
          </w:p>
          <w:p w:rsidR="00891C90" w:rsidRPr="00495F97" w:rsidRDefault="00891C90" w:rsidP="00891C90">
            <w:pPr>
              <w:tabs>
                <w:tab w:val="left" w:pos="4200"/>
              </w:tabs>
              <w:jc w:val="both"/>
              <w:rPr>
                <w:b/>
                <w:sz w:val="24"/>
                <w:szCs w:val="24"/>
              </w:rPr>
            </w:pPr>
            <w:r>
              <w:rPr>
                <w:sz w:val="24"/>
                <w:szCs w:val="24"/>
              </w:rPr>
              <w:tab/>
            </w:r>
          </w:p>
          <w:p w:rsidR="00891C90" w:rsidRDefault="00891C90" w:rsidP="00437C96">
            <w:pPr>
              <w:tabs>
                <w:tab w:val="left" w:pos="8647"/>
              </w:tabs>
              <w:autoSpaceDE w:val="0"/>
              <w:autoSpaceDN w:val="0"/>
              <w:adjustRightInd w:val="0"/>
              <w:spacing w:line="360" w:lineRule="auto"/>
              <w:jc w:val="center"/>
              <w:rPr>
                <w:color w:val="000000"/>
                <w:sz w:val="24"/>
                <w:szCs w:val="24"/>
              </w:rPr>
            </w:pPr>
          </w:p>
        </w:tc>
      </w:tr>
    </w:tbl>
    <w:p w:rsidR="00437C96" w:rsidRDefault="00437C96" w:rsidP="00437C96">
      <w:pPr>
        <w:jc w:val="both"/>
        <w:rPr>
          <w:sz w:val="24"/>
          <w:szCs w:val="24"/>
        </w:rPr>
      </w:pPr>
    </w:p>
    <w:p w:rsidR="00437C96" w:rsidRPr="00910054" w:rsidRDefault="00437C96" w:rsidP="00437C96">
      <w:pPr>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15"/>
        <w:gridCol w:w="6616"/>
        <w:gridCol w:w="1999"/>
      </w:tblGrid>
      <w:tr w:rsidR="00437C96" w:rsidRPr="00DF68A3" w:rsidTr="00B033F1">
        <w:trPr>
          <w:trHeight w:val="678"/>
        </w:trPr>
        <w:tc>
          <w:tcPr>
            <w:tcW w:w="3940" w:type="pct"/>
            <w:gridSpan w:val="2"/>
            <w:tcBorders>
              <w:bottom w:val="single" w:sz="4" w:space="0" w:color="000000"/>
            </w:tcBorders>
            <w:shd w:val="clear" w:color="auto" w:fill="E5DFEC" w:themeFill="accent4" w:themeFillTint="33"/>
          </w:tcPr>
          <w:p w:rsidR="00437C96" w:rsidRPr="00DF68A3" w:rsidRDefault="00437C96" w:rsidP="00D26D0E">
            <w:pPr>
              <w:spacing w:after="0" w:line="240" w:lineRule="auto"/>
              <w:jc w:val="both"/>
              <w:rPr>
                <w:b/>
              </w:rPr>
            </w:pPr>
            <w:r w:rsidRPr="00DF68A3">
              <w:rPr>
                <w:b/>
              </w:rPr>
              <w:t>İÇİNDEKİLER</w:t>
            </w:r>
          </w:p>
        </w:tc>
        <w:tc>
          <w:tcPr>
            <w:tcW w:w="1060" w:type="pct"/>
            <w:tcBorders>
              <w:bottom w:val="single" w:sz="4" w:space="0" w:color="000000"/>
            </w:tcBorders>
            <w:shd w:val="clear" w:color="auto" w:fill="E5DFEC" w:themeFill="accent4" w:themeFillTint="33"/>
          </w:tcPr>
          <w:p w:rsidR="00437C96" w:rsidRPr="00DF68A3" w:rsidRDefault="00437C96" w:rsidP="00D26D0E">
            <w:pPr>
              <w:spacing w:after="0" w:line="240" w:lineRule="auto"/>
              <w:jc w:val="both"/>
            </w:pPr>
            <w:r w:rsidRPr="00DF68A3">
              <w:t>SAYFA NO</w:t>
            </w:r>
          </w:p>
        </w:tc>
      </w:tr>
      <w:tr w:rsidR="00437C96" w:rsidRPr="00DF68A3" w:rsidTr="00B033F1">
        <w:trPr>
          <w:trHeight w:val="322"/>
        </w:trPr>
        <w:tc>
          <w:tcPr>
            <w:tcW w:w="3940" w:type="pct"/>
            <w:gridSpan w:val="2"/>
            <w:shd w:val="clear" w:color="auto" w:fill="FBD4B4" w:themeFill="accent6" w:themeFillTint="66"/>
          </w:tcPr>
          <w:p w:rsidR="00437C96" w:rsidRPr="00DF68A3" w:rsidRDefault="00437C96" w:rsidP="00D26D0E">
            <w:pPr>
              <w:spacing w:after="0" w:line="240" w:lineRule="auto"/>
              <w:jc w:val="both"/>
            </w:pPr>
            <w:r>
              <w:t>İSTİKLAL MARŞI</w:t>
            </w:r>
          </w:p>
        </w:tc>
        <w:tc>
          <w:tcPr>
            <w:tcW w:w="1060" w:type="pct"/>
            <w:shd w:val="clear" w:color="auto" w:fill="FBD4B4" w:themeFill="accent6" w:themeFillTint="66"/>
          </w:tcPr>
          <w:p w:rsidR="00437C96" w:rsidRPr="00DF68A3" w:rsidRDefault="00437C96" w:rsidP="00D26D0E">
            <w:pPr>
              <w:spacing w:after="0" w:line="240" w:lineRule="auto"/>
              <w:jc w:val="both"/>
            </w:pPr>
            <w:r>
              <w:t>4</w:t>
            </w:r>
          </w:p>
        </w:tc>
      </w:tr>
      <w:tr w:rsidR="00437C96" w:rsidRPr="00DF68A3" w:rsidTr="00B033F1">
        <w:trPr>
          <w:trHeight w:val="342"/>
        </w:trPr>
        <w:tc>
          <w:tcPr>
            <w:tcW w:w="3940" w:type="pct"/>
            <w:gridSpan w:val="2"/>
            <w:shd w:val="clear" w:color="auto" w:fill="FBD4B4" w:themeFill="accent6" w:themeFillTint="66"/>
          </w:tcPr>
          <w:p w:rsidR="00437C96" w:rsidRPr="00DF68A3" w:rsidRDefault="00437C96" w:rsidP="00D26D0E">
            <w:pPr>
              <w:spacing w:after="0" w:line="240" w:lineRule="auto"/>
              <w:jc w:val="both"/>
            </w:pPr>
            <w:r>
              <w:t>ATATÜRK’ÜN GEÇLİĞE HİTABESİ</w:t>
            </w:r>
          </w:p>
        </w:tc>
        <w:tc>
          <w:tcPr>
            <w:tcW w:w="1060" w:type="pct"/>
            <w:shd w:val="clear" w:color="auto" w:fill="FBD4B4" w:themeFill="accent6" w:themeFillTint="66"/>
          </w:tcPr>
          <w:p w:rsidR="00437C96" w:rsidRPr="00DF68A3" w:rsidRDefault="00437C96" w:rsidP="00D26D0E">
            <w:pPr>
              <w:spacing w:after="0" w:line="240" w:lineRule="auto"/>
              <w:jc w:val="both"/>
            </w:pPr>
            <w:r>
              <w:t>5</w:t>
            </w:r>
          </w:p>
        </w:tc>
      </w:tr>
      <w:tr w:rsidR="00437C96" w:rsidRPr="00DF68A3" w:rsidTr="00B033F1">
        <w:trPr>
          <w:trHeight w:val="322"/>
        </w:trPr>
        <w:tc>
          <w:tcPr>
            <w:tcW w:w="3940" w:type="pct"/>
            <w:gridSpan w:val="2"/>
            <w:shd w:val="clear" w:color="auto" w:fill="FBD4B4" w:themeFill="accent6" w:themeFillTint="66"/>
          </w:tcPr>
          <w:p w:rsidR="00437C96" w:rsidRPr="00DF68A3" w:rsidRDefault="00437C96" w:rsidP="00D26D0E">
            <w:pPr>
              <w:spacing w:after="0" w:line="240" w:lineRule="auto"/>
              <w:jc w:val="both"/>
            </w:pPr>
            <w:r>
              <w:t>SUNUŞ</w:t>
            </w:r>
          </w:p>
        </w:tc>
        <w:tc>
          <w:tcPr>
            <w:tcW w:w="1060" w:type="pct"/>
            <w:shd w:val="clear" w:color="auto" w:fill="FBD4B4" w:themeFill="accent6" w:themeFillTint="66"/>
          </w:tcPr>
          <w:p w:rsidR="00437C96" w:rsidRPr="00DF68A3" w:rsidRDefault="00437C96" w:rsidP="00D26D0E">
            <w:pPr>
              <w:spacing w:after="0" w:line="240" w:lineRule="auto"/>
              <w:jc w:val="both"/>
            </w:pPr>
            <w:r>
              <w:t>6</w:t>
            </w:r>
          </w:p>
        </w:tc>
      </w:tr>
      <w:tr w:rsidR="00437C96" w:rsidRPr="00DF68A3" w:rsidTr="00B033F1">
        <w:trPr>
          <w:trHeight w:val="342"/>
        </w:trPr>
        <w:tc>
          <w:tcPr>
            <w:tcW w:w="3940" w:type="pct"/>
            <w:gridSpan w:val="2"/>
            <w:shd w:val="clear" w:color="auto" w:fill="FBD4B4" w:themeFill="accent6" w:themeFillTint="66"/>
          </w:tcPr>
          <w:p w:rsidR="00437C96" w:rsidRPr="00DF68A3" w:rsidRDefault="00437C96" w:rsidP="00D26D0E">
            <w:pPr>
              <w:spacing w:after="0" w:line="240" w:lineRule="auto"/>
              <w:jc w:val="both"/>
            </w:pPr>
            <w:r>
              <w:t>GİRİŞ</w:t>
            </w:r>
          </w:p>
        </w:tc>
        <w:tc>
          <w:tcPr>
            <w:tcW w:w="1060" w:type="pct"/>
            <w:shd w:val="clear" w:color="auto" w:fill="FBD4B4" w:themeFill="accent6" w:themeFillTint="66"/>
          </w:tcPr>
          <w:p w:rsidR="00437C96" w:rsidRPr="00DF68A3" w:rsidRDefault="00437C96" w:rsidP="00D26D0E">
            <w:pPr>
              <w:spacing w:after="0" w:line="240" w:lineRule="auto"/>
              <w:jc w:val="both"/>
            </w:pPr>
            <w:r>
              <w:t>7</w:t>
            </w:r>
          </w:p>
        </w:tc>
      </w:tr>
      <w:tr w:rsidR="00437C96" w:rsidRPr="00DF68A3" w:rsidTr="00B033F1">
        <w:trPr>
          <w:trHeight w:val="322"/>
        </w:trPr>
        <w:tc>
          <w:tcPr>
            <w:tcW w:w="3940" w:type="pct"/>
            <w:gridSpan w:val="2"/>
            <w:shd w:val="clear" w:color="auto" w:fill="FBD4B4" w:themeFill="accent6" w:themeFillTint="66"/>
          </w:tcPr>
          <w:p w:rsidR="00437C96" w:rsidRPr="00DF68A3" w:rsidRDefault="00437C96" w:rsidP="00D26D0E">
            <w:pPr>
              <w:spacing w:after="0" w:line="240" w:lineRule="auto"/>
              <w:jc w:val="both"/>
            </w:pPr>
            <w:r>
              <w:t>İÇİNDEKİLER</w:t>
            </w:r>
          </w:p>
        </w:tc>
        <w:tc>
          <w:tcPr>
            <w:tcW w:w="1060" w:type="pct"/>
            <w:shd w:val="clear" w:color="auto" w:fill="FBD4B4" w:themeFill="accent6" w:themeFillTint="66"/>
          </w:tcPr>
          <w:p w:rsidR="00437C96" w:rsidRPr="00DF68A3" w:rsidRDefault="00437C96" w:rsidP="00D26D0E">
            <w:pPr>
              <w:spacing w:after="0" w:line="240" w:lineRule="auto"/>
              <w:jc w:val="both"/>
            </w:pPr>
            <w:r>
              <w:t>8</w:t>
            </w:r>
          </w:p>
        </w:tc>
      </w:tr>
      <w:tr w:rsidR="00437C96" w:rsidRPr="00DF68A3" w:rsidTr="00B033F1">
        <w:trPr>
          <w:trHeight w:val="342"/>
        </w:trPr>
        <w:tc>
          <w:tcPr>
            <w:tcW w:w="3940" w:type="pct"/>
            <w:gridSpan w:val="2"/>
            <w:shd w:val="clear" w:color="auto" w:fill="FBD4B4" w:themeFill="accent6" w:themeFillTint="66"/>
          </w:tcPr>
          <w:p w:rsidR="00437C96" w:rsidRDefault="00437C96" w:rsidP="00D26D0E">
            <w:pPr>
              <w:spacing w:after="0" w:line="240" w:lineRule="auto"/>
              <w:jc w:val="both"/>
            </w:pPr>
            <w:r>
              <w:t>KURUM KİMLİK BİLGİSİ</w:t>
            </w:r>
          </w:p>
        </w:tc>
        <w:tc>
          <w:tcPr>
            <w:tcW w:w="1060" w:type="pct"/>
            <w:shd w:val="clear" w:color="auto" w:fill="FBD4B4" w:themeFill="accent6" w:themeFillTint="66"/>
          </w:tcPr>
          <w:p w:rsidR="00437C96" w:rsidRPr="00DF68A3" w:rsidRDefault="00437C96" w:rsidP="00D26D0E">
            <w:pPr>
              <w:spacing w:after="0" w:line="240" w:lineRule="auto"/>
              <w:jc w:val="both"/>
            </w:pPr>
            <w:r>
              <w:t>9</w:t>
            </w:r>
          </w:p>
        </w:tc>
      </w:tr>
      <w:tr w:rsidR="00437C96" w:rsidRPr="00DF68A3" w:rsidTr="00B033F1">
        <w:trPr>
          <w:trHeight w:val="665"/>
        </w:trPr>
        <w:tc>
          <w:tcPr>
            <w:tcW w:w="3940" w:type="pct"/>
            <w:gridSpan w:val="2"/>
            <w:tcBorders>
              <w:bottom w:val="single" w:sz="4" w:space="0" w:color="000000"/>
            </w:tcBorders>
            <w:shd w:val="clear" w:color="auto" w:fill="D9D9D9"/>
          </w:tcPr>
          <w:p w:rsidR="00437C96" w:rsidRPr="00DF68A3" w:rsidRDefault="00437C96" w:rsidP="00D26D0E">
            <w:pPr>
              <w:spacing w:after="0" w:line="240" w:lineRule="auto"/>
              <w:jc w:val="both"/>
              <w:rPr>
                <w:b/>
              </w:rPr>
            </w:pPr>
            <w:r w:rsidRPr="00DF68A3">
              <w:rPr>
                <w:b/>
              </w:rPr>
              <w:t>BİRİNCİ</w:t>
            </w:r>
            <w:r>
              <w:rPr>
                <w:b/>
              </w:rPr>
              <w:t xml:space="preserve"> BÖLÜM: GÜLPINAR İLKOKULU </w:t>
            </w:r>
            <w:r w:rsidRPr="00DF68A3">
              <w:rPr>
                <w:b/>
              </w:rPr>
              <w:t>STRATEJİK PLANLAMA SÜRECİ</w:t>
            </w:r>
          </w:p>
        </w:tc>
        <w:tc>
          <w:tcPr>
            <w:tcW w:w="1060" w:type="pct"/>
            <w:tcBorders>
              <w:bottom w:val="single" w:sz="4" w:space="0" w:color="000000"/>
            </w:tcBorders>
            <w:shd w:val="clear" w:color="auto" w:fill="D9D9D9"/>
          </w:tcPr>
          <w:p w:rsidR="00437C96" w:rsidRPr="00DF68A3" w:rsidRDefault="00437C96" w:rsidP="00D26D0E">
            <w:pPr>
              <w:spacing w:after="0" w:line="240" w:lineRule="auto"/>
              <w:jc w:val="both"/>
            </w:pPr>
            <w:r>
              <w:t>11</w:t>
            </w:r>
          </w:p>
        </w:tc>
      </w:tr>
      <w:tr w:rsidR="00437C96" w:rsidRPr="00DF68A3" w:rsidTr="00B033F1">
        <w:trPr>
          <w:trHeight w:val="342"/>
        </w:trPr>
        <w:tc>
          <w:tcPr>
            <w:tcW w:w="3940" w:type="pct"/>
            <w:gridSpan w:val="2"/>
            <w:shd w:val="clear" w:color="auto" w:fill="FBD4B4" w:themeFill="accent6" w:themeFillTint="66"/>
          </w:tcPr>
          <w:p w:rsidR="00437C96" w:rsidRPr="00DF68A3" w:rsidRDefault="00437C96" w:rsidP="00D26D0E">
            <w:pPr>
              <w:spacing w:after="0" w:line="240" w:lineRule="auto"/>
              <w:jc w:val="both"/>
            </w:pPr>
            <w:r>
              <w:t xml:space="preserve">1. </w:t>
            </w:r>
            <w:r w:rsidR="00D26D0E" w:rsidRPr="00DF68A3">
              <w:t>Stratejik Planlama</w:t>
            </w:r>
            <w:r w:rsidR="00D26D0E">
              <w:t xml:space="preserve"> Süreci</w:t>
            </w:r>
          </w:p>
        </w:tc>
        <w:tc>
          <w:tcPr>
            <w:tcW w:w="1060" w:type="pct"/>
            <w:shd w:val="clear" w:color="auto" w:fill="FBD4B4" w:themeFill="accent6" w:themeFillTint="66"/>
          </w:tcPr>
          <w:p w:rsidR="00437C96" w:rsidRPr="00DF68A3" w:rsidRDefault="00437C96" w:rsidP="00D26D0E">
            <w:pPr>
              <w:spacing w:after="0" w:line="240" w:lineRule="auto"/>
              <w:jc w:val="both"/>
            </w:pPr>
            <w:r>
              <w:t>12</w:t>
            </w:r>
          </w:p>
        </w:tc>
      </w:tr>
      <w:tr w:rsidR="00437C96" w:rsidRPr="00DF68A3" w:rsidTr="00B033F1">
        <w:trPr>
          <w:trHeight w:val="416"/>
        </w:trPr>
        <w:tc>
          <w:tcPr>
            <w:tcW w:w="3940" w:type="pct"/>
            <w:gridSpan w:val="2"/>
            <w:shd w:val="clear" w:color="auto" w:fill="FBD4B4" w:themeFill="accent6" w:themeFillTint="66"/>
          </w:tcPr>
          <w:p w:rsidR="00437C96" w:rsidRPr="00DF68A3" w:rsidRDefault="00437C96" w:rsidP="00D26D0E">
            <w:pPr>
              <w:spacing w:after="0" w:line="240" w:lineRule="auto"/>
              <w:jc w:val="both"/>
            </w:pPr>
            <w:r>
              <w:t xml:space="preserve">2. </w:t>
            </w:r>
            <w:r w:rsidR="00D26D0E">
              <w:t>Stratejik Plan Oluşum Şeması</w:t>
            </w:r>
          </w:p>
        </w:tc>
        <w:tc>
          <w:tcPr>
            <w:tcW w:w="1060" w:type="pct"/>
            <w:shd w:val="clear" w:color="auto" w:fill="FBD4B4" w:themeFill="accent6" w:themeFillTint="66"/>
          </w:tcPr>
          <w:p w:rsidR="00437C96" w:rsidRPr="00DF68A3" w:rsidRDefault="00D26D0E" w:rsidP="00D26D0E">
            <w:pPr>
              <w:spacing w:after="0" w:line="240" w:lineRule="auto"/>
              <w:jc w:val="both"/>
            </w:pPr>
            <w:r>
              <w:t>15</w:t>
            </w:r>
          </w:p>
        </w:tc>
      </w:tr>
      <w:tr w:rsidR="00437C96" w:rsidRPr="00DF68A3" w:rsidTr="00B033F1">
        <w:trPr>
          <w:trHeight w:val="685"/>
        </w:trPr>
        <w:tc>
          <w:tcPr>
            <w:tcW w:w="3940" w:type="pct"/>
            <w:gridSpan w:val="2"/>
            <w:tcBorders>
              <w:bottom w:val="single" w:sz="4" w:space="0" w:color="000000"/>
            </w:tcBorders>
            <w:shd w:val="clear" w:color="auto" w:fill="D9D9D9"/>
          </w:tcPr>
          <w:p w:rsidR="00437C96" w:rsidRDefault="00437C96" w:rsidP="00D26D0E">
            <w:pPr>
              <w:spacing w:after="0" w:line="240" w:lineRule="auto"/>
              <w:jc w:val="both"/>
              <w:rPr>
                <w:b/>
              </w:rPr>
            </w:pPr>
            <w:r w:rsidRPr="00DF68A3">
              <w:rPr>
                <w:b/>
              </w:rPr>
              <w:t>İKİNCİ BÖLÜM: MEVCUT DURUM ANALİZİ</w:t>
            </w:r>
          </w:p>
          <w:p w:rsidR="00437C96" w:rsidRPr="00DF68A3" w:rsidRDefault="00437C96" w:rsidP="00D26D0E">
            <w:pPr>
              <w:spacing w:after="0" w:line="240" w:lineRule="auto"/>
              <w:jc w:val="both"/>
              <w:rPr>
                <w:b/>
              </w:rPr>
            </w:pPr>
          </w:p>
        </w:tc>
        <w:tc>
          <w:tcPr>
            <w:tcW w:w="1060" w:type="pct"/>
            <w:tcBorders>
              <w:bottom w:val="single" w:sz="4" w:space="0" w:color="000000"/>
            </w:tcBorders>
            <w:shd w:val="clear" w:color="auto" w:fill="D9D9D9"/>
          </w:tcPr>
          <w:p w:rsidR="00437C96" w:rsidRPr="00DF68A3" w:rsidRDefault="00640CCA" w:rsidP="00D26D0E">
            <w:pPr>
              <w:spacing w:after="0" w:line="240" w:lineRule="auto"/>
              <w:jc w:val="both"/>
            </w:pPr>
            <w:r>
              <w:t>16</w:t>
            </w:r>
          </w:p>
        </w:tc>
      </w:tr>
      <w:tr w:rsidR="00437C96" w:rsidRPr="00DF68A3" w:rsidTr="00B033F1">
        <w:trPr>
          <w:trHeight w:val="322"/>
        </w:trPr>
        <w:tc>
          <w:tcPr>
            <w:tcW w:w="432" w:type="pct"/>
            <w:shd w:val="clear" w:color="auto" w:fill="FBD4B4" w:themeFill="accent6" w:themeFillTint="66"/>
          </w:tcPr>
          <w:p w:rsidR="00437C96" w:rsidRPr="00DF68A3" w:rsidRDefault="00D439DE" w:rsidP="00D26D0E">
            <w:pPr>
              <w:spacing w:after="0" w:line="240" w:lineRule="auto"/>
              <w:jc w:val="both"/>
            </w:pPr>
            <w:r>
              <w:t>1</w:t>
            </w:r>
          </w:p>
        </w:tc>
        <w:tc>
          <w:tcPr>
            <w:tcW w:w="3508" w:type="pct"/>
            <w:shd w:val="clear" w:color="auto" w:fill="FBD4B4" w:themeFill="accent6" w:themeFillTint="66"/>
          </w:tcPr>
          <w:p w:rsidR="00437C96" w:rsidRPr="00DF68A3" w:rsidRDefault="00437C96" w:rsidP="00D26D0E">
            <w:pPr>
              <w:spacing w:after="0" w:line="240" w:lineRule="auto"/>
              <w:jc w:val="both"/>
            </w:pPr>
            <w:r w:rsidRPr="00DF68A3">
              <w:t>Tarihsel Gelişim</w:t>
            </w:r>
          </w:p>
        </w:tc>
        <w:tc>
          <w:tcPr>
            <w:tcW w:w="1060" w:type="pct"/>
            <w:shd w:val="clear" w:color="auto" w:fill="FBD4B4" w:themeFill="accent6" w:themeFillTint="66"/>
          </w:tcPr>
          <w:p w:rsidR="00437C96" w:rsidRPr="00DF68A3" w:rsidRDefault="00640CCA" w:rsidP="00D26D0E">
            <w:pPr>
              <w:spacing w:after="0" w:line="240" w:lineRule="auto"/>
              <w:jc w:val="both"/>
            </w:pPr>
            <w:r>
              <w:t>17</w:t>
            </w:r>
          </w:p>
        </w:tc>
      </w:tr>
      <w:tr w:rsidR="00437C96" w:rsidRPr="00DF68A3" w:rsidTr="00B033F1">
        <w:trPr>
          <w:trHeight w:val="342"/>
        </w:trPr>
        <w:tc>
          <w:tcPr>
            <w:tcW w:w="432" w:type="pct"/>
            <w:shd w:val="clear" w:color="auto" w:fill="FBD4B4" w:themeFill="accent6" w:themeFillTint="66"/>
          </w:tcPr>
          <w:p w:rsidR="00437C96" w:rsidRPr="00DF68A3" w:rsidRDefault="00D439DE" w:rsidP="00D26D0E">
            <w:pPr>
              <w:spacing w:after="0" w:line="240" w:lineRule="auto"/>
              <w:jc w:val="both"/>
            </w:pPr>
            <w:r>
              <w:t>2</w:t>
            </w:r>
          </w:p>
        </w:tc>
        <w:tc>
          <w:tcPr>
            <w:tcW w:w="3508" w:type="pct"/>
            <w:shd w:val="clear" w:color="auto" w:fill="FBD4B4" w:themeFill="accent6" w:themeFillTint="66"/>
          </w:tcPr>
          <w:p w:rsidR="00437C96" w:rsidRPr="00DF68A3" w:rsidRDefault="00437C96" w:rsidP="00D26D0E">
            <w:pPr>
              <w:spacing w:after="0" w:line="240" w:lineRule="auto"/>
              <w:jc w:val="both"/>
            </w:pPr>
            <w:r w:rsidRPr="00DF68A3">
              <w:t xml:space="preserve">Yasal Yükümlülükler </w:t>
            </w:r>
          </w:p>
        </w:tc>
        <w:tc>
          <w:tcPr>
            <w:tcW w:w="1060" w:type="pct"/>
            <w:shd w:val="clear" w:color="auto" w:fill="FBD4B4" w:themeFill="accent6" w:themeFillTint="66"/>
          </w:tcPr>
          <w:p w:rsidR="00437C96" w:rsidRPr="00DF68A3" w:rsidRDefault="008C47D0" w:rsidP="00D26D0E">
            <w:pPr>
              <w:spacing w:after="0" w:line="240" w:lineRule="auto"/>
              <w:jc w:val="both"/>
            </w:pPr>
            <w:r>
              <w:t>19</w:t>
            </w:r>
          </w:p>
        </w:tc>
      </w:tr>
      <w:tr w:rsidR="00437C96" w:rsidRPr="00DF68A3" w:rsidTr="00B033F1">
        <w:trPr>
          <w:trHeight w:val="322"/>
        </w:trPr>
        <w:tc>
          <w:tcPr>
            <w:tcW w:w="432" w:type="pct"/>
            <w:shd w:val="clear" w:color="auto" w:fill="FBD4B4" w:themeFill="accent6" w:themeFillTint="66"/>
          </w:tcPr>
          <w:p w:rsidR="00437C96" w:rsidRPr="00DF68A3" w:rsidRDefault="00D439DE" w:rsidP="00D26D0E">
            <w:pPr>
              <w:spacing w:after="0" w:line="240" w:lineRule="auto"/>
              <w:jc w:val="both"/>
            </w:pPr>
            <w:r>
              <w:t>3</w:t>
            </w:r>
          </w:p>
        </w:tc>
        <w:tc>
          <w:tcPr>
            <w:tcW w:w="3508" w:type="pct"/>
            <w:shd w:val="clear" w:color="auto" w:fill="FBD4B4" w:themeFill="accent6" w:themeFillTint="66"/>
          </w:tcPr>
          <w:p w:rsidR="00437C96" w:rsidRPr="00DF68A3" w:rsidRDefault="00437C96" w:rsidP="00D26D0E">
            <w:pPr>
              <w:spacing w:after="0" w:line="240" w:lineRule="auto"/>
              <w:jc w:val="both"/>
            </w:pPr>
            <w:r w:rsidRPr="00DF68A3">
              <w:t>Faaliyet Alanları, Ürün ve Hizmetler</w:t>
            </w:r>
          </w:p>
        </w:tc>
        <w:tc>
          <w:tcPr>
            <w:tcW w:w="1060" w:type="pct"/>
            <w:shd w:val="clear" w:color="auto" w:fill="FBD4B4" w:themeFill="accent6" w:themeFillTint="66"/>
          </w:tcPr>
          <w:p w:rsidR="00437C96" w:rsidRPr="00DF68A3" w:rsidRDefault="008C47D0" w:rsidP="00D26D0E">
            <w:pPr>
              <w:spacing w:after="0" w:line="240" w:lineRule="auto"/>
              <w:jc w:val="both"/>
            </w:pPr>
            <w:r>
              <w:t>21</w:t>
            </w:r>
          </w:p>
        </w:tc>
      </w:tr>
      <w:tr w:rsidR="00437C96" w:rsidRPr="00DF68A3" w:rsidTr="00B033F1">
        <w:trPr>
          <w:trHeight w:val="342"/>
        </w:trPr>
        <w:tc>
          <w:tcPr>
            <w:tcW w:w="432" w:type="pct"/>
            <w:shd w:val="clear" w:color="auto" w:fill="FBD4B4" w:themeFill="accent6" w:themeFillTint="66"/>
          </w:tcPr>
          <w:p w:rsidR="00437C96" w:rsidRPr="00DF68A3" w:rsidRDefault="00D439DE" w:rsidP="00D26D0E">
            <w:pPr>
              <w:spacing w:after="0" w:line="240" w:lineRule="auto"/>
              <w:jc w:val="both"/>
            </w:pPr>
            <w:r>
              <w:t>4</w:t>
            </w:r>
          </w:p>
        </w:tc>
        <w:tc>
          <w:tcPr>
            <w:tcW w:w="3508" w:type="pct"/>
            <w:shd w:val="clear" w:color="auto" w:fill="FBD4B4" w:themeFill="accent6" w:themeFillTint="66"/>
          </w:tcPr>
          <w:p w:rsidR="00437C96" w:rsidRPr="00DF68A3" w:rsidRDefault="00437C96" w:rsidP="00D26D0E">
            <w:pPr>
              <w:spacing w:after="0" w:line="240" w:lineRule="auto"/>
              <w:jc w:val="both"/>
            </w:pPr>
            <w:r w:rsidRPr="00DF68A3">
              <w:t xml:space="preserve"> Paydaş Analizi</w:t>
            </w:r>
          </w:p>
        </w:tc>
        <w:tc>
          <w:tcPr>
            <w:tcW w:w="1060" w:type="pct"/>
            <w:shd w:val="clear" w:color="auto" w:fill="FBD4B4" w:themeFill="accent6" w:themeFillTint="66"/>
          </w:tcPr>
          <w:p w:rsidR="00437C96" w:rsidRPr="00DF68A3" w:rsidRDefault="008C47D0" w:rsidP="00D26D0E">
            <w:pPr>
              <w:spacing w:after="0" w:line="240" w:lineRule="auto"/>
              <w:jc w:val="both"/>
            </w:pPr>
            <w:r>
              <w:t>25</w:t>
            </w:r>
          </w:p>
        </w:tc>
      </w:tr>
      <w:tr w:rsidR="00437C96" w:rsidRPr="00DF68A3" w:rsidTr="00B033F1">
        <w:trPr>
          <w:trHeight w:val="322"/>
        </w:trPr>
        <w:tc>
          <w:tcPr>
            <w:tcW w:w="432" w:type="pct"/>
            <w:shd w:val="clear" w:color="auto" w:fill="FBD4B4" w:themeFill="accent6" w:themeFillTint="66"/>
          </w:tcPr>
          <w:p w:rsidR="00437C96" w:rsidRPr="00DF68A3" w:rsidRDefault="00D439DE" w:rsidP="00D26D0E">
            <w:pPr>
              <w:spacing w:after="0" w:line="240" w:lineRule="auto"/>
              <w:jc w:val="both"/>
            </w:pPr>
            <w:r>
              <w:t>5</w:t>
            </w:r>
          </w:p>
        </w:tc>
        <w:tc>
          <w:tcPr>
            <w:tcW w:w="3508" w:type="pct"/>
            <w:shd w:val="clear" w:color="auto" w:fill="FBD4B4" w:themeFill="accent6" w:themeFillTint="66"/>
          </w:tcPr>
          <w:p w:rsidR="00437C96" w:rsidRPr="00DF68A3" w:rsidRDefault="00437C96" w:rsidP="00D26D0E">
            <w:pPr>
              <w:spacing w:after="0" w:line="240" w:lineRule="auto"/>
              <w:jc w:val="both"/>
            </w:pPr>
            <w:r w:rsidRPr="00DF68A3">
              <w:t xml:space="preserve"> Kurum İçi Analiz </w:t>
            </w:r>
          </w:p>
        </w:tc>
        <w:tc>
          <w:tcPr>
            <w:tcW w:w="1060" w:type="pct"/>
            <w:shd w:val="clear" w:color="auto" w:fill="FBD4B4" w:themeFill="accent6" w:themeFillTint="66"/>
          </w:tcPr>
          <w:p w:rsidR="00437C96" w:rsidRPr="00DF68A3" w:rsidRDefault="008C47D0" w:rsidP="00D26D0E">
            <w:pPr>
              <w:spacing w:after="0" w:line="240" w:lineRule="auto"/>
              <w:jc w:val="both"/>
            </w:pPr>
            <w:r>
              <w:t>28</w:t>
            </w:r>
          </w:p>
        </w:tc>
      </w:tr>
      <w:tr w:rsidR="00437C96" w:rsidRPr="00DF68A3" w:rsidTr="00B033F1">
        <w:trPr>
          <w:trHeight w:val="342"/>
        </w:trPr>
        <w:tc>
          <w:tcPr>
            <w:tcW w:w="432" w:type="pct"/>
            <w:shd w:val="clear" w:color="auto" w:fill="FBD4B4" w:themeFill="accent6" w:themeFillTint="66"/>
          </w:tcPr>
          <w:p w:rsidR="00437C96" w:rsidRPr="00DF68A3" w:rsidRDefault="00437C96" w:rsidP="00D26D0E">
            <w:pPr>
              <w:spacing w:after="0" w:line="240" w:lineRule="auto"/>
              <w:jc w:val="both"/>
            </w:pPr>
          </w:p>
        </w:tc>
        <w:tc>
          <w:tcPr>
            <w:tcW w:w="3508" w:type="pct"/>
            <w:shd w:val="clear" w:color="auto" w:fill="FBD4B4" w:themeFill="accent6" w:themeFillTint="66"/>
          </w:tcPr>
          <w:p w:rsidR="00437C96" w:rsidRPr="00DF68A3" w:rsidRDefault="00D439DE" w:rsidP="00D439DE">
            <w:pPr>
              <w:spacing w:after="0" w:line="240" w:lineRule="auto"/>
            </w:pPr>
            <w:r>
              <w:t>5.</w:t>
            </w:r>
            <w:proofErr w:type="gramStart"/>
            <w:r>
              <w:t>1</w:t>
            </w:r>
            <w:r w:rsidR="00437C96" w:rsidRPr="00DF68A3">
              <w:t xml:space="preserve">  Örgütsel</w:t>
            </w:r>
            <w:proofErr w:type="gramEnd"/>
            <w:r w:rsidR="00437C96" w:rsidRPr="00DF68A3">
              <w:t xml:space="preserve"> Yapı</w:t>
            </w:r>
          </w:p>
        </w:tc>
        <w:tc>
          <w:tcPr>
            <w:tcW w:w="1060" w:type="pct"/>
            <w:shd w:val="clear" w:color="auto" w:fill="FBD4B4" w:themeFill="accent6" w:themeFillTint="66"/>
          </w:tcPr>
          <w:p w:rsidR="00437C96" w:rsidRPr="00DF68A3" w:rsidRDefault="00EC1792" w:rsidP="00D26D0E">
            <w:pPr>
              <w:spacing w:after="0" w:line="240" w:lineRule="auto"/>
              <w:jc w:val="both"/>
            </w:pPr>
            <w:r>
              <w:t>28</w:t>
            </w:r>
          </w:p>
        </w:tc>
      </w:tr>
      <w:tr w:rsidR="00437C96" w:rsidRPr="00DF68A3" w:rsidTr="00B033F1">
        <w:trPr>
          <w:trHeight w:val="322"/>
        </w:trPr>
        <w:tc>
          <w:tcPr>
            <w:tcW w:w="432" w:type="pct"/>
            <w:shd w:val="clear" w:color="auto" w:fill="FBD4B4" w:themeFill="accent6" w:themeFillTint="66"/>
          </w:tcPr>
          <w:p w:rsidR="00437C96" w:rsidRPr="00DF68A3" w:rsidRDefault="00437C96" w:rsidP="00D26D0E">
            <w:pPr>
              <w:spacing w:after="0" w:line="240" w:lineRule="auto"/>
              <w:jc w:val="both"/>
            </w:pPr>
          </w:p>
        </w:tc>
        <w:tc>
          <w:tcPr>
            <w:tcW w:w="3508" w:type="pct"/>
            <w:shd w:val="clear" w:color="auto" w:fill="FBD4B4" w:themeFill="accent6" w:themeFillTint="66"/>
          </w:tcPr>
          <w:p w:rsidR="00437C96" w:rsidRPr="00DF68A3" w:rsidRDefault="00D439DE" w:rsidP="00D439DE">
            <w:pPr>
              <w:spacing w:after="0" w:line="240" w:lineRule="auto"/>
            </w:pPr>
            <w:r>
              <w:t>5.2</w:t>
            </w:r>
            <w:r w:rsidR="00437C96" w:rsidRPr="00DF68A3">
              <w:t xml:space="preserve"> İnsan Kaynakları</w:t>
            </w:r>
          </w:p>
        </w:tc>
        <w:tc>
          <w:tcPr>
            <w:tcW w:w="1060" w:type="pct"/>
            <w:shd w:val="clear" w:color="auto" w:fill="FBD4B4" w:themeFill="accent6" w:themeFillTint="66"/>
          </w:tcPr>
          <w:p w:rsidR="00437C96" w:rsidRPr="00DF68A3" w:rsidRDefault="008C47D0" w:rsidP="00D26D0E">
            <w:pPr>
              <w:spacing w:after="0" w:line="240" w:lineRule="auto"/>
              <w:jc w:val="both"/>
            </w:pPr>
            <w:r>
              <w:t>30</w:t>
            </w:r>
          </w:p>
        </w:tc>
      </w:tr>
      <w:tr w:rsidR="00437C96" w:rsidRPr="00DF68A3" w:rsidTr="00B033F1">
        <w:trPr>
          <w:trHeight w:val="342"/>
        </w:trPr>
        <w:tc>
          <w:tcPr>
            <w:tcW w:w="432" w:type="pct"/>
            <w:shd w:val="clear" w:color="auto" w:fill="FBD4B4" w:themeFill="accent6" w:themeFillTint="66"/>
          </w:tcPr>
          <w:p w:rsidR="00437C96" w:rsidRPr="00DF68A3" w:rsidRDefault="00437C96" w:rsidP="00D26D0E">
            <w:pPr>
              <w:spacing w:after="0" w:line="240" w:lineRule="auto"/>
              <w:jc w:val="both"/>
            </w:pPr>
          </w:p>
        </w:tc>
        <w:tc>
          <w:tcPr>
            <w:tcW w:w="3508" w:type="pct"/>
            <w:shd w:val="clear" w:color="auto" w:fill="FBD4B4" w:themeFill="accent6" w:themeFillTint="66"/>
          </w:tcPr>
          <w:p w:rsidR="00437C96" w:rsidRPr="00DF68A3" w:rsidRDefault="00D439DE" w:rsidP="00D439DE">
            <w:pPr>
              <w:spacing w:after="0" w:line="240" w:lineRule="auto"/>
            </w:pPr>
            <w:r>
              <w:t>5.3</w:t>
            </w:r>
            <w:r w:rsidR="00437C96" w:rsidRPr="00DF68A3">
              <w:t>Teknolojik Düzey</w:t>
            </w:r>
          </w:p>
        </w:tc>
        <w:tc>
          <w:tcPr>
            <w:tcW w:w="1060" w:type="pct"/>
            <w:shd w:val="clear" w:color="auto" w:fill="FBD4B4" w:themeFill="accent6" w:themeFillTint="66"/>
          </w:tcPr>
          <w:p w:rsidR="00437C96" w:rsidRPr="00DF68A3" w:rsidRDefault="00EC1792" w:rsidP="00D26D0E">
            <w:pPr>
              <w:spacing w:after="0" w:line="240" w:lineRule="auto"/>
              <w:jc w:val="both"/>
            </w:pPr>
            <w:r>
              <w:t>34</w:t>
            </w:r>
          </w:p>
        </w:tc>
      </w:tr>
      <w:tr w:rsidR="00437C96" w:rsidRPr="00DF68A3" w:rsidTr="00B033F1">
        <w:trPr>
          <w:trHeight w:val="322"/>
        </w:trPr>
        <w:tc>
          <w:tcPr>
            <w:tcW w:w="432" w:type="pct"/>
            <w:shd w:val="clear" w:color="auto" w:fill="FBD4B4" w:themeFill="accent6" w:themeFillTint="66"/>
          </w:tcPr>
          <w:p w:rsidR="00437C96" w:rsidRPr="00DF68A3" w:rsidRDefault="00437C96" w:rsidP="00D26D0E">
            <w:pPr>
              <w:spacing w:after="0" w:line="240" w:lineRule="auto"/>
              <w:jc w:val="both"/>
            </w:pPr>
          </w:p>
        </w:tc>
        <w:tc>
          <w:tcPr>
            <w:tcW w:w="3508" w:type="pct"/>
            <w:shd w:val="clear" w:color="auto" w:fill="FBD4B4" w:themeFill="accent6" w:themeFillTint="66"/>
          </w:tcPr>
          <w:p w:rsidR="00437C96" w:rsidRPr="00DF68A3" w:rsidRDefault="00D439DE" w:rsidP="00D439DE">
            <w:pPr>
              <w:spacing w:after="0" w:line="240" w:lineRule="auto"/>
            </w:pPr>
            <w:r>
              <w:t>5.4</w:t>
            </w:r>
            <w:r w:rsidR="00437C96" w:rsidRPr="00DF68A3">
              <w:t>Mali Kaynaklar</w:t>
            </w:r>
          </w:p>
        </w:tc>
        <w:tc>
          <w:tcPr>
            <w:tcW w:w="1060" w:type="pct"/>
            <w:shd w:val="clear" w:color="auto" w:fill="FBD4B4" w:themeFill="accent6" w:themeFillTint="66"/>
          </w:tcPr>
          <w:p w:rsidR="00437C96" w:rsidRPr="00DF68A3" w:rsidRDefault="00EC1792" w:rsidP="00D26D0E">
            <w:pPr>
              <w:spacing w:after="0" w:line="240" w:lineRule="auto"/>
              <w:jc w:val="both"/>
            </w:pPr>
            <w:r>
              <w:t>35</w:t>
            </w:r>
          </w:p>
        </w:tc>
      </w:tr>
      <w:tr w:rsidR="00437C96" w:rsidRPr="00DF68A3" w:rsidTr="00B033F1">
        <w:trPr>
          <w:trHeight w:val="342"/>
        </w:trPr>
        <w:tc>
          <w:tcPr>
            <w:tcW w:w="432" w:type="pct"/>
            <w:shd w:val="clear" w:color="auto" w:fill="FBD4B4" w:themeFill="accent6" w:themeFillTint="66"/>
          </w:tcPr>
          <w:p w:rsidR="00437C96" w:rsidRPr="00DF68A3" w:rsidRDefault="00437C96" w:rsidP="00D26D0E">
            <w:pPr>
              <w:spacing w:after="0" w:line="240" w:lineRule="auto"/>
              <w:jc w:val="both"/>
            </w:pPr>
          </w:p>
        </w:tc>
        <w:tc>
          <w:tcPr>
            <w:tcW w:w="3508" w:type="pct"/>
            <w:shd w:val="clear" w:color="auto" w:fill="FBD4B4" w:themeFill="accent6" w:themeFillTint="66"/>
          </w:tcPr>
          <w:p w:rsidR="00437C96" w:rsidRPr="00DF68A3" w:rsidRDefault="00D439DE" w:rsidP="00D439DE">
            <w:pPr>
              <w:spacing w:after="0" w:line="240" w:lineRule="auto"/>
            </w:pPr>
            <w:r>
              <w:t>5.5</w:t>
            </w:r>
            <w:r w:rsidR="00437C96" w:rsidRPr="00DF68A3">
              <w:t xml:space="preserve"> İstatistikî Veriler</w:t>
            </w:r>
          </w:p>
        </w:tc>
        <w:tc>
          <w:tcPr>
            <w:tcW w:w="1060" w:type="pct"/>
            <w:shd w:val="clear" w:color="auto" w:fill="FBD4B4" w:themeFill="accent6" w:themeFillTint="66"/>
          </w:tcPr>
          <w:p w:rsidR="00437C96" w:rsidRPr="00DF68A3" w:rsidRDefault="00EC1792" w:rsidP="00D26D0E">
            <w:pPr>
              <w:spacing w:after="0" w:line="240" w:lineRule="auto"/>
              <w:jc w:val="both"/>
            </w:pPr>
            <w:r>
              <w:t>36</w:t>
            </w:r>
          </w:p>
        </w:tc>
      </w:tr>
      <w:tr w:rsidR="00437C96" w:rsidRPr="00DF68A3" w:rsidTr="00B033F1">
        <w:trPr>
          <w:trHeight w:val="342"/>
        </w:trPr>
        <w:tc>
          <w:tcPr>
            <w:tcW w:w="432" w:type="pct"/>
            <w:shd w:val="clear" w:color="auto" w:fill="FBD4B4" w:themeFill="accent6" w:themeFillTint="66"/>
          </w:tcPr>
          <w:p w:rsidR="00437C96" w:rsidRPr="00DF68A3" w:rsidRDefault="00EC1792" w:rsidP="00D26D0E">
            <w:pPr>
              <w:spacing w:after="0" w:line="240" w:lineRule="auto"/>
              <w:jc w:val="both"/>
            </w:pPr>
            <w:r>
              <w:t>6</w:t>
            </w:r>
          </w:p>
        </w:tc>
        <w:tc>
          <w:tcPr>
            <w:tcW w:w="3508" w:type="pct"/>
            <w:shd w:val="clear" w:color="auto" w:fill="FBD4B4" w:themeFill="accent6" w:themeFillTint="66"/>
          </w:tcPr>
          <w:p w:rsidR="00437C96" w:rsidRPr="00DF68A3" w:rsidRDefault="00437C96" w:rsidP="00D26D0E">
            <w:pPr>
              <w:spacing w:after="0" w:line="240" w:lineRule="auto"/>
              <w:jc w:val="both"/>
            </w:pPr>
            <w:r w:rsidRPr="00DF68A3">
              <w:t>Çevre Analizi</w:t>
            </w:r>
          </w:p>
        </w:tc>
        <w:tc>
          <w:tcPr>
            <w:tcW w:w="1060" w:type="pct"/>
            <w:shd w:val="clear" w:color="auto" w:fill="FBD4B4" w:themeFill="accent6" w:themeFillTint="66"/>
          </w:tcPr>
          <w:p w:rsidR="00437C96" w:rsidRPr="00DF68A3" w:rsidRDefault="00500460" w:rsidP="00D26D0E">
            <w:pPr>
              <w:spacing w:after="0" w:line="240" w:lineRule="auto"/>
              <w:jc w:val="both"/>
            </w:pPr>
            <w:r>
              <w:t>39</w:t>
            </w:r>
          </w:p>
        </w:tc>
      </w:tr>
      <w:tr w:rsidR="00437C96" w:rsidRPr="00DF68A3" w:rsidTr="00B033F1">
        <w:trPr>
          <w:trHeight w:val="665"/>
        </w:trPr>
        <w:tc>
          <w:tcPr>
            <w:tcW w:w="432" w:type="pct"/>
            <w:shd w:val="clear" w:color="auto" w:fill="FBD4B4" w:themeFill="accent6" w:themeFillTint="66"/>
          </w:tcPr>
          <w:p w:rsidR="00437C96" w:rsidRPr="00DF68A3" w:rsidRDefault="00437C96" w:rsidP="00D26D0E">
            <w:pPr>
              <w:spacing w:after="0" w:line="240" w:lineRule="auto"/>
              <w:jc w:val="both"/>
            </w:pPr>
          </w:p>
        </w:tc>
        <w:tc>
          <w:tcPr>
            <w:tcW w:w="3508" w:type="pct"/>
            <w:shd w:val="clear" w:color="auto" w:fill="FBD4B4" w:themeFill="accent6" w:themeFillTint="66"/>
          </w:tcPr>
          <w:p w:rsidR="00437C96" w:rsidRPr="00DF68A3" w:rsidRDefault="00437C96" w:rsidP="00D26D0E">
            <w:pPr>
              <w:spacing w:after="0" w:line="240" w:lineRule="auto"/>
              <w:jc w:val="both"/>
            </w:pPr>
            <w:r w:rsidRPr="00DF68A3">
              <w:t xml:space="preserve">        6.1 PEST (Politik-Yasal, Ekonomik, </w:t>
            </w:r>
            <w:proofErr w:type="spellStart"/>
            <w:r w:rsidRPr="00DF68A3">
              <w:t>Sosyo</w:t>
            </w:r>
            <w:proofErr w:type="spellEnd"/>
            <w:r w:rsidRPr="00DF68A3">
              <w:t>-Kültürel, Teknolojik, Ekolojik, Etik)  Analizi</w:t>
            </w:r>
          </w:p>
        </w:tc>
        <w:tc>
          <w:tcPr>
            <w:tcW w:w="1060" w:type="pct"/>
            <w:shd w:val="clear" w:color="auto" w:fill="FBD4B4" w:themeFill="accent6" w:themeFillTint="66"/>
          </w:tcPr>
          <w:p w:rsidR="00437C96" w:rsidRPr="00DF68A3" w:rsidRDefault="00500460" w:rsidP="00D26D0E">
            <w:pPr>
              <w:spacing w:after="0" w:line="240" w:lineRule="auto"/>
              <w:jc w:val="both"/>
            </w:pPr>
            <w:r>
              <w:t>40</w:t>
            </w:r>
          </w:p>
        </w:tc>
      </w:tr>
      <w:tr w:rsidR="00437C96" w:rsidRPr="00DF68A3" w:rsidTr="00B033F1">
        <w:trPr>
          <w:trHeight w:val="322"/>
        </w:trPr>
        <w:tc>
          <w:tcPr>
            <w:tcW w:w="432" w:type="pct"/>
            <w:shd w:val="clear" w:color="auto" w:fill="FBD4B4" w:themeFill="accent6" w:themeFillTint="66"/>
          </w:tcPr>
          <w:p w:rsidR="00437C96" w:rsidRPr="00DF68A3" w:rsidRDefault="00437C96" w:rsidP="00D26D0E">
            <w:pPr>
              <w:spacing w:after="0" w:line="240" w:lineRule="auto"/>
              <w:jc w:val="both"/>
            </w:pPr>
          </w:p>
        </w:tc>
        <w:tc>
          <w:tcPr>
            <w:tcW w:w="3508" w:type="pct"/>
            <w:shd w:val="clear" w:color="auto" w:fill="FBD4B4" w:themeFill="accent6" w:themeFillTint="66"/>
          </w:tcPr>
          <w:p w:rsidR="00437C96" w:rsidRPr="00DF68A3" w:rsidRDefault="00437C96" w:rsidP="00D26D0E">
            <w:pPr>
              <w:spacing w:after="0" w:line="240" w:lineRule="auto"/>
              <w:jc w:val="both"/>
            </w:pPr>
            <w:r w:rsidRPr="00DF68A3">
              <w:t xml:space="preserve">        6.2 Üst Politika Belgeleri</w:t>
            </w:r>
          </w:p>
        </w:tc>
        <w:tc>
          <w:tcPr>
            <w:tcW w:w="1060" w:type="pct"/>
            <w:shd w:val="clear" w:color="auto" w:fill="FBD4B4" w:themeFill="accent6" w:themeFillTint="66"/>
          </w:tcPr>
          <w:p w:rsidR="00437C96" w:rsidRPr="00DF68A3" w:rsidRDefault="00500460" w:rsidP="00D26D0E">
            <w:pPr>
              <w:spacing w:after="0" w:line="240" w:lineRule="auto"/>
              <w:jc w:val="both"/>
            </w:pPr>
            <w:r>
              <w:t>4</w:t>
            </w:r>
            <w:r w:rsidR="00437C96">
              <w:t>1</w:t>
            </w:r>
          </w:p>
        </w:tc>
      </w:tr>
      <w:tr w:rsidR="00437C96" w:rsidRPr="00DF68A3" w:rsidTr="00B033F1">
        <w:trPr>
          <w:trHeight w:val="342"/>
        </w:trPr>
        <w:tc>
          <w:tcPr>
            <w:tcW w:w="432" w:type="pct"/>
            <w:shd w:val="clear" w:color="auto" w:fill="FBD4B4" w:themeFill="accent6" w:themeFillTint="66"/>
          </w:tcPr>
          <w:p w:rsidR="00437C96" w:rsidRPr="00DF68A3" w:rsidRDefault="00437C96" w:rsidP="00D26D0E">
            <w:pPr>
              <w:spacing w:after="0" w:line="240" w:lineRule="auto"/>
              <w:jc w:val="both"/>
            </w:pPr>
          </w:p>
        </w:tc>
        <w:tc>
          <w:tcPr>
            <w:tcW w:w="3508" w:type="pct"/>
            <w:shd w:val="clear" w:color="auto" w:fill="FBD4B4" w:themeFill="accent6" w:themeFillTint="66"/>
          </w:tcPr>
          <w:p w:rsidR="00437C96" w:rsidRPr="00DF68A3" w:rsidRDefault="00437C96" w:rsidP="00D26D0E">
            <w:pPr>
              <w:spacing w:after="0" w:line="240" w:lineRule="auto"/>
              <w:jc w:val="both"/>
            </w:pPr>
            <w:r w:rsidRPr="00DF68A3">
              <w:t>GZFT (Güçlü Yönler, Zayıf Yönler, Fırsatlar, Tehditler) Analizi</w:t>
            </w:r>
          </w:p>
        </w:tc>
        <w:tc>
          <w:tcPr>
            <w:tcW w:w="1060" w:type="pct"/>
            <w:shd w:val="clear" w:color="auto" w:fill="FBD4B4" w:themeFill="accent6" w:themeFillTint="66"/>
          </w:tcPr>
          <w:p w:rsidR="00437C96" w:rsidRPr="00DF68A3" w:rsidRDefault="00500460" w:rsidP="00D26D0E">
            <w:pPr>
              <w:spacing w:after="0" w:line="240" w:lineRule="auto"/>
              <w:jc w:val="both"/>
            </w:pPr>
            <w:r>
              <w:t>42</w:t>
            </w:r>
          </w:p>
        </w:tc>
      </w:tr>
      <w:tr w:rsidR="00437C96" w:rsidRPr="00DF68A3" w:rsidTr="00B033F1">
        <w:trPr>
          <w:trHeight w:val="538"/>
        </w:trPr>
        <w:tc>
          <w:tcPr>
            <w:tcW w:w="3940" w:type="pct"/>
            <w:gridSpan w:val="2"/>
            <w:tcBorders>
              <w:bottom w:val="single" w:sz="4" w:space="0" w:color="000000"/>
            </w:tcBorders>
            <w:shd w:val="clear" w:color="auto" w:fill="D9D9D9"/>
          </w:tcPr>
          <w:p w:rsidR="00437C96" w:rsidRPr="00DF68A3" w:rsidRDefault="00437C96" w:rsidP="00D26D0E">
            <w:pPr>
              <w:spacing w:after="0" w:line="240" w:lineRule="auto"/>
              <w:jc w:val="both"/>
              <w:rPr>
                <w:b/>
              </w:rPr>
            </w:pPr>
            <w:r w:rsidRPr="00DF68A3">
              <w:rPr>
                <w:b/>
              </w:rPr>
              <w:t>ÜÇÜNCÜ BÖLÜM: GELECEĞE YÖNELİM</w:t>
            </w:r>
          </w:p>
        </w:tc>
        <w:tc>
          <w:tcPr>
            <w:tcW w:w="1060" w:type="pct"/>
            <w:tcBorders>
              <w:bottom w:val="single" w:sz="4" w:space="0" w:color="000000"/>
            </w:tcBorders>
            <w:shd w:val="clear" w:color="auto" w:fill="D9D9D9"/>
          </w:tcPr>
          <w:p w:rsidR="00437C96" w:rsidRPr="00DF68A3" w:rsidRDefault="003D09EE" w:rsidP="00D26D0E">
            <w:pPr>
              <w:spacing w:after="0" w:line="240" w:lineRule="auto"/>
              <w:jc w:val="both"/>
            </w:pPr>
            <w:r>
              <w:t>46</w:t>
            </w:r>
          </w:p>
        </w:tc>
      </w:tr>
      <w:tr w:rsidR="00437C96" w:rsidRPr="00DF68A3" w:rsidTr="00B033F1">
        <w:trPr>
          <w:trHeight w:val="342"/>
        </w:trPr>
        <w:tc>
          <w:tcPr>
            <w:tcW w:w="432" w:type="pct"/>
            <w:shd w:val="clear" w:color="auto" w:fill="FBD4B4" w:themeFill="accent6" w:themeFillTint="66"/>
          </w:tcPr>
          <w:p w:rsidR="00437C96" w:rsidRPr="00DF68A3" w:rsidRDefault="00437C96" w:rsidP="00D26D0E">
            <w:pPr>
              <w:spacing w:after="0" w:line="240" w:lineRule="auto"/>
              <w:jc w:val="both"/>
            </w:pPr>
            <w:r w:rsidRPr="00DF68A3">
              <w:t>8.</w:t>
            </w:r>
          </w:p>
        </w:tc>
        <w:tc>
          <w:tcPr>
            <w:tcW w:w="3508" w:type="pct"/>
            <w:shd w:val="clear" w:color="auto" w:fill="FBD4B4" w:themeFill="accent6" w:themeFillTint="66"/>
          </w:tcPr>
          <w:p w:rsidR="00437C96" w:rsidRPr="00DF68A3" w:rsidRDefault="00437C96" w:rsidP="00D26D0E">
            <w:pPr>
              <w:spacing w:after="0" w:line="240" w:lineRule="auto"/>
              <w:jc w:val="both"/>
            </w:pPr>
            <w:r w:rsidRPr="00DF68A3">
              <w:t>Misyon, Vizyon, Temel Değerler</w:t>
            </w:r>
          </w:p>
        </w:tc>
        <w:tc>
          <w:tcPr>
            <w:tcW w:w="1060" w:type="pct"/>
            <w:shd w:val="clear" w:color="auto" w:fill="FBD4B4" w:themeFill="accent6" w:themeFillTint="66"/>
          </w:tcPr>
          <w:p w:rsidR="00437C96" w:rsidRPr="00DF68A3" w:rsidRDefault="003D09EE" w:rsidP="00D26D0E">
            <w:pPr>
              <w:spacing w:after="0" w:line="240" w:lineRule="auto"/>
              <w:jc w:val="both"/>
            </w:pPr>
            <w:r>
              <w:t>48</w:t>
            </w:r>
          </w:p>
        </w:tc>
      </w:tr>
      <w:tr w:rsidR="00437C96" w:rsidRPr="00DF68A3" w:rsidTr="00B033F1">
        <w:trPr>
          <w:trHeight w:val="665"/>
        </w:trPr>
        <w:tc>
          <w:tcPr>
            <w:tcW w:w="432" w:type="pct"/>
            <w:shd w:val="clear" w:color="auto" w:fill="FBD4B4" w:themeFill="accent6" w:themeFillTint="66"/>
          </w:tcPr>
          <w:p w:rsidR="00437C96" w:rsidRPr="00DF68A3" w:rsidRDefault="00437C96" w:rsidP="00D26D0E">
            <w:pPr>
              <w:spacing w:after="0" w:line="240" w:lineRule="auto"/>
              <w:jc w:val="both"/>
            </w:pPr>
            <w:r w:rsidRPr="00DF68A3">
              <w:t>9.</w:t>
            </w:r>
          </w:p>
        </w:tc>
        <w:tc>
          <w:tcPr>
            <w:tcW w:w="3508" w:type="pct"/>
            <w:shd w:val="clear" w:color="auto" w:fill="FBD4B4" w:themeFill="accent6" w:themeFillTint="66"/>
          </w:tcPr>
          <w:p w:rsidR="00437C96" w:rsidRPr="00DF68A3" w:rsidRDefault="00437C96" w:rsidP="00D26D0E">
            <w:pPr>
              <w:spacing w:after="0" w:line="240" w:lineRule="auto"/>
              <w:jc w:val="both"/>
            </w:pPr>
            <w:r w:rsidRPr="00DF68A3">
              <w:t xml:space="preserve">Temalar, Amaçlar, Hedefler, Performans Göstergeleri, Faaliyet/Projeler ve Stratejiler </w:t>
            </w:r>
          </w:p>
        </w:tc>
        <w:tc>
          <w:tcPr>
            <w:tcW w:w="1060" w:type="pct"/>
            <w:shd w:val="clear" w:color="auto" w:fill="FBD4B4" w:themeFill="accent6" w:themeFillTint="66"/>
          </w:tcPr>
          <w:p w:rsidR="00437C96" w:rsidRPr="00DF68A3" w:rsidRDefault="003D09EE" w:rsidP="00D26D0E">
            <w:pPr>
              <w:spacing w:after="0" w:line="240" w:lineRule="auto"/>
              <w:jc w:val="both"/>
            </w:pPr>
            <w:r>
              <w:t>50</w:t>
            </w:r>
          </w:p>
        </w:tc>
      </w:tr>
      <w:tr w:rsidR="00437C96" w:rsidRPr="00DF68A3" w:rsidTr="00B033F1">
        <w:trPr>
          <w:trHeight w:val="342"/>
        </w:trPr>
        <w:tc>
          <w:tcPr>
            <w:tcW w:w="432" w:type="pct"/>
            <w:shd w:val="clear" w:color="auto" w:fill="FBD4B4" w:themeFill="accent6" w:themeFillTint="66"/>
          </w:tcPr>
          <w:p w:rsidR="00437C96" w:rsidRPr="00DF68A3" w:rsidRDefault="00437C96" w:rsidP="00D26D0E">
            <w:pPr>
              <w:spacing w:after="0" w:line="240" w:lineRule="auto"/>
              <w:jc w:val="both"/>
            </w:pPr>
            <w:r w:rsidRPr="00DF68A3">
              <w:t>10.</w:t>
            </w:r>
          </w:p>
        </w:tc>
        <w:tc>
          <w:tcPr>
            <w:tcW w:w="3508" w:type="pct"/>
            <w:shd w:val="clear" w:color="auto" w:fill="FBD4B4" w:themeFill="accent6" w:themeFillTint="66"/>
          </w:tcPr>
          <w:p w:rsidR="00437C96" w:rsidRPr="00DF68A3" w:rsidRDefault="00437C96" w:rsidP="00D26D0E">
            <w:pPr>
              <w:spacing w:after="0" w:line="240" w:lineRule="auto"/>
              <w:jc w:val="both"/>
            </w:pPr>
            <w:r w:rsidRPr="00DF68A3">
              <w:t>İzleme, Değerlendirme ve Raporlama</w:t>
            </w:r>
          </w:p>
        </w:tc>
        <w:tc>
          <w:tcPr>
            <w:tcW w:w="1060" w:type="pct"/>
            <w:shd w:val="clear" w:color="auto" w:fill="FBD4B4" w:themeFill="accent6" w:themeFillTint="66"/>
          </w:tcPr>
          <w:p w:rsidR="00437C96" w:rsidRPr="00DF68A3" w:rsidRDefault="002C0C75" w:rsidP="00D26D0E">
            <w:pPr>
              <w:spacing w:after="0" w:line="240" w:lineRule="auto"/>
              <w:jc w:val="both"/>
            </w:pPr>
            <w:r>
              <w:t>59</w:t>
            </w:r>
          </w:p>
        </w:tc>
      </w:tr>
      <w:tr w:rsidR="00437C96" w:rsidRPr="00DF68A3" w:rsidTr="00B033F1">
        <w:trPr>
          <w:trHeight w:val="322"/>
        </w:trPr>
        <w:tc>
          <w:tcPr>
            <w:tcW w:w="432" w:type="pct"/>
            <w:shd w:val="clear" w:color="auto" w:fill="FBD4B4" w:themeFill="accent6" w:themeFillTint="66"/>
          </w:tcPr>
          <w:p w:rsidR="00437C96" w:rsidRPr="00DF68A3" w:rsidRDefault="00437C96" w:rsidP="00D26D0E">
            <w:pPr>
              <w:spacing w:after="0" w:line="240" w:lineRule="auto"/>
              <w:jc w:val="both"/>
            </w:pPr>
            <w:r w:rsidRPr="00DF68A3">
              <w:t>11.</w:t>
            </w:r>
          </w:p>
        </w:tc>
        <w:tc>
          <w:tcPr>
            <w:tcW w:w="3508" w:type="pct"/>
            <w:shd w:val="clear" w:color="auto" w:fill="FBD4B4" w:themeFill="accent6" w:themeFillTint="66"/>
          </w:tcPr>
          <w:p w:rsidR="00437C96" w:rsidRPr="00DF68A3" w:rsidRDefault="00437C96" w:rsidP="00D26D0E">
            <w:pPr>
              <w:spacing w:after="0" w:line="240" w:lineRule="auto"/>
              <w:jc w:val="both"/>
            </w:pPr>
            <w:r w:rsidRPr="00DF68A3">
              <w:t>Eylem Planları</w:t>
            </w:r>
          </w:p>
        </w:tc>
        <w:tc>
          <w:tcPr>
            <w:tcW w:w="1060" w:type="pct"/>
            <w:shd w:val="clear" w:color="auto" w:fill="FBD4B4" w:themeFill="accent6" w:themeFillTint="66"/>
          </w:tcPr>
          <w:p w:rsidR="00437C96" w:rsidRPr="00DF68A3" w:rsidRDefault="002C0C75" w:rsidP="00D26D0E">
            <w:pPr>
              <w:spacing w:after="0" w:line="240" w:lineRule="auto"/>
              <w:jc w:val="both"/>
            </w:pPr>
            <w:r>
              <w:t>60</w:t>
            </w:r>
          </w:p>
        </w:tc>
      </w:tr>
      <w:tr w:rsidR="00437C96" w:rsidRPr="00DF68A3" w:rsidTr="00B033F1">
        <w:trPr>
          <w:trHeight w:val="363"/>
        </w:trPr>
        <w:tc>
          <w:tcPr>
            <w:tcW w:w="432" w:type="pct"/>
            <w:shd w:val="clear" w:color="auto" w:fill="FBD4B4" w:themeFill="accent6" w:themeFillTint="66"/>
          </w:tcPr>
          <w:p w:rsidR="00437C96" w:rsidRPr="00DF68A3" w:rsidRDefault="00437C96" w:rsidP="00D26D0E">
            <w:pPr>
              <w:spacing w:after="0" w:line="240" w:lineRule="auto"/>
              <w:jc w:val="both"/>
            </w:pPr>
            <w:r>
              <w:t>12</w:t>
            </w:r>
          </w:p>
        </w:tc>
        <w:tc>
          <w:tcPr>
            <w:tcW w:w="3508" w:type="pct"/>
            <w:shd w:val="clear" w:color="auto" w:fill="FBD4B4" w:themeFill="accent6" w:themeFillTint="66"/>
          </w:tcPr>
          <w:p w:rsidR="00437C96" w:rsidRPr="00DF68A3" w:rsidRDefault="00500460" w:rsidP="00D26D0E">
            <w:pPr>
              <w:spacing w:after="0" w:line="240" w:lineRule="auto"/>
              <w:jc w:val="both"/>
            </w:pPr>
            <w:r>
              <w:t xml:space="preserve">İmza </w:t>
            </w:r>
            <w:proofErr w:type="spellStart"/>
            <w:r>
              <w:t>Sirküsü</w:t>
            </w:r>
            <w:proofErr w:type="spellEnd"/>
          </w:p>
        </w:tc>
        <w:tc>
          <w:tcPr>
            <w:tcW w:w="1060" w:type="pct"/>
            <w:shd w:val="clear" w:color="auto" w:fill="FBD4B4" w:themeFill="accent6" w:themeFillTint="66"/>
          </w:tcPr>
          <w:p w:rsidR="00437C96" w:rsidRDefault="002C0C75" w:rsidP="00D26D0E">
            <w:pPr>
              <w:spacing w:after="0" w:line="240" w:lineRule="auto"/>
              <w:jc w:val="both"/>
            </w:pPr>
            <w:r>
              <w:t>61</w:t>
            </w:r>
          </w:p>
        </w:tc>
      </w:tr>
    </w:tbl>
    <w:p w:rsidR="00437C96" w:rsidRPr="00910054" w:rsidRDefault="00437C96" w:rsidP="00437C96"/>
    <w:p w:rsidR="00437C96" w:rsidRPr="00910054" w:rsidRDefault="00437C96" w:rsidP="00437C96"/>
    <w:tbl>
      <w:tblPr>
        <w:tblpPr w:leftFromText="142" w:rightFromText="142" w:vertAnchor="text" w:horzAnchor="margin" w:tblpY="77"/>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662"/>
      </w:tblGrid>
      <w:tr w:rsidR="00CB36DA" w:rsidRPr="006A1BB5" w:rsidTr="00CB36DA">
        <w:trPr>
          <w:cantSplit/>
        </w:trPr>
        <w:tc>
          <w:tcPr>
            <w:tcW w:w="9889" w:type="dxa"/>
            <w:gridSpan w:val="2"/>
            <w:tcBorders>
              <w:bottom w:val="single" w:sz="4" w:space="0" w:color="auto"/>
            </w:tcBorders>
            <w:shd w:val="clear" w:color="auto" w:fill="C0504D" w:themeFill="accent2"/>
          </w:tcPr>
          <w:p w:rsidR="00CB36DA" w:rsidRPr="006A1BB5" w:rsidRDefault="00CB36DA" w:rsidP="00CB36DA">
            <w:pPr>
              <w:jc w:val="center"/>
              <w:rPr>
                <w:sz w:val="24"/>
                <w:szCs w:val="24"/>
              </w:rPr>
            </w:pPr>
            <w:r w:rsidRPr="006A1BB5">
              <w:rPr>
                <w:sz w:val="24"/>
                <w:szCs w:val="24"/>
              </w:rPr>
              <w:t xml:space="preserve">     KURUM KİMLİK BİLGİSİ</w:t>
            </w:r>
          </w:p>
        </w:tc>
      </w:tr>
      <w:tr w:rsidR="00CB36DA" w:rsidRPr="006A1BB5" w:rsidTr="00CB36DA">
        <w:trPr>
          <w:cantSplit/>
        </w:trPr>
        <w:tc>
          <w:tcPr>
            <w:tcW w:w="3227" w:type="dxa"/>
            <w:shd w:val="clear" w:color="auto" w:fill="D6E3BC" w:themeFill="accent3" w:themeFillTint="66"/>
          </w:tcPr>
          <w:p w:rsidR="00CB36DA" w:rsidRPr="006A1BB5" w:rsidRDefault="00CB36DA" w:rsidP="00CB36DA">
            <w:pPr>
              <w:jc w:val="both"/>
              <w:rPr>
                <w:i/>
                <w:sz w:val="24"/>
                <w:szCs w:val="24"/>
              </w:rPr>
            </w:pPr>
            <w:r w:rsidRPr="006A1BB5">
              <w:rPr>
                <w:sz w:val="24"/>
                <w:szCs w:val="24"/>
              </w:rPr>
              <w:t xml:space="preserve">Kurum Adı </w:t>
            </w:r>
          </w:p>
        </w:tc>
        <w:tc>
          <w:tcPr>
            <w:tcW w:w="6662" w:type="dxa"/>
            <w:shd w:val="clear" w:color="auto" w:fill="F2DBDB" w:themeFill="accent2" w:themeFillTint="33"/>
          </w:tcPr>
          <w:p w:rsidR="00CB36DA" w:rsidRPr="006A1BB5" w:rsidRDefault="00CB36DA" w:rsidP="00CB36DA">
            <w:pPr>
              <w:jc w:val="both"/>
              <w:rPr>
                <w:sz w:val="24"/>
                <w:szCs w:val="24"/>
              </w:rPr>
            </w:pPr>
            <w:r w:rsidRPr="006A1BB5">
              <w:rPr>
                <w:sz w:val="24"/>
                <w:szCs w:val="24"/>
              </w:rPr>
              <w:t>GÜLPINAR İLKOKULU</w:t>
            </w:r>
          </w:p>
        </w:tc>
      </w:tr>
      <w:tr w:rsidR="00CB36DA" w:rsidRPr="006A1BB5" w:rsidTr="00CB36DA">
        <w:trPr>
          <w:cantSplit/>
        </w:trPr>
        <w:tc>
          <w:tcPr>
            <w:tcW w:w="3227" w:type="dxa"/>
            <w:shd w:val="clear" w:color="auto" w:fill="D6E3BC" w:themeFill="accent3" w:themeFillTint="66"/>
          </w:tcPr>
          <w:p w:rsidR="00CB36DA" w:rsidRPr="006A1BB5" w:rsidRDefault="00CB36DA" w:rsidP="00CB36DA">
            <w:pPr>
              <w:jc w:val="both"/>
              <w:rPr>
                <w:sz w:val="24"/>
                <w:szCs w:val="24"/>
              </w:rPr>
            </w:pPr>
            <w:r w:rsidRPr="006A1BB5">
              <w:rPr>
                <w:sz w:val="24"/>
                <w:szCs w:val="24"/>
              </w:rPr>
              <w:t>Kurum Türü</w:t>
            </w:r>
          </w:p>
        </w:tc>
        <w:tc>
          <w:tcPr>
            <w:tcW w:w="6662" w:type="dxa"/>
            <w:shd w:val="clear" w:color="auto" w:fill="F2DBDB" w:themeFill="accent2" w:themeFillTint="33"/>
          </w:tcPr>
          <w:p w:rsidR="00CB36DA" w:rsidRPr="006A1BB5" w:rsidRDefault="00CB36DA" w:rsidP="00CB36DA">
            <w:pPr>
              <w:jc w:val="both"/>
              <w:rPr>
                <w:sz w:val="24"/>
                <w:szCs w:val="24"/>
              </w:rPr>
            </w:pPr>
            <w:r w:rsidRPr="006A1BB5">
              <w:rPr>
                <w:sz w:val="24"/>
                <w:szCs w:val="24"/>
              </w:rPr>
              <w:t>İLKOKUL</w:t>
            </w:r>
          </w:p>
        </w:tc>
      </w:tr>
      <w:tr w:rsidR="00CB36DA" w:rsidRPr="006A1BB5" w:rsidTr="00CB36DA">
        <w:trPr>
          <w:cantSplit/>
        </w:trPr>
        <w:tc>
          <w:tcPr>
            <w:tcW w:w="3227" w:type="dxa"/>
            <w:shd w:val="clear" w:color="auto" w:fill="D6E3BC" w:themeFill="accent3" w:themeFillTint="66"/>
          </w:tcPr>
          <w:p w:rsidR="00CB36DA" w:rsidRPr="006A1BB5" w:rsidRDefault="00CB36DA" w:rsidP="00CB36DA">
            <w:pPr>
              <w:jc w:val="both"/>
              <w:rPr>
                <w:sz w:val="24"/>
                <w:szCs w:val="24"/>
              </w:rPr>
            </w:pPr>
            <w:r w:rsidRPr="006A1BB5">
              <w:rPr>
                <w:sz w:val="24"/>
                <w:szCs w:val="24"/>
              </w:rPr>
              <w:t>Kurum Kodu</w:t>
            </w:r>
          </w:p>
        </w:tc>
        <w:tc>
          <w:tcPr>
            <w:tcW w:w="6662" w:type="dxa"/>
            <w:shd w:val="clear" w:color="auto" w:fill="F2DBDB" w:themeFill="accent2" w:themeFillTint="33"/>
          </w:tcPr>
          <w:p w:rsidR="00CB36DA" w:rsidRPr="006A1BB5" w:rsidRDefault="00CB36DA" w:rsidP="00CB36DA">
            <w:pPr>
              <w:jc w:val="both"/>
              <w:rPr>
                <w:sz w:val="24"/>
                <w:szCs w:val="24"/>
              </w:rPr>
            </w:pPr>
            <w:r w:rsidRPr="006A1BB5">
              <w:rPr>
                <w:sz w:val="24"/>
                <w:szCs w:val="24"/>
              </w:rPr>
              <w:t>708045</w:t>
            </w:r>
          </w:p>
        </w:tc>
      </w:tr>
      <w:tr w:rsidR="00CB36DA" w:rsidRPr="006A1BB5" w:rsidTr="00CB36DA">
        <w:trPr>
          <w:cantSplit/>
        </w:trPr>
        <w:tc>
          <w:tcPr>
            <w:tcW w:w="3227" w:type="dxa"/>
            <w:shd w:val="clear" w:color="auto" w:fill="D6E3BC" w:themeFill="accent3" w:themeFillTint="66"/>
          </w:tcPr>
          <w:p w:rsidR="00CB36DA" w:rsidRPr="006A1BB5" w:rsidRDefault="00CB36DA" w:rsidP="00CB36DA">
            <w:pPr>
              <w:jc w:val="both"/>
              <w:rPr>
                <w:sz w:val="24"/>
                <w:szCs w:val="24"/>
              </w:rPr>
            </w:pPr>
            <w:r w:rsidRPr="006A1BB5">
              <w:rPr>
                <w:sz w:val="24"/>
                <w:szCs w:val="24"/>
              </w:rPr>
              <w:t>Kurum Statüsü</w:t>
            </w:r>
          </w:p>
        </w:tc>
        <w:tc>
          <w:tcPr>
            <w:tcW w:w="6662" w:type="dxa"/>
            <w:shd w:val="clear" w:color="auto" w:fill="F2DBDB" w:themeFill="accent2" w:themeFillTint="33"/>
          </w:tcPr>
          <w:p w:rsidR="00CB36DA" w:rsidRPr="006A1BB5" w:rsidRDefault="00CB36DA" w:rsidP="00CB36DA">
            <w:pPr>
              <w:jc w:val="both"/>
              <w:rPr>
                <w:sz w:val="24"/>
                <w:szCs w:val="24"/>
              </w:rPr>
            </w:pPr>
            <w:r w:rsidRPr="006A1BB5">
              <w:rPr>
                <w:sz w:val="24"/>
                <w:szCs w:val="24"/>
                <w:lang w:val="en-GB"/>
              </w:rPr>
              <w:sym w:font="Wingdings" w:char="F078"/>
            </w:r>
            <w:r w:rsidRPr="006A1BB5">
              <w:rPr>
                <w:sz w:val="24"/>
                <w:szCs w:val="24"/>
                <w:lang w:val="en-GB"/>
              </w:rPr>
              <w:t xml:space="preserve"> </w:t>
            </w:r>
            <w:proofErr w:type="spellStart"/>
            <w:r w:rsidRPr="006A1BB5">
              <w:rPr>
                <w:sz w:val="24"/>
                <w:szCs w:val="24"/>
                <w:lang w:val="en-GB"/>
              </w:rPr>
              <w:t>Kamu</w:t>
            </w:r>
            <w:proofErr w:type="spellEnd"/>
            <w:r w:rsidRPr="006A1BB5">
              <w:rPr>
                <w:sz w:val="24"/>
                <w:szCs w:val="24"/>
                <w:lang w:val="en-GB"/>
              </w:rPr>
              <w:t xml:space="preserve">                </w:t>
            </w:r>
            <w:r w:rsidRPr="006A1BB5">
              <w:rPr>
                <w:sz w:val="24"/>
                <w:szCs w:val="24"/>
                <w:lang w:val="en-GB"/>
              </w:rPr>
              <w:sym w:font="Wingdings" w:char="F06F"/>
            </w:r>
            <w:r w:rsidRPr="006A1BB5">
              <w:rPr>
                <w:sz w:val="24"/>
                <w:szCs w:val="24"/>
                <w:lang w:val="en-GB"/>
              </w:rPr>
              <w:t xml:space="preserve">  </w:t>
            </w:r>
            <w:proofErr w:type="spellStart"/>
            <w:r w:rsidRPr="006A1BB5">
              <w:rPr>
                <w:sz w:val="24"/>
                <w:szCs w:val="24"/>
                <w:lang w:val="en-GB"/>
              </w:rPr>
              <w:t>Özel</w:t>
            </w:r>
            <w:proofErr w:type="spellEnd"/>
          </w:p>
        </w:tc>
      </w:tr>
      <w:tr w:rsidR="00CB36DA" w:rsidRPr="006A1BB5" w:rsidTr="00CB36DA">
        <w:trPr>
          <w:cantSplit/>
        </w:trPr>
        <w:tc>
          <w:tcPr>
            <w:tcW w:w="3227" w:type="dxa"/>
            <w:shd w:val="clear" w:color="auto" w:fill="D6E3BC" w:themeFill="accent3" w:themeFillTint="66"/>
          </w:tcPr>
          <w:p w:rsidR="00CB36DA" w:rsidRPr="006A1BB5" w:rsidRDefault="00CB36DA" w:rsidP="00CB36DA">
            <w:pPr>
              <w:jc w:val="both"/>
              <w:rPr>
                <w:sz w:val="24"/>
                <w:szCs w:val="24"/>
              </w:rPr>
            </w:pPr>
          </w:p>
          <w:p w:rsidR="00CB36DA" w:rsidRPr="006A1BB5" w:rsidRDefault="00CB36DA" w:rsidP="00CB36DA">
            <w:pPr>
              <w:jc w:val="both"/>
              <w:rPr>
                <w:sz w:val="24"/>
                <w:szCs w:val="24"/>
              </w:rPr>
            </w:pPr>
            <w:r w:rsidRPr="006A1BB5">
              <w:rPr>
                <w:sz w:val="24"/>
                <w:szCs w:val="24"/>
              </w:rPr>
              <w:t>Kurumda Çalışan Personel Sayısı</w:t>
            </w:r>
          </w:p>
          <w:p w:rsidR="00CB36DA" w:rsidRPr="006A1BB5" w:rsidRDefault="00CB36DA" w:rsidP="00CB36DA">
            <w:pPr>
              <w:jc w:val="both"/>
              <w:rPr>
                <w:sz w:val="24"/>
                <w:szCs w:val="24"/>
              </w:rPr>
            </w:pPr>
          </w:p>
        </w:tc>
        <w:tc>
          <w:tcPr>
            <w:tcW w:w="6662" w:type="dxa"/>
            <w:shd w:val="clear" w:color="auto" w:fill="F2DBDB" w:themeFill="accent2" w:themeFillTint="33"/>
          </w:tcPr>
          <w:p w:rsidR="00CB36DA" w:rsidRPr="006A1BB5" w:rsidRDefault="00CB36DA" w:rsidP="00CB36DA">
            <w:pPr>
              <w:jc w:val="both"/>
              <w:rPr>
                <w:sz w:val="24"/>
                <w:szCs w:val="24"/>
              </w:rPr>
            </w:pPr>
            <w:r w:rsidRPr="006A1BB5">
              <w:rPr>
                <w:sz w:val="24"/>
                <w:szCs w:val="24"/>
              </w:rPr>
              <w:t>Yönetici:</w:t>
            </w:r>
            <w:r>
              <w:rPr>
                <w:b/>
                <w:sz w:val="24"/>
                <w:szCs w:val="24"/>
              </w:rPr>
              <w:t>3</w:t>
            </w:r>
          </w:p>
          <w:p w:rsidR="00CB36DA" w:rsidRPr="006A1BB5" w:rsidRDefault="00CB36DA" w:rsidP="00CB36DA">
            <w:pPr>
              <w:jc w:val="both"/>
              <w:rPr>
                <w:sz w:val="24"/>
                <w:szCs w:val="24"/>
              </w:rPr>
            </w:pPr>
            <w:r w:rsidRPr="006A1BB5">
              <w:rPr>
                <w:sz w:val="24"/>
                <w:szCs w:val="24"/>
              </w:rPr>
              <w:t>Öğretmen:</w:t>
            </w:r>
            <w:r>
              <w:rPr>
                <w:sz w:val="24"/>
                <w:szCs w:val="24"/>
              </w:rPr>
              <w:t>42</w:t>
            </w:r>
          </w:p>
          <w:p w:rsidR="00CB36DA" w:rsidRPr="006A1BB5" w:rsidRDefault="00CB36DA" w:rsidP="00CB36DA">
            <w:pPr>
              <w:jc w:val="both"/>
              <w:rPr>
                <w:sz w:val="24"/>
                <w:szCs w:val="24"/>
              </w:rPr>
            </w:pPr>
            <w:r w:rsidRPr="006A1BB5">
              <w:rPr>
                <w:sz w:val="24"/>
                <w:szCs w:val="24"/>
              </w:rPr>
              <w:t>Memur:</w:t>
            </w:r>
            <w:r>
              <w:rPr>
                <w:b/>
                <w:sz w:val="24"/>
                <w:szCs w:val="24"/>
              </w:rPr>
              <w:t>2</w:t>
            </w:r>
          </w:p>
          <w:p w:rsidR="00CB36DA" w:rsidRPr="006A1BB5" w:rsidRDefault="00CB36DA" w:rsidP="00CB36DA">
            <w:pPr>
              <w:jc w:val="both"/>
              <w:rPr>
                <w:sz w:val="24"/>
                <w:szCs w:val="24"/>
              </w:rPr>
            </w:pPr>
            <w:r w:rsidRPr="006A1BB5">
              <w:rPr>
                <w:sz w:val="24"/>
                <w:szCs w:val="24"/>
              </w:rPr>
              <w:t>Hizmetli:</w:t>
            </w:r>
            <w:r>
              <w:rPr>
                <w:b/>
                <w:sz w:val="24"/>
                <w:szCs w:val="24"/>
              </w:rPr>
              <w:t>0</w:t>
            </w:r>
          </w:p>
        </w:tc>
      </w:tr>
      <w:tr w:rsidR="00CB36DA" w:rsidRPr="006A1BB5" w:rsidTr="00CB36DA">
        <w:trPr>
          <w:cantSplit/>
        </w:trPr>
        <w:tc>
          <w:tcPr>
            <w:tcW w:w="3227" w:type="dxa"/>
            <w:shd w:val="clear" w:color="auto" w:fill="D6E3BC" w:themeFill="accent3" w:themeFillTint="66"/>
          </w:tcPr>
          <w:p w:rsidR="00CB36DA" w:rsidRPr="006A1BB5" w:rsidRDefault="00CB36DA" w:rsidP="00CB36DA">
            <w:pPr>
              <w:jc w:val="both"/>
              <w:rPr>
                <w:sz w:val="24"/>
                <w:szCs w:val="24"/>
              </w:rPr>
            </w:pPr>
            <w:r w:rsidRPr="006A1BB5">
              <w:rPr>
                <w:sz w:val="24"/>
                <w:szCs w:val="24"/>
              </w:rPr>
              <w:t>Öğrenci Sayısı</w:t>
            </w:r>
          </w:p>
        </w:tc>
        <w:tc>
          <w:tcPr>
            <w:tcW w:w="6662" w:type="dxa"/>
            <w:shd w:val="clear" w:color="auto" w:fill="F2DBDB" w:themeFill="accent2" w:themeFillTint="33"/>
          </w:tcPr>
          <w:p w:rsidR="00CB36DA" w:rsidRPr="006A1BB5" w:rsidRDefault="00CB36DA" w:rsidP="00CB36DA">
            <w:pPr>
              <w:jc w:val="both"/>
              <w:rPr>
                <w:sz w:val="24"/>
                <w:szCs w:val="24"/>
              </w:rPr>
            </w:pPr>
            <w:r>
              <w:rPr>
                <w:sz w:val="24"/>
                <w:szCs w:val="24"/>
              </w:rPr>
              <w:t>935</w:t>
            </w:r>
          </w:p>
        </w:tc>
      </w:tr>
      <w:tr w:rsidR="00CB36DA" w:rsidRPr="006A1BB5" w:rsidTr="00CB36DA">
        <w:trPr>
          <w:cantSplit/>
        </w:trPr>
        <w:tc>
          <w:tcPr>
            <w:tcW w:w="3227" w:type="dxa"/>
            <w:shd w:val="clear" w:color="auto" w:fill="D6E3BC" w:themeFill="accent3" w:themeFillTint="66"/>
          </w:tcPr>
          <w:p w:rsidR="00CB36DA" w:rsidRPr="006A1BB5" w:rsidRDefault="00CB36DA" w:rsidP="00CB36DA">
            <w:pPr>
              <w:jc w:val="both"/>
              <w:rPr>
                <w:sz w:val="24"/>
                <w:szCs w:val="24"/>
              </w:rPr>
            </w:pPr>
            <w:r w:rsidRPr="006A1BB5">
              <w:rPr>
                <w:sz w:val="24"/>
                <w:szCs w:val="24"/>
              </w:rPr>
              <w:t>Öğretim Şekli</w:t>
            </w:r>
          </w:p>
        </w:tc>
        <w:tc>
          <w:tcPr>
            <w:tcW w:w="6662" w:type="dxa"/>
            <w:shd w:val="clear" w:color="auto" w:fill="F2DBDB" w:themeFill="accent2" w:themeFillTint="33"/>
          </w:tcPr>
          <w:p w:rsidR="00CB36DA" w:rsidRPr="006A1BB5" w:rsidRDefault="00CB36DA" w:rsidP="00CB36DA">
            <w:pPr>
              <w:jc w:val="both"/>
              <w:rPr>
                <w:sz w:val="24"/>
                <w:szCs w:val="24"/>
              </w:rPr>
            </w:pPr>
            <w:r w:rsidRPr="006A1BB5">
              <w:rPr>
                <w:sz w:val="24"/>
                <w:szCs w:val="24"/>
                <w:lang w:val="en-GB"/>
              </w:rPr>
              <w:sym w:font="Wingdings" w:char="F06F"/>
            </w:r>
            <w:r w:rsidRPr="006A1BB5">
              <w:rPr>
                <w:sz w:val="24"/>
                <w:szCs w:val="24"/>
                <w:lang w:val="en-GB"/>
              </w:rPr>
              <w:t xml:space="preserve"> Normal                </w:t>
            </w:r>
            <w:r w:rsidRPr="006A1BB5">
              <w:rPr>
                <w:sz w:val="24"/>
                <w:szCs w:val="24"/>
                <w:lang w:val="en-GB"/>
              </w:rPr>
              <w:sym w:font="Wingdings" w:char="F078"/>
            </w:r>
            <w:r w:rsidRPr="006A1BB5">
              <w:rPr>
                <w:sz w:val="24"/>
                <w:szCs w:val="24"/>
                <w:lang w:val="en-GB"/>
              </w:rPr>
              <w:t xml:space="preserve"> </w:t>
            </w:r>
            <w:proofErr w:type="spellStart"/>
            <w:r w:rsidRPr="006A1BB5">
              <w:rPr>
                <w:sz w:val="24"/>
                <w:szCs w:val="24"/>
                <w:lang w:val="en-GB"/>
              </w:rPr>
              <w:t>İkili</w:t>
            </w:r>
            <w:proofErr w:type="spellEnd"/>
            <w:r w:rsidRPr="006A1BB5">
              <w:rPr>
                <w:sz w:val="24"/>
                <w:szCs w:val="24"/>
                <w:lang w:val="en-GB"/>
              </w:rPr>
              <w:t xml:space="preserve">              </w:t>
            </w:r>
          </w:p>
        </w:tc>
      </w:tr>
      <w:tr w:rsidR="00CB36DA" w:rsidRPr="006A1BB5" w:rsidTr="00CB36DA">
        <w:trPr>
          <w:cantSplit/>
          <w:trHeight w:val="590"/>
        </w:trPr>
        <w:tc>
          <w:tcPr>
            <w:tcW w:w="3227" w:type="dxa"/>
            <w:tcBorders>
              <w:bottom w:val="single" w:sz="4" w:space="0" w:color="auto"/>
            </w:tcBorders>
            <w:shd w:val="clear" w:color="auto" w:fill="D6E3BC" w:themeFill="accent3" w:themeFillTint="66"/>
          </w:tcPr>
          <w:p w:rsidR="00CB36DA" w:rsidRPr="006A1BB5" w:rsidRDefault="00CB36DA" w:rsidP="00CB36DA">
            <w:pPr>
              <w:jc w:val="both"/>
              <w:rPr>
                <w:sz w:val="24"/>
                <w:szCs w:val="24"/>
              </w:rPr>
            </w:pPr>
            <w:r w:rsidRPr="006A1BB5">
              <w:rPr>
                <w:sz w:val="24"/>
                <w:szCs w:val="24"/>
              </w:rPr>
              <w:t>Okulun Hizmete Giriş Tarihi</w:t>
            </w:r>
          </w:p>
        </w:tc>
        <w:tc>
          <w:tcPr>
            <w:tcW w:w="6662" w:type="dxa"/>
            <w:tcBorders>
              <w:bottom w:val="single" w:sz="4" w:space="0" w:color="auto"/>
            </w:tcBorders>
            <w:shd w:val="clear" w:color="auto" w:fill="F2DBDB" w:themeFill="accent2" w:themeFillTint="33"/>
          </w:tcPr>
          <w:p w:rsidR="00CB36DA" w:rsidRPr="006A1BB5" w:rsidRDefault="00CB36DA" w:rsidP="00CB36DA">
            <w:pPr>
              <w:jc w:val="both"/>
              <w:rPr>
                <w:sz w:val="24"/>
                <w:szCs w:val="24"/>
              </w:rPr>
            </w:pPr>
            <w:r>
              <w:rPr>
                <w:sz w:val="24"/>
                <w:szCs w:val="24"/>
              </w:rPr>
              <w:t>1970</w:t>
            </w:r>
          </w:p>
        </w:tc>
      </w:tr>
      <w:tr w:rsidR="00CB36DA" w:rsidRPr="006A1BB5" w:rsidTr="00CB36DA">
        <w:trPr>
          <w:cantSplit/>
        </w:trPr>
        <w:tc>
          <w:tcPr>
            <w:tcW w:w="9889" w:type="dxa"/>
            <w:gridSpan w:val="2"/>
            <w:shd w:val="clear" w:color="auto" w:fill="C0504D" w:themeFill="accent2"/>
          </w:tcPr>
          <w:p w:rsidR="00CB36DA" w:rsidRPr="006A1BB5" w:rsidRDefault="00CB36DA" w:rsidP="00CB36DA">
            <w:pPr>
              <w:jc w:val="center"/>
              <w:rPr>
                <w:sz w:val="24"/>
                <w:szCs w:val="24"/>
              </w:rPr>
            </w:pPr>
            <w:r w:rsidRPr="006A1BB5">
              <w:rPr>
                <w:sz w:val="24"/>
                <w:szCs w:val="24"/>
              </w:rPr>
              <w:t>KURUM İLETİŞİM BİLGİLERİ</w:t>
            </w:r>
          </w:p>
        </w:tc>
      </w:tr>
      <w:tr w:rsidR="00CB36DA" w:rsidRPr="006A1BB5" w:rsidTr="00CB36DA">
        <w:trPr>
          <w:cantSplit/>
        </w:trPr>
        <w:tc>
          <w:tcPr>
            <w:tcW w:w="3227" w:type="dxa"/>
            <w:shd w:val="clear" w:color="auto" w:fill="D6E3BC" w:themeFill="accent3" w:themeFillTint="66"/>
          </w:tcPr>
          <w:p w:rsidR="00CB36DA" w:rsidRPr="006A1BB5" w:rsidRDefault="00CB36DA" w:rsidP="00CB36DA">
            <w:pPr>
              <w:jc w:val="both"/>
              <w:rPr>
                <w:sz w:val="24"/>
                <w:szCs w:val="24"/>
              </w:rPr>
            </w:pPr>
            <w:r w:rsidRPr="006A1BB5">
              <w:rPr>
                <w:sz w:val="24"/>
                <w:szCs w:val="24"/>
              </w:rPr>
              <w:t xml:space="preserve">Kurum Telefonu / </w:t>
            </w:r>
            <w:proofErr w:type="spellStart"/>
            <w:r w:rsidRPr="006A1BB5">
              <w:rPr>
                <w:sz w:val="24"/>
                <w:szCs w:val="24"/>
              </w:rPr>
              <w:t>Fax</w:t>
            </w:r>
            <w:proofErr w:type="spellEnd"/>
          </w:p>
        </w:tc>
        <w:tc>
          <w:tcPr>
            <w:tcW w:w="6662" w:type="dxa"/>
            <w:shd w:val="clear" w:color="auto" w:fill="F2DBDB" w:themeFill="accent2" w:themeFillTint="33"/>
          </w:tcPr>
          <w:p w:rsidR="00CB36DA" w:rsidRPr="006A1BB5" w:rsidRDefault="00CB36DA" w:rsidP="00CB36DA">
            <w:pPr>
              <w:jc w:val="both"/>
              <w:rPr>
                <w:sz w:val="24"/>
                <w:szCs w:val="24"/>
              </w:rPr>
            </w:pPr>
            <w:r w:rsidRPr="006A1BB5">
              <w:rPr>
                <w:sz w:val="24"/>
                <w:szCs w:val="24"/>
              </w:rPr>
              <w:t xml:space="preserve">Tel. : </w:t>
            </w:r>
            <w:r w:rsidRPr="00DE6958">
              <w:rPr>
                <w:sz w:val="24"/>
                <w:szCs w:val="24"/>
              </w:rPr>
              <w:t>0312-338 91 75</w:t>
            </w:r>
          </w:p>
          <w:p w:rsidR="00CB36DA" w:rsidRPr="006A1BB5" w:rsidRDefault="00CB36DA" w:rsidP="00CB36DA">
            <w:pPr>
              <w:jc w:val="both"/>
              <w:rPr>
                <w:sz w:val="24"/>
                <w:szCs w:val="24"/>
              </w:rPr>
            </w:pPr>
            <w:proofErr w:type="spellStart"/>
            <w:r w:rsidRPr="006A1BB5">
              <w:rPr>
                <w:sz w:val="24"/>
                <w:szCs w:val="24"/>
              </w:rPr>
              <w:t>Fax</w:t>
            </w:r>
            <w:proofErr w:type="spellEnd"/>
            <w:r w:rsidRPr="006A1BB5">
              <w:rPr>
                <w:sz w:val="24"/>
                <w:szCs w:val="24"/>
              </w:rPr>
              <w:t xml:space="preserve">: </w:t>
            </w:r>
            <w:r w:rsidRPr="00DE6958">
              <w:rPr>
                <w:sz w:val="24"/>
                <w:szCs w:val="24"/>
              </w:rPr>
              <w:t>0312-338 14 20</w:t>
            </w:r>
          </w:p>
        </w:tc>
      </w:tr>
      <w:tr w:rsidR="00CB36DA" w:rsidRPr="006A1BB5" w:rsidTr="00CB36DA">
        <w:trPr>
          <w:cantSplit/>
          <w:trHeight w:val="337"/>
        </w:trPr>
        <w:tc>
          <w:tcPr>
            <w:tcW w:w="3227" w:type="dxa"/>
            <w:shd w:val="clear" w:color="auto" w:fill="D6E3BC" w:themeFill="accent3" w:themeFillTint="66"/>
          </w:tcPr>
          <w:p w:rsidR="00CB36DA" w:rsidRPr="006A1BB5" w:rsidRDefault="00CB36DA" w:rsidP="00CB36DA">
            <w:pPr>
              <w:jc w:val="both"/>
              <w:rPr>
                <w:sz w:val="24"/>
                <w:szCs w:val="24"/>
              </w:rPr>
            </w:pPr>
            <w:r w:rsidRPr="006A1BB5">
              <w:rPr>
                <w:sz w:val="24"/>
                <w:szCs w:val="24"/>
              </w:rPr>
              <w:t>Kurum Web Adresi</w:t>
            </w:r>
          </w:p>
        </w:tc>
        <w:tc>
          <w:tcPr>
            <w:tcW w:w="6662" w:type="dxa"/>
            <w:shd w:val="clear" w:color="auto" w:fill="F2DBDB" w:themeFill="accent2" w:themeFillTint="33"/>
          </w:tcPr>
          <w:p w:rsidR="00CB36DA" w:rsidRPr="006A1BB5" w:rsidRDefault="00CB36DA" w:rsidP="00CB36DA">
            <w:pPr>
              <w:jc w:val="both"/>
              <w:rPr>
                <w:sz w:val="24"/>
                <w:szCs w:val="24"/>
              </w:rPr>
            </w:pPr>
            <w:r>
              <w:rPr>
                <w:sz w:val="24"/>
                <w:szCs w:val="24"/>
              </w:rPr>
              <w:t>http://gulpinario.meb.k12.tr</w:t>
            </w:r>
          </w:p>
        </w:tc>
      </w:tr>
      <w:tr w:rsidR="00CB36DA" w:rsidRPr="006A1BB5" w:rsidTr="00CB36DA">
        <w:trPr>
          <w:cantSplit/>
          <w:trHeight w:val="345"/>
        </w:trPr>
        <w:tc>
          <w:tcPr>
            <w:tcW w:w="3227" w:type="dxa"/>
            <w:shd w:val="clear" w:color="auto" w:fill="D6E3BC" w:themeFill="accent3" w:themeFillTint="66"/>
          </w:tcPr>
          <w:p w:rsidR="00CB36DA" w:rsidRPr="006A1BB5" w:rsidRDefault="00CB36DA" w:rsidP="00CB36DA">
            <w:pPr>
              <w:jc w:val="both"/>
              <w:rPr>
                <w:sz w:val="24"/>
                <w:szCs w:val="24"/>
              </w:rPr>
            </w:pPr>
            <w:r w:rsidRPr="006A1BB5">
              <w:rPr>
                <w:sz w:val="24"/>
                <w:szCs w:val="24"/>
              </w:rPr>
              <w:t>Mail Adresi</w:t>
            </w:r>
          </w:p>
        </w:tc>
        <w:tc>
          <w:tcPr>
            <w:tcW w:w="6662" w:type="dxa"/>
            <w:shd w:val="clear" w:color="auto" w:fill="F2DBDB" w:themeFill="accent2" w:themeFillTint="33"/>
          </w:tcPr>
          <w:p w:rsidR="00CB36DA" w:rsidRPr="006A1BB5" w:rsidRDefault="00CB36DA" w:rsidP="00CB36DA">
            <w:pPr>
              <w:jc w:val="both"/>
              <w:rPr>
                <w:sz w:val="24"/>
                <w:szCs w:val="24"/>
              </w:rPr>
            </w:pPr>
            <w:r>
              <w:rPr>
                <w:sz w:val="24"/>
                <w:szCs w:val="24"/>
              </w:rPr>
              <w:t>gulpinario@meb.k12.tr</w:t>
            </w:r>
          </w:p>
        </w:tc>
      </w:tr>
      <w:tr w:rsidR="00CB36DA" w:rsidRPr="006A1BB5" w:rsidTr="00CB36DA">
        <w:trPr>
          <w:cantSplit/>
        </w:trPr>
        <w:tc>
          <w:tcPr>
            <w:tcW w:w="3227" w:type="dxa"/>
            <w:shd w:val="clear" w:color="auto" w:fill="D6E3BC" w:themeFill="accent3" w:themeFillTint="66"/>
          </w:tcPr>
          <w:p w:rsidR="00CB36DA" w:rsidRPr="006A1BB5" w:rsidRDefault="00CB36DA" w:rsidP="00CB36DA">
            <w:pPr>
              <w:jc w:val="both"/>
              <w:rPr>
                <w:sz w:val="24"/>
                <w:szCs w:val="24"/>
              </w:rPr>
            </w:pPr>
            <w:r w:rsidRPr="006A1BB5">
              <w:rPr>
                <w:sz w:val="24"/>
                <w:szCs w:val="24"/>
              </w:rPr>
              <w:t>Kurum Adresi</w:t>
            </w:r>
          </w:p>
          <w:p w:rsidR="00CB36DA" w:rsidRPr="006A1BB5" w:rsidRDefault="00CB36DA" w:rsidP="00CB36DA">
            <w:pPr>
              <w:jc w:val="both"/>
              <w:rPr>
                <w:sz w:val="24"/>
                <w:szCs w:val="24"/>
              </w:rPr>
            </w:pPr>
          </w:p>
        </w:tc>
        <w:tc>
          <w:tcPr>
            <w:tcW w:w="6662" w:type="dxa"/>
            <w:shd w:val="clear" w:color="auto" w:fill="F2DBDB" w:themeFill="accent2" w:themeFillTint="33"/>
          </w:tcPr>
          <w:p w:rsidR="00CB36DA" w:rsidRPr="00C850ED" w:rsidRDefault="00CB36DA" w:rsidP="00CB36DA">
            <w:pPr>
              <w:spacing w:after="120"/>
              <w:jc w:val="both"/>
              <w:rPr>
                <w:sz w:val="24"/>
                <w:szCs w:val="24"/>
              </w:rPr>
            </w:pPr>
            <w:r w:rsidRPr="006A1BB5">
              <w:rPr>
                <w:sz w:val="24"/>
                <w:szCs w:val="24"/>
              </w:rPr>
              <w:t xml:space="preserve">Mahalle: </w:t>
            </w:r>
            <w:proofErr w:type="spellStart"/>
            <w:r w:rsidRPr="00C850ED">
              <w:rPr>
                <w:sz w:val="24"/>
                <w:szCs w:val="24"/>
              </w:rPr>
              <w:t>Güneşevler</w:t>
            </w:r>
            <w:proofErr w:type="spellEnd"/>
          </w:p>
          <w:p w:rsidR="00CB36DA" w:rsidRPr="00C850ED" w:rsidRDefault="00CB36DA" w:rsidP="00CB36DA">
            <w:pPr>
              <w:spacing w:after="120"/>
              <w:jc w:val="both"/>
              <w:rPr>
                <w:sz w:val="24"/>
                <w:szCs w:val="24"/>
              </w:rPr>
            </w:pPr>
            <w:proofErr w:type="spellStart"/>
            <w:r w:rsidRPr="00C850ED">
              <w:rPr>
                <w:sz w:val="24"/>
                <w:szCs w:val="24"/>
              </w:rPr>
              <w:t>Cadde</w:t>
            </w:r>
            <w:proofErr w:type="gramStart"/>
            <w:r w:rsidRPr="00C850ED">
              <w:rPr>
                <w:sz w:val="24"/>
                <w:szCs w:val="24"/>
              </w:rPr>
              <w:t>:.</w:t>
            </w:r>
            <w:proofErr w:type="gramEnd"/>
            <w:r w:rsidRPr="00C850ED">
              <w:rPr>
                <w:sz w:val="24"/>
                <w:szCs w:val="24"/>
              </w:rPr>
              <w:t>Celal</w:t>
            </w:r>
            <w:proofErr w:type="spellEnd"/>
            <w:r w:rsidRPr="00C850ED">
              <w:rPr>
                <w:sz w:val="24"/>
                <w:szCs w:val="24"/>
              </w:rPr>
              <w:t xml:space="preserve"> Esat Arseven </w:t>
            </w:r>
            <w:proofErr w:type="spellStart"/>
            <w:r w:rsidRPr="00C850ED">
              <w:rPr>
                <w:sz w:val="24"/>
                <w:szCs w:val="24"/>
              </w:rPr>
              <w:t>cad.</w:t>
            </w:r>
            <w:proofErr w:type="spellEnd"/>
          </w:p>
          <w:p w:rsidR="00CB36DA" w:rsidRPr="006A1BB5" w:rsidRDefault="00CB36DA" w:rsidP="00CB36DA">
            <w:pPr>
              <w:spacing w:after="120"/>
              <w:jc w:val="both"/>
              <w:rPr>
                <w:sz w:val="24"/>
                <w:szCs w:val="24"/>
              </w:rPr>
            </w:pPr>
            <w:r w:rsidRPr="006A1BB5">
              <w:rPr>
                <w:sz w:val="24"/>
                <w:szCs w:val="24"/>
              </w:rPr>
              <w:t xml:space="preserve">Posta Kodu: </w:t>
            </w:r>
            <w:r>
              <w:rPr>
                <w:sz w:val="24"/>
                <w:szCs w:val="24"/>
              </w:rPr>
              <w:t>06140</w:t>
            </w:r>
          </w:p>
          <w:p w:rsidR="00CB36DA" w:rsidRPr="006A1BB5" w:rsidRDefault="00CB36DA" w:rsidP="00CB36DA">
            <w:pPr>
              <w:spacing w:after="120"/>
              <w:jc w:val="both"/>
              <w:rPr>
                <w:sz w:val="24"/>
                <w:szCs w:val="24"/>
              </w:rPr>
            </w:pPr>
            <w:r w:rsidRPr="006A1BB5">
              <w:rPr>
                <w:sz w:val="24"/>
                <w:szCs w:val="24"/>
              </w:rPr>
              <w:t>İlçe: Altındağ</w:t>
            </w:r>
          </w:p>
          <w:p w:rsidR="00CB36DA" w:rsidRPr="006A1BB5" w:rsidRDefault="00CB36DA" w:rsidP="00CB36DA">
            <w:pPr>
              <w:spacing w:after="120"/>
              <w:jc w:val="both"/>
              <w:rPr>
                <w:sz w:val="24"/>
                <w:szCs w:val="24"/>
              </w:rPr>
            </w:pPr>
            <w:r w:rsidRPr="006A1BB5">
              <w:rPr>
                <w:sz w:val="24"/>
                <w:szCs w:val="24"/>
              </w:rPr>
              <w:t>İli: ANKARA</w:t>
            </w:r>
          </w:p>
        </w:tc>
      </w:tr>
      <w:tr w:rsidR="00CB36DA" w:rsidRPr="006A1BB5" w:rsidTr="00CB36DA">
        <w:trPr>
          <w:cantSplit/>
        </w:trPr>
        <w:tc>
          <w:tcPr>
            <w:tcW w:w="3227" w:type="dxa"/>
            <w:shd w:val="clear" w:color="auto" w:fill="D6E3BC" w:themeFill="accent3" w:themeFillTint="66"/>
          </w:tcPr>
          <w:p w:rsidR="00CB36DA" w:rsidRPr="006A1BB5" w:rsidRDefault="00CB36DA" w:rsidP="00CB36DA">
            <w:pPr>
              <w:jc w:val="both"/>
              <w:rPr>
                <w:sz w:val="24"/>
                <w:szCs w:val="24"/>
              </w:rPr>
            </w:pPr>
            <w:r w:rsidRPr="006A1BB5">
              <w:rPr>
                <w:sz w:val="24"/>
                <w:szCs w:val="24"/>
              </w:rPr>
              <w:t>Kurum Müdürü</w:t>
            </w:r>
          </w:p>
        </w:tc>
        <w:tc>
          <w:tcPr>
            <w:tcW w:w="6662" w:type="dxa"/>
            <w:shd w:val="clear" w:color="auto" w:fill="F2DBDB" w:themeFill="accent2" w:themeFillTint="33"/>
          </w:tcPr>
          <w:p w:rsidR="00CB36DA" w:rsidRPr="006A1BB5" w:rsidRDefault="00CB36DA" w:rsidP="00CB36DA">
            <w:pPr>
              <w:jc w:val="both"/>
              <w:rPr>
                <w:sz w:val="24"/>
                <w:szCs w:val="24"/>
              </w:rPr>
            </w:pPr>
            <w:r w:rsidRPr="006A1BB5">
              <w:rPr>
                <w:sz w:val="24"/>
                <w:szCs w:val="24"/>
              </w:rPr>
              <w:t xml:space="preserve"> </w:t>
            </w:r>
            <w:proofErr w:type="gramStart"/>
            <w:r w:rsidRPr="006A1BB5">
              <w:rPr>
                <w:sz w:val="24"/>
                <w:szCs w:val="24"/>
              </w:rPr>
              <w:t>BAYRAM     DEMİR</w:t>
            </w:r>
            <w:proofErr w:type="gramEnd"/>
            <w:r w:rsidRPr="006A1BB5">
              <w:rPr>
                <w:sz w:val="24"/>
                <w:szCs w:val="24"/>
              </w:rPr>
              <w:t xml:space="preserve">        GSM Tel:     </w:t>
            </w:r>
            <w:r>
              <w:rPr>
                <w:sz w:val="24"/>
                <w:szCs w:val="24"/>
              </w:rPr>
              <w:t>0505 934 35 27</w:t>
            </w:r>
            <w:r w:rsidRPr="006A1BB5">
              <w:rPr>
                <w:sz w:val="24"/>
                <w:szCs w:val="24"/>
              </w:rPr>
              <w:t xml:space="preserve">          </w:t>
            </w:r>
          </w:p>
        </w:tc>
      </w:tr>
    </w:tbl>
    <w:tbl>
      <w:tblPr>
        <w:tblStyle w:val="TabloKlavuzu2"/>
        <w:tblpPr w:leftFromText="141" w:rightFromText="141" w:vertAnchor="text" w:horzAnchor="margin" w:tblpY="-18"/>
        <w:tblW w:w="9874" w:type="dxa"/>
        <w:shd w:val="clear" w:color="auto" w:fill="D6E3BC" w:themeFill="accent3" w:themeFillTint="66"/>
        <w:tblLook w:val="04A0" w:firstRow="1" w:lastRow="0" w:firstColumn="1" w:lastColumn="0" w:noHBand="0" w:noVBand="1"/>
      </w:tblPr>
      <w:tblGrid>
        <w:gridCol w:w="3227"/>
        <w:gridCol w:w="6647"/>
      </w:tblGrid>
      <w:tr w:rsidR="00CB36DA" w:rsidRPr="006A1BB5" w:rsidTr="00CB36DA">
        <w:trPr>
          <w:trHeight w:val="2081"/>
        </w:trPr>
        <w:tc>
          <w:tcPr>
            <w:tcW w:w="3227" w:type="dxa"/>
            <w:shd w:val="clear" w:color="auto" w:fill="D6E3BC" w:themeFill="accent3" w:themeFillTint="66"/>
          </w:tcPr>
          <w:p w:rsidR="00CB36DA" w:rsidRPr="006A1BB5" w:rsidRDefault="00CB36DA" w:rsidP="00CB36DA">
            <w:pPr>
              <w:ind w:right="-108"/>
            </w:pPr>
          </w:p>
          <w:p w:rsidR="00CB36DA" w:rsidRPr="006A1BB5" w:rsidRDefault="00CB36DA" w:rsidP="00CB36DA">
            <w:pPr>
              <w:shd w:val="clear" w:color="auto" w:fill="D6E3BC" w:themeFill="accent3" w:themeFillTint="66"/>
            </w:pPr>
          </w:p>
          <w:p w:rsidR="00CB36DA" w:rsidRPr="006A1BB5" w:rsidRDefault="00CB36DA" w:rsidP="00CB36DA">
            <w:pPr>
              <w:shd w:val="clear" w:color="auto" w:fill="D6E3BC" w:themeFill="accent3" w:themeFillTint="66"/>
            </w:pPr>
            <w:r w:rsidRPr="006A1BB5">
              <w:rPr>
                <w:sz w:val="24"/>
                <w:szCs w:val="24"/>
              </w:rPr>
              <w:t>Kurum Müdür Yardımcıları</w:t>
            </w:r>
          </w:p>
        </w:tc>
        <w:tc>
          <w:tcPr>
            <w:tcW w:w="6647" w:type="dxa"/>
            <w:shd w:val="clear" w:color="auto" w:fill="F2DBDB" w:themeFill="accent2" w:themeFillTint="33"/>
          </w:tcPr>
          <w:p w:rsidR="00CB36DA" w:rsidRPr="006A1BB5" w:rsidRDefault="00CB36DA" w:rsidP="00CB36DA"/>
          <w:p w:rsidR="00CB36DA" w:rsidRPr="006A1BB5" w:rsidRDefault="00CB36DA" w:rsidP="00CB36DA">
            <w:pPr>
              <w:jc w:val="both"/>
              <w:rPr>
                <w:sz w:val="24"/>
                <w:szCs w:val="24"/>
              </w:rPr>
            </w:pPr>
            <w:r w:rsidRPr="006A1BB5">
              <w:rPr>
                <w:sz w:val="24"/>
                <w:szCs w:val="24"/>
              </w:rPr>
              <w:t xml:space="preserve">Müdür </w:t>
            </w:r>
            <w:proofErr w:type="spellStart"/>
            <w:proofErr w:type="gramStart"/>
            <w:r w:rsidRPr="006A1BB5">
              <w:rPr>
                <w:sz w:val="24"/>
                <w:szCs w:val="24"/>
              </w:rPr>
              <w:t>Yard</w:t>
            </w:r>
            <w:proofErr w:type="spellEnd"/>
            <w:r w:rsidRPr="006A1BB5">
              <w:rPr>
                <w:sz w:val="24"/>
                <w:szCs w:val="24"/>
              </w:rPr>
              <w:t xml:space="preserve"> : KENAN</w:t>
            </w:r>
            <w:proofErr w:type="gramEnd"/>
            <w:r w:rsidRPr="006A1BB5">
              <w:rPr>
                <w:sz w:val="24"/>
                <w:szCs w:val="24"/>
              </w:rPr>
              <w:t xml:space="preserve"> TÜRK </w:t>
            </w:r>
          </w:p>
          <w:p w:rsidR="00CB36DA" w:rsidRPr="006A1BB5" w:rsidRDefault="00CB36DA" w:rsidP="00CB36DA">
            <w:pPr>
              <w:jc w:val="both"/>
              <w:rPr>
                <w:sz w:val="24"/>
                <w:szCs w:val="24"/>
              </w:rPr>
            </w:pPr>
          </w:p>
          <w:p w:rsidR="00CB36DA" w:rsidRPr="006A1BB5" w:rsidRDefault="00CB36DA" w:rsidP="00CB36DA">
            <w:pPr>
              <w:jc w:val="both"/>
              <w:rPr>
                <w:sz w:val="24"/>
                <w:szCs w:val="24"/>
              </w:rPr>
            </w:pPr>
            <w:r w:rsidRPr="006A1BB5">
              <w:rPr>
                <w:sz w:val="24"/>
                <w:szCs w:val="24"/>
              </w:rPr>
              <w:t xml:space="preserve"> GSM Tel:  </w:t>
            </w:r>
            <w:r>
              <w:rPr>
                <w:sz w:val="24"/>
                <w:szCs w:val="24"/>
              </w:rPr>
              <w:t>0505 317 87 32</w:t>
            </w:r>
          </w:p>
          <w:p w:rsidR="00CB36DA" w:rsidRPr="006A1BB5" w:rsidRDefault="00CB36DA" w:rsidP="00CB36DA">
            <w:pPr>
              <w:jc w:val="both"/>
              <w:rPr>
                <w:sz w:val="24"/>
                <w:szCs w:val="24"/>
              </w:rPr>
            </w:pPr>
          </w:p>
          <w:p w:rsidR="00CB36DA" w:rsidRPr="006A1BB5" w:rsidRDefault="00CB36DA" w:rsidP="00CB36DA">
            <w:pPr>
              <w:jc w:val="both"/>
              <w:rPr>
                <w:sz w:val="24"/>
                <w:szCs w:val="24"/>
              </w:rPr>
            </w:pPr>
            <w:r w:rsidRPr="006A1BB5">
              <w:rPr>
                <w:sz w:val="24"/>
                <w:szCs w:val="24"/>
              </w:rPr>
              <w:t xml:space="preserve">Müdür </w:t>
            </w:r>
            <w:proofErr w:type="spellStart"/>
            <w:r w:rsidRPr="006A1BB5">
              <w:rPr>
                <w:sz w:val="24"/>
                <w:szCs w:val="24"/>
              </w:rPr>
              <w:t>Yard</w:t>
            </w:r>
            <w:proofErr w:type="spellEnd"/>
            <w:r w:rsidRPr="006A1BB5">
              <w:rPr>
                <w:sz w:val="24"/>
                <w:szCs w:val="24"/>
              </w:rPr>
              <w:t xml:space="preserve">. : GÜLAY DİN </w:t>
            </w:r>
          </w:p>
          <w:p w:rsidR="00CB36DA" w:rsidRPr="006A1BB5" w:rsidRDefault="00CB36DA" w:rsidP="00CB36DA">
            <w:pPr>
              <w:jc w:val="both"/>
              <w:rPr>
                <w:sz w:val="24"/>
                <w:szCs w:val="24"/>
              </w:rPr>
            </w:pPr>
            <w:r w:rsidRPr="006A1BB5">
              <w:rPr>
                <w:sz w:val="24"/>
                <w:szCs w:val="24"/>
              </w:rPr>
              <w:t xml:space="preserve">    </w:t>
            </w:r>
          </w:p>
          <w:p w:rsidR="00CB36DA" w:rsidRPr="006A1BB5" w:rsidRDefault="00CB36DA" w:rsidP="00CB36DA">
            <w:r w:rsidRPr="006A1BB5">
              <w:rPr>
                <w:sz w:val="24"/>
                <w:szCs w:val="24"/>
              </w:rPr>
              <w:t xml:space="preserve">GSM Tel: 505 349 92 12          </w:t>
            </w:r>
          </w:p>
        </w:tc>
      </w:tr>
    </w:tbl>
    <w:p w:rsidR="00437C96" w:rsidRPr="00D0473D" w:rsidRDefault="00437C96" w:rsidP="00D0473D">
      <w:pPr>
        <w:rPr>
          <w:sz w:val="24"/>
          <w:szCs w:val="24"/>
        </w:rPr>
      </w:pPr>
    </w:p>
    <w:tbl>
      <w:tblPr>
        <w:tblStyle w:val="TabloKlavuzu"/>
        <w:tblW w:w="9489" w:type="dxa"/>
        <w:shd w:val="clear" w:color="auto" w:fill="F2DBDB" w:themeFill="accent2" w:themeFillTint="33"/>
        <w:tblLook w:val="04A0" w:firstRow="1" w:lastRow="0" w:firstColumn="1" w:lastColumn="0" w:noHBand="0" w:noVBand="1"/>
      </w:tblPr>
      <w:tblGrid>
        <w:gridCol w:w="9489"/>
      </w:tblGrid>
      <w:tr w:rsidR="00D0473D" w:rsidTr="00D0473D">
        <w:trPr>
          <w:trHeight w:val="13618"/>
        </w:trPr>
        <w:tc>
          <w:tcPr>
            <w:tcW w:w="9489" w:type="dxa"/>
            <w:shd w:val="clear" w:color="auto" w:fill="F2DBDB" w:themeFill="accent2" w:themeFillTint="33"/>
          </w:tcPr>
          <w:p w:rsidR="00D0473D" w:rsidRDefault="00D0473D" w:rsidP="00D0473D">
            <w:pPr>
              <w:spacing w:after="200" w:line="276" w:lineRule="auto"/>
              <w:rPr>
                <w:b/>
                <w:bCs/>
                <w:sz w:val="24"/>
                <w:szCs w:val="24"/>
              </w:rPr>
            </w:pPr>
          </w:p>
          <w:p w:rsidR="00D0473D" w:rsidRDefault="00D0473D" w:rsidP="00D0473D">
            <w:pPr>
              <w:spacing w:after="200" w:line="276" w:lineRule="auto"/>
              <w:rPr>
                <w:b/>
                <w:bCs/>
                <w:sz w:val="24"/>
                <w:szCs w:val="24"/>
              </w:rPr>
            </w:pPr>
          </w:p>
          <w:p w:rsidR="00D0473D" w:rsidRDefault="00D0473D" w:rsidP="00D0473D">
            <w:pPr>
              <w:spacing w:after="200" w:line="276" w:lineRule="auto"/>
              <w:rPr>
                <w:b/>
                <w:bCs/>
                <w:sz w:val="24"/>
                <w:szCs w:val="24"/>
              </w:rPr>
            </w:pPr>
          </w:p>
          <w:p w:rsidR="00D0473D" w:rsidRDefault="00D0473D" w:rsidP="00D0473D">
            <w:pPr>
              <w:spacing w:after="200" w:line="276" w:lineRule="auto"/>
              <w:rPr>
                <w:b/>
                <w:bCs/>
                <w:sz w:val="24"/>
                <w:szCs w:val="24"/>
              </w:rPr>
            </w:pPr>
          </w:p>
          <w:p w:rsidR="00D0473D" w:rsidRDefault="00D0473D" w:rsidP="00D0473D">
            <w:pPr>
              <w:spacing w:after="200" w:line="276" w:lineRule="auto"/>
              <w:rPr>
                <w:b/>
                <w:bCs/>
                <w:sz w:val="24"/>
                <w:szCs w:val="24"/>
              </w:rPr>
            </w:pPr>
            <w:r>
              <w:rPr>
                <w:b/>
                <w:bCs/>
                <w:sz w:val="24"/>
                <w:szCs w:val="24"/>
              </w:rPr>
              <w:t xml:space="preserve">                                                                 </w:t>
            </w:r>
          </w:p>
          <w:p w:rsidR="00D0473D" w:rsidRDefault="00891C90" w:rsidP="00D0473D">
            <w:pPr>
              <w:spacing w:after="200" w:line="276" w:lineRule="auto"/>
              <w:rPr>
                <w:b/>
                <w:bCs/>
                <w:sz w:val="24"/>
                <w:szCs w:val="24"/>
              </w:rPr>
            </w:pPr>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Dolu Çerçeve 4" o:spid="_x0000_s1119" type="#_x0000_t84" style="position:absolute;margin-left:34.5pt;margin-top:13.8pt;width:381.75pt;height:299.25pt;z-index:2516961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fillcolor="#8db3e2 [1311]" strokecolor="#243f60 [1604]" strokeweight="2pt">
                  <v:fill color2="#dbe5f1 [660]" recolor="t" rotate="t" focus="100%" type="gradient"/>
                  <v:textbox>
                    <w:txbxContent>
                      <w:p w:rsidR="00891C90" w:rsidRPr="00D0473D" w:rsidRDefault="00891C90" w:rsidP="00D0473D">
                        <w:pPr>
                          <w:jc w:val="center"/>
                          <w:rPr>
                            <w:b/>
                            <w:bCs/>
                            <w:sz w:val="40"/>
                            <w:szCs w:val="40"/>
                          </w:rPr>
                        </w:pPr>
                        <w:r w:rsidRPr="00D0473D">
                          <w:rPr>
                            <w:b/>
                            <w:bCs/>
                            <w:sz w:val="40"/>
                            <w:szCs w:val="40"/>
                          </w:rPr>
                          <w:t>1. BÖLÜM</w:t>
                        </w:r>
                      </w:p>
                      <w:p w:rsidR="00891C90" w:rsidRPr="00D0473D" w:rsidRDefault="00891C90" w:rsidP="00D0473D">
                        <w:pPr>
                          <w:jc w:val="center"/>
                          <w:rPr>
                            <w:b/>
                            <w:bCs/>
                            <w:sz w:val="40"/>
                            <w:szCs w:val="40"/>
                          </w:rPr>
                        </w:pPr>
                        <w:r w:rsidRPr="00D0473D">
                          <w:rPr>
                            <w:b/>
                            <w:bCs/>
                            <w:sz w:val="40"/>
                            <w:szCs w:val="40"/>
                          </w:rPr>
                          <w:t>STRATEJİK</w:t>
                        </w:r>
                      </w:p>
                      <w:p w:rsidR="00891C90" w:rsidRPr="00D0473D" w:rsidRDefault="00891C90" w:rsidP="00D0473D">
                        <w:pPr>
                          <w:jc w:val="center"/>
                          <w:rPr>
                            <w:b/>
                            <w:bCs/>
                            <w:sz w:val="40"/>
                            <w:szCs w:val="40"/>
                          </w:rPr>
                        </w:pPr>
                        <w:r w:rsidRPr="00D0473D">
                          <w:rPr>
                            <w:b/>
                            <w:bCs/>
                            <w:sz w:val="40"/>
                            <w:szCs w:val="40"/>
                          </w:rPr>
                          <w:t>PLANLAMA SÜRECİ</w:t>
                        </w:r>
                      </w:p>
                      <w:p w:rsidR="00891C90" w:rsidRDefault="00891C90"/>
                    </w:txbxContent>
                  </v:textbox>
                </v:shape>
              </w:pict>
            </w:r>
          </w:p>
          <w:p w:rsidR="00D0473D" w:rsidRDefault="00D0473D" w:rsidP="00D0473D">
            <w:pPr>
              <w:spacing w:after="200" w:line="276" w:lineRule="auto"/>
              <w:rPr>
                <w:b/>
                <w:bCs/>
                <w:sz w:val="24"/>
                <w:szCs w:val="24"/>
              </w:rPr>
            </w:pPr>
          </w:p>
          <w:p w:rsidR="00D0473D" w:rsidRDefault="00D0473D" w:rsidP="00D0473D">
            <w:pPr>
              <w:spacing w:after="200" w:line="276" w:lineRule="auto"/>
              <w:rPr>
                <w:b/>
                <w:bCs/>
                <w:sz w:val="24"/>
                <w:szCs w:val="24"/>
              </w:rPr>
            </w:pPr>
          </w:p>
          <w:p w:rsidR="00D0473D" w:rsidRDefault="00D0473D" w:rsidP="00D0473D">
            <w:pPr>
              <w:spacing w:after="200" w:line="276" w:lineRule="auto"/>
              <w:rPr>
                <w:b/>
                <w:bCs/>
                <w:sz w:val="24"/>
                <w:szCs w:val="24"/>
              </w:rPr>
            </w:pPr>
          </w:p>
          <w:p w:rsidR="00D0473D" w:rsidRPr="00D0473D" w:rsidRDefault="00D0473D" w:rsidP="00D0473D">
            <w:pPr>
              <w:spacing w:after="200" w:line="276" w:lineRule="auto"/>
              <w:rPr>
                <w:b/>
                <w:bCs/>
                <w:sz w:val="24"/>
                <w:szCs w:val="24"/>
              </w:rPr>
            </w:pPr>
            <w:r>
              <w:rPr>
                <w:b/>
                <w:bCs/>
                <w:sz w:val="24"/>
                <w:szCs w:val="24"/>
              </w:rPr>
              <w:t xml:space="preserve">                                                              </w:t>
            </w:r>
            <w:r w:rsidRPr="00D0473D">
              <w:rPr>
                <w:b/>
                <w:bCs/>
                <w:sz w:val="24"/>
                <w:szCs w:val="24"/>
              </w:rPr>
              <w:t>1. BÖLÜM</w:t>
            </w:r>
          </w:p>
          <w:p w:rsidR="00D0473D" w:rsidRPr="00D0473D" w:rsidRDefault="00D0473D" w:rsidP="00D0473D">
            <w:pPr>
              <w:spacing w:after="200" w:line="276" w:lineRule="auto"/>
              <w:rPr>
                <w:b/>
                <w:bCs/>
                <w:sz w:val="24"/>
                <w:szCs w:val="24"/>
              </w:rPr>
            </w:pPr>
            <w:r>
              <w:rPr>
                <w:b/>
                <w:bCs/>
                <w:sz w:val="24"/>
                <w:szCs w:val="24"/>
              </w:rPr>
              <w:t xml:space="preserve">                                                             </w:t>
            </w:r>
            <w:r w:rsidRPr="00D0473D">
              <w:rPr>
                <w:b/>
                <w:bCs/>
                <w:sz w:val="24"/>
                <w:szCs w:val="24"/>
              </w:rPr>
              <w:t>STRATEJİK</w:t>
            </w:r>
          </w:p>
          <w:p w:rsidR="00D0473D" w:rsidRPr="00D0473D" w:rsidRDefault="00D0473D" w:rsidP="00D0473D">
            <w:pPr>
              <w:spacing w:after="200" w:line="276" w:lineRule="auto"/>
              <w:rPr>
                <w:b/>
                <w:bCs/>
                <w:sz w:val="24"/>
                <w:szCs w:val="24"/>
              </w:rPr>
            </w:pPr>
            <w:r>
              <w:rPr>
                <w:b/>
                <w:bCs/>
                <w:sz w:val="24"/>
                <w:szCs w:val="24"/>
              </w:rPr>
              <w:t xml:space="preserve">                                                     </w:t>
            </w:r>
            <w:r w:rsidRPr="00D0473D">
              <w:rPr>
                <w:b/>
                <w:bCs/>
                <w:sz w:val="24"/>
                <w:szCs w:val="24"/>
              </w:rPr>
              <w:t>PLANLAMA SÜRECİ</w:t>
            </w:r>
          </w:p>
          <w:p w:rsidR="00D0473D" w:rsidRDefault="00D0473D" w:rsidP="00437C96">
            <w:pPr>
              <w:jc w:val="center"/>
              <w:rPr>
                <w:b/>
                <w:bCs/>
                <w:sz w:val="24"/>
                <w:szCs w:val="24"/>
              </w:rPr>
            </w:pPr>
          </w:p>
        </w:tc>
      </w:tr>
    </w:tbl>
    <w:p w:rsidR="00437C96" w:rsidRDefault="00437C96" w:rsidP="00D0473D">
      <w:pPr>
        <w:rPr>
          <w:b/>
          <w:bCs/>
          <w:sz w:val="48"/>
        </w:rPr>
      </w:pPr>
    </w:p>
    <w:p w:rsidR="00437C96" w:rsidRPr="00B400C8" w:rsidRDefault="00437C96" w:rsidP="00437C96">
      <w:pPr>
        <w:jc w:val="center"/>
        <w:rPr>
          <w:b/>
          <w:bCs/>
          <w:sz w:val="48"/>
        </w:rPr>
      </w:pPr>
      <w:r w:rsidRPr="00B400C8">
        <w:rPr>
          <w:b/>
          <w:bCs/>
          <w:sz w:val="48"/>
        </w:rPr>
        <w:lastRenderedPageBreak/>
        <w:t>BİRİNCİ BÖLÜM</w:t>
      </w:r>
    </w:p>
    <w:p w:rsidR="00437C96" w:rsidRPr="00D55651" w:rsidRDefault="00437C96" w:rsidP="00437C96">
      <w:pPr>
        <w:jc w:val="both"/>
        <w:rPr>
          <w:b/>
          <w:bCs/>
          <w:sz w:val="24"/>
          <w:szCs w:val="24"/>
        </w:rPr>
      </w:pPr>
      <w:r w:rsidRPr="00D55651">
        <w:rPr>
          <w:b/>
          <w:bCs/>
          <w:sz w:val="24"/>
          <w:szCs w:val="24"/>
        </w:rPr>
        <w:t xml:space="preserve">      </w:t>
      </w:r>
    </w:p>
    <w:p w:rsidR="00437C96" w:rsidRPr="00D55651" w:rsidRDefault="00437C96" w:rsidP="00437C96">
      <w:pPr>
        <w:jc w:val="both"/>
        <w:rPr>
          <w:b/>
          <w:bCs/>
          <w:sz w:val="24"/>
          <w:szCs w:val="24"/>
        </w:rPr>
      </w:pPr>
    </w:p>
    <w:p w:rsidR="00437C96" w:rsidRPr="00D55651" w:rsidRDefault="00437C96" w:rsidP="00437C96">
      <w:pPr>
        <w:jc w:val="both"/>
        <w:rPr>
          <w:b/>
          <w:bCs/>
          <w:sz w:val="24"/>
          <w:szCs w:val="24"/>
        </w:rPr>
      </w:pPr>
      <w:r w:rsidRPr="00D55651">
        <w:rPr>
          <w:b/>
          <w:bCs/>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1"/>
      </w:tblGrid>
      <w:tr w:rsidR="00437C96" w:rsidRPr="00800976" w:rsidTr="00D0473D">
        <w:trPr>
          <w:trHeight w:val="647"/>
          <w:jc w:val="center"/>
        </w:trPr>
        <w:tc>
          <w:tcPr>
            <w:tcW w:w="9221" w:type="dxa"/>
            <w:tcBorders>
              <w:bottom w:val="single" w:sz="4" w:space="0" w:color="auto"/>
            </w:tcBorders>
            <w:shd w:val="clear" w:color="auto" w:fill="BFBFBF"/>
          </w:tcPr>
          <w:p w:rsidR="00437C96" w:rsidRPr="00B400C8" w:rsidRDefault="00437C96" w:rsidP="00D26D0E">
            <w:pPr>
              <w:jc w:val="both"/>
              <w:rPr>
                <w:rFonts w:eastAsia="Times New Roman"/>
                <w:b/>
                <w:sz w:val="24"/>
                <w:szCs w:val="24"/>
              </w:rPr>
            </w:pPr>
            <w:r>
              <w:rPr>
                <w:rFonts w:eastAsia="Times New Roman"/>
                <w:b/>
                <w:sz w:val="24"/>
                <w:szCs w:val="24"/>
              </w:rPr>
              <w:t xml:space="preserve">GÜLPINAR </w:t>
            </w:r>
            <w:r w:rsidRPr="00B400C8">
              <w:rPr>
                <w:rFonts w:eastAsia="Times New Roman"/>
                <w:b/>
                <w:sz w:val="24"/>
                <w:szCs w:val="24"/>
              </w:rPr>
              <w:t>İLKOKULU STRATEJİK PLANLAMA SÜRECİ</w:t>
            </w:r>
          </w:p>
        </w:tc>
      </w:tr>
      <w:tr w:rsidR="00437C96" w:rsidRPr="00800976" w:rsidTr="00D0473D">
        <w:trPr>
          <w:trHeight w:val="194"/>
          <w:jc w:val="center"/>
        </w:trPr>
        <w:tc>
          <w:tcPr>
            <w:tcW w:w="9221" w:type="dxa"/>
            <w:shd w:val="clear" w:color="auto" w:fill="FDE9D9" w:themeFill="accent6" w:themeFillTint="33"/>
          </w:tcPr>
          <w:p w:rsidR="00437C96" w:rsidRPr="00B400C8" w:rsidRDefault="00437C96" w:rsidP="00D26D0E">
            <w:pPr>
              <w:jc w:val="both"/>
              <w:rPr>
                <w:rFonts w:eastAsia="Times New Roman"/>
                <w:sz w:val="24"/>
                <w:szCs w:val="24"/>
              </w:rPr>
            </w:pPr>
            <w:r>
              <w:rPr>
                <w:rFonts w:eastAsia="Times New Roman"/>
                <w:sz w:val="24"/>
                <w:szCs w:val="24"/>
              </w:rPr>
              <w:t xml:space="preserve">1. </w:t>
            </w:r>
            <w:r w:rsidRPr="00B400C8">
              <w:rPr>
                <w:rFonts w:eastAsia="Times New Roman"/>
                <w:sz w:val="24"/>
                <w:szCs w:val="24"/>
              </w:rPr>
              <w:t>Yasal Çerçeve</w:t>
            </w:r>
          </w:p>
        </w:tc>
      </w:tr>
      <w:tr w:rsidR="00437C96" w:rsidRPr="00800976" w:rsidTr="00D0473D">
        <w:trPr>
          <w:trHeight w:val="194"/>
          <w:jc w:val="center"/>
        </w:trPr>
        <w:tc>
          <w:tcPr>
            <w:tcW w:w="9221" w:type="dxa"/>
            <w:shd w:val="clear" w:color="auto" w:fill="FDE9D9" w:themeFill="accent6" w:themeFillTint="33"/>
          </w:tcPr>
          <w:p w:rsidR="00437C96" w:rsidRPr="00B400C8" w:rsidRDefault="00437C96" w:rsidP="00D26D0E">
            <w:pPr>
              <w:jc w:val="both"/>
              <w:rPr>
                <w:rFonts w:eastAsia="Times New Roman"/>
                <w:sz w:val="24"/>
                <w:szCs w:val="24"/>
              </w:rPr>
            </w:pPr>
            <w:r>
              <w:rPr>
                <w:rFonts w:eastAsia="Times New Roman"/>
                <w:sz w:val="24"/>
                <w:szCs w:val="24"/>
              </w:rPr>
              <w:t xml:space="preserve">2. </w:t>
            </w:r>
            <w:r w:rsidRPr="00B400C8">
              <w:rPr>
                <w:rFonts w:eastAsia="Times New Roman"/>
                <w:sz w:val="24"/>
                <w:szCs w:val="24"/>
              </w:rPr>
              <w:t>Stratejik Planlama Çalışmaları</w:t>
            </w:r>
          </w:p>
        </w:tc>
      </w:tr>
    </w:tbl>
    <w:p w:rsidR="00437C96" w:rsidRDefault="00437C96" w:rsidP="00437C96">
      <w:pPr>
        <w:jc w:val="center"/>
        <w:rPr>
          <w:b/>
          <w:bCs/>
          <w:sz w:val="48"/>
        </w:rPr>
      </w:pPr>
    </w:p>
    <w:p w:rsidR="00437C96" w:rsidRDefault="00437C96" w:rsidP="00437C96">
      <w:pPr>
        <w:jc w:val="center"/>
        <w:rPr>
          <w:b/>
          <w:bCs/>
          <w:sz w:val="48"/>
        </w:rPr>
      </w:pPr>
    </w:p>
    <w:p w:rsidR="00437C96" w:rsidRDefault="00437C96" w:rsidP="00437C96">
      <w:pPr>
        <w:jc w:val="center"/>
        <w:rPr>
          <w:b/>
          <w:bCs/>
          <w:sz w:val="48"/>
        </w:rPr>
      </w:pPr>
    </w:p>
    <w:p w:rsidR="00437C96" w:rsidRDefault="00437C96" w:rsidP="00437C96">
      <w:pPr>
        <w:jc w:val="center"/>
        <w:rPr>
          <w:b/>
          <w:bCs/>
          <w:sz w:val="48"/>
        </w:rPr>
      </w:pPr>
    </w:p>
    <w:p w:rsidR="00437C96" w:rsidRDefault="00437C96" w:rsidP="00437C96">
      <w:pPr>
        <w:jc w:val="center"/>
        <w:rPr>
          <w:b/>
          <w:bCs/>
          <w:sz w:val="48"/>
        </w:rPr>
      </w:pPr>
    </w:p>
    <w:p w:rsidR="00437C96" w:rsidRDefault="00437C96" w:rsidP="00437C96">
      <w:pPr>
        <w:jc w:val="center"/>
        <w:rPr>
          <w:b/>
          <w:bCs/>
          <w:sz w:val="48"/>
        </w:rPr>
      </w:pPr>
    </w:p>
    <w:p w:rsidR="00437C96" w:rsidRDefault="00437C96" w:rsidP="00437C96">
      <w:pPr>
        <w:jc w:val="center"/>
        <w:rPr>
          <w:b/>
          <w:bCs/>
          <w:sz w:val="48"/>
        </w:rPr>
      </w:pPr>
    </w:p>
    <w:p w:rsidR="00437C96" w:rsidRDefault="00437C96" w:rsidP="00437C96">
      <w:pPr>
        <w:jc w:val="center"/>
        <w:rPr>
          <w:b/>
          <w:bCs/>
          <w:sz w:val="48"/>
        </w:rPr>
      </w:pPr>
    </w:p>
    <w:p w:rsidR="00D0473D" w:rsidRDefault="00D0473D" w:rsidP="00437C96">
      <w:pPr>
        <w:jc w:val="center"/>
        <w:rPr>
          <w:b/>
          <w:bCs/>
          <w:sz w:val="48"/>
        </w:rPr>
      </w:pPr>
    </w:p>
    <w:p w:rsidR="00D0473D" w:rsidRDefault="00D0473D" w:rsidP="00437C96">
      <w:pPr>
        <w:jc w:val="center"/>
        <w:rPr>
          <w:b/>
          <w:bCs/>
          <w:sz w:val="48"/>
        </w:rPr>
      </w:pPr>
    </w:p>
    <w:p w:rsidR="00D0473D" w:rsidRDefault="00D0473D" w:rsidP="00437C96">
      <w:pPr>
        <w:jc w:val="center"/>
        <w:rPr>
          <w:b/>
          <w:bCs/>
          <w:sz w:val="48"/>
        </w:rPr>
      </w:pPr>
    </w:p>
    <w:p w:rsidR="00437C96" w:rsidRPr="00C850ED" w:rsidRDefault="00437C96" w:rsidP="00437C96">
      <w:pPr>
        <w:tabs>
          <w:tab w:val="left" w:pos="600"/>
        </w:tabs>
        <w:rPr>
          <w:b/>
          <w:bCs/>
          <w:szCs w:val="22"/>
        </w:rPr>
      </w:pPr>
    </w:p>
    <w:p w:rsidR="00D7053A" w:rsidRDefault="00D7053A" w:rsidP="00437C96">
      <w:pPr>
        <w:tabs>
          <w:tab w:val="left" w:pos="600"/>
        </w:tabs>
        <w:jc w:val="center"/>
        <w:rPr>
          <w:b/>
          <w:sz w:val="24"/>
          <w:szCs w:val="24"/>
        </w:rPr>
      </w:pPr>
    </w:p>
    <w:p w:rsidR="00437C96" w:rsidRPr="004D0129" w:rsidRDefault="00D439DE" w:rsidP="00437C96">
      <w:pPr>
        <w:tabs>
          <w:tab w:val="left" w:pos="600"/>
        </w:tabs>
        <w:jc w:val="center"/>
        <w:rPr>
          <w:b/>
          <w:bCs/>
          <w:szCs w:val="22"/>
        </w:rPr>
      </w:pPr>
      <w:r>
        <w:rPr>
          <w:b/>
          <w:sz w:val="24"/>
          <w:szCs w:val="24"/>
        </w:rPr>
        <w:lastRenderedPageBreak/>
        <w:t>1.</w:t>
      </w:r>
      <w:r w:rsidR="00437C96">
        <w:rPr>
          <w:b/>
          <w:sz w:val="24"/>
          <w:szCs w:val="24"/>
        </w:rPr>
        <w:t>STRATEJİK PLANLAMA SÜRECİ</w:t>
      </w:r>
    </w:p>
    <w:p w:rsidR="00437C96" w:rsidRPr="00910054" w:rsidRDefault="00437C96" w:rsidP="00437C96">
      <w:pPr>
        <w:rPr>
          <w:b/>
          <w:sz w:val="24"/>
          <w:szCs w:val="24"/>
        </w:rPr>
      </w:pPr>
    </w:p>
    <w:p w:rsidR="00437C96" w:rsidRPr="00353394" w:rsidRDefault="00437C96" w:rsidP="00437C96">
      <w:pPr>
        <w:pStyle w:val="ListeParagraf"/>
        <w:numPr>
          <w:ilvl w:val="0"/>
          <w:numId w:val="6"/>
        </w:numPr>
        <w:jc w:val="both"/>
        <w:rPr>
          <w:b/>
          <w:sz w:val="24"/>
          <w:szCs w:val="24"/>
        </w:rPr>
      </w:pPr>
      <w:r w:rsidRPr="00353394">
        <w:rPr>
          <w:b/>
          <w:sz w:val="24"/>
          <w:szCs w:val="24"/>
        </w:rPr>
        <w:t>STRATEJİK PLANIN AMACI</w:t>
      </w:r>
    </w:p>
    <w:tbl>
      <w:tblPr>
        <w:tblW w:w="9497"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DDD9C3" w:themeFill="background2" w:themeFillShade="E6"/>
        <w:tblCellMar>
          <w:left w:w="70" w:type="dxa"/>
          <w:right w:w="70" w:type="dxa"/>
        </w:tblCellMar>
        <w:tblLook w:val="0000" w:firstRow="0" w:lastRow="0" w:firstColumn="0" w:lastColumn="0" w:noHBand="0" w:noVBand="0"/>
      </w:tblPr>
      <w:tblGrid>
        <w:gridCol w:w="9497"/>
      </w:tblGrid>
      <w:tr w:rsidR="00437C96" w:rsidRPr="00910054" w:rsidTr="00D917B7">
        <w:trPr>
          <w:trHeight w:val="1981"/>
        </w:trPr>
        <w:tc>
          <w:tcPr>
            <w:tcW w:w="9497" w:type="dxa"/>
            <w:shd w:val="clear" w:color="auto" w:fill="DDD9C3" w:themeFill="background2" w:themeFillShade="E6"/>
            <w:vAlign w:val="center"/>
          </w:tcPr>
          <w:p w:rsidR="00437C96" w:rsidRPr="00353394" w:rsidRDefault="00437C96" w:rsidP="00D26D0E">
            <w:pPr>
              <w:spacing w:line="360" w:lineRule="auto"/>
              <w:jc w:val="both"/>
              <w:rPr>
                <w:b/>
                <w:bCs/>
                <w:color w:val="000000"/>
                <w:sz w:val="24"/>
                <w:szCs w:val="24"/>
              </w:rPr>
            </w:pPr>
            <w:r>
              <w:rPr>
                <w:b/>
                <w:bCs/>
                <w:color w:val="000000"/>
                <w:sz w:val="24"/>
                <w:szCs w:val="24"/>
              </w:rPr>
              <w:t xml:space="preserve">    </w:t>
            </w:r>
            <w:proofErr w:type="spellStart"/>
            <w:r w:rsidRPr="00C850ED">
              <w:rPr>
                <w:color w:val="FFFFFF"/>
              </w:rPr>
              <w:t>I</w:t>
            </w:r>
            <w:r w:rsidRPr="00C850ED">
              <w:rPr>
                <w:color w:val="000000" w:themeColor="text1"/>
              </w:rPr>
              <w:t>Okulumuzda</w:t>
            </w:r>
            <w:proofErr w:type="spellEnd"/>
            <w:r w:rsidRPr="00C850ED">
              <w:rPr>
                <w:color w:val="000000" w:themeColor="text1"/>
              </w:rPr>
              <w:t xml:space="preserve"> </w:t>
            </w:r>
            <w:r w:rsidRPr="00C850ED">
              <w:rPr>
                <w:bCs/>
                <w:szCs w:val="22"/>
                <w:lang w:eastAsia="en-US"/>
              </w:rPr>
              <w:t xml:space="preserve">çevresi ile etkili iletişim kurabilen, değişimin </w:t>
            </w:r>
            <w:proofErr w:type="gramStart"/>
            <w:r w:rsidRPr="00C850ED">
              <w:rPr>
                <w:bCs/>
                <w:szCs w:val="22"/>
                <w:lang w:eastAsia="en-US"/>
              </w:rPr>
              <w:t>yönetici  ile</w:t>
            </w:r>
            <w:proofErr w:type="gramEnd"/>
            <w:r w:rsidRPr="00C850ED">
              <w:rPr>
                <w:bCs/>
                <w:szCs w:val="22"/>
                <w:lang w:eastAsia="en-US"/>
              </w:rPr>
              <w:t xml:space="preserve"> beraber kurum içi ve dışı liderlerine fırsat veren, gelecek ile ilgili riskleri öngörebilen, kurallar kadar manevi  değerleri de öne çıkarabilen, başında bulunduğu grubun üyelerini de belirlenen amaçlar doğrultusunda etkileyen bir yönetim anlayışı oluşturmak</w:t>
            </w:r>
            <w:r>
              <w:rPr>
                <w:rFonts w:ascii="Calibri" w:hAnsi="Calibri"/>
                <w:b/>
                <w:bCs/>
                <w:szCs w:val="22"/>
                <w:lang w:eastAsia="en-US"/>
              </w:rPr>
              <w:t>.</w:t>
            </w:r>
          </w:p>
        </w:tc>
      </w:tr>
    </w:tbl>
    <w:p w:rsidR="00437C96" w:rsidRPr="00910054" w:rsidRDefault="00437C96" w:rsidP="00437C96">
      <w:pPr>
        <w:jc w:val="both"/>
        <w:rPr>
          <w:b/>
          <w:color w:val="FF0000"/>
        </w:rPr>
      </w:pPr>
    </w:p>
    <w:p w:rsidR="00437C96" w:rsidRPr="00353394" w:rsidRDefault="00437C96" w:rsidP="00437C96">
      <w:pPr>
        <w:jc w:val="both"/>
        <w:rPr>
          <w:b/>
          <w:sz w:val="24"/>
          <w:szCs w:val="24"/>
        </w:rPr>
      </w:pPr>
      <w:r>
        <w:rPr>
          <w:b/>
          <w:sz w:val="24"/>
          <w:szCs w:val="24"/>
        </w:rPr>
        <w:t>B)</w:t>
      </w:r>
      <w:r w:rsidRPr="00353394">
        <w:rPr>
          <w:b/>
          <w:sz w:val="24"/>
          <w:szCs w:val="24"/>
        </w:rPr>
        <w:t xml:space="preserve">    STRATEJİK PLANIN KAPSAMI</w:t>
      </w:r>
    </w:p>
    <w:tbl>
      <w:tblPr>
        <w:tblW w:w="9318" w:type="dxa"/>
        <w:tblBorders>
          <w:top w:val="single" w:sz="24" w:space="0" w:color="auto"/>
          <w:left w:val="single" w:sz="24" w:space="0" w:color="auto"/>
          <w:bottom w:val="single" w:sz="24" w:space="0" w:color="auto"/>
          <w:right w:val="single" w:sz="24" w:space="0" w:color="auto"/>
        </w:tblBorders>
        <w:shd w:val="clear" w:color="auto" w:fill="EAF1DD" w:themeFill="accent3" w:themeFillTint="33"/>
        <w:tblCellMar>
          <w:left w:w="70" w:type="dxa"/>
          <w:right w:w="70" w:type="dxa"/>
        </w:tblCellMar>
        <w:tblLook w:val="0000" w:firstRow="0" w:lastRow="0" w:firstColumn="0" w:lastColumn="0" w:noHBand="0" w:noVBand="0"/>
      </w:tblPr>
      <w:tblGrid>
        <w:gridCol w:w="9318"/>
      </w:tblGrid>
      <w:tr w:rsidR="00437C96" w:rsidRPr="00910054" w:rsidTr="00D917B7">
        <w:trPr>
          <w:trHeight w:val="457"/>
        </w:trPr>
        <w:tc>
          <w:tcPr>
            <w:tcW w:w="9318" w:type="dxa"/>
            <w:shd w:val="clear" w:color="auto" w:fill="EAF1DD" w:themeFill="accent3" w:themeFillTint="33"/>
            <w:vAlign w:val="center"/>
          </w:tcPr>
          <w:p w:rsidR="00437C96" w:rsidRDefault="00437C96" w:rsidP="00D26D0E">
            <w:pPr>
              <w:jc w:val="center"/>
              <w:rPr>
                <w:color w:val="000000"/>
              </w:rPr>
            </w:pPr>
          </w:p>
          <w:p w:rsidR="00437C96" w:rsidRPr="00C850ED" w:rsidRDefault="00437C96" w:rsidP="00D26D0E">
            <w:pPr>
              <w:jc w:val="center"/>
              <w:rPr>
                <w:color w:val="000000"/>
                <w:sz w:val="24"/>
                <w:szCs w:val="24"/>
              </w:rPr>
            </w:pPr>
            <w:r w:rsidRPr="00C850ED">
              <w:rPr>
                <w:color w:val="000000"/>
              </w:rPr>
              <w:t>Bu stratejik plan dokümanı Gülpınar İlkokulu mevcut durum analizi değerlendirmeleri doğrultusunda, 2015–2019 yıllarında geliştireceği amaç, hedef ve stratejileri kapsamaktadır</w:t>
            </w:r>
          </w:p>
          <w:p w:rsidR="00437C96" w:rsidRPr="00C471FB" w:rsidRDefault="00437C96" w:rsidP="00D26D0E">
            <w:pPr>
              <w:jc w:val="both"/>
              <w:rPr>
                <w:color w:val="FFFFFF"/>
                <w:sz w:val="24"/>
                <w:szCs w:val="24"/>
              </w:rPr>
            </w:pPr>
          </w:p>
        </w:tc>
      </w:tr>
      <w:tr w:rsidR="00437C96" w:rsidRPr="00910054" w:rsidTr="00D917B7">
        <w:trPr>
          <w:trHeight w:val="80"/>
        </w:trPr>
        <w:tc>
          <w:tcPr>
            <w:tcW w:w="9318" w:type="dxa"/>
            <w:shd w:val="clear" w:color="auto" w:fill="EAF1DD" w:themeFill="accent3" w:themeFillTint="33"/>
            <w:vAlign w:val="center"/>
          </w:tcPr>
          <w:p w:rsidR="00437C96" w:rsidRPr="00C471FB" w:rsidRDefault="00437C96" w:rsidP="00D26D0E">
            <w:pPr>
              <w:jc w:val="both"/>
              <w:rPr>
                <w:color w:val="000000"/>
                <w:sz w:val="24"/>
                <w:szCs w:val="24"/>
              </w:rPr>
            </w:pPr>
          </w:p>
        </w:tc>
      </w:tr>
    </w:tbl>
    <w:p w:rsidR="00437C96" w:rsidRDefault="00437C96" w:rsidP="00437C96">
      <w:pPr>
        <w:rPr>
          <w:b/>
          <w:color w:val="FFFFFF"/>
          <w:sz w:val="23"/>
          <w:szCs w:val="23"/>
        </w:rPr>
      </w:pPr>
      <w:r w:rsidRPr="00910054">
        <w:rPr>
          <w:b/>
          <w:color w:val="FFFFFF"/>
          <w:sz w:val="23"/>
          <w:szCs w:val="23"/>
        </w:rPr>
        <w:t>MAÇ</w:t>
      </w:r>
    </w:p>
    <w:p w:rsidR="00437C96" w:rsidRPr="008A7C72" w:rsidRDefault="00437C96" w:rsidP="00437C96">
      <w:pPr>
        <w:rPr>
          <w:b/>
          <w:bCs/>
          <w:sz w:val="24"/>
          <w:szCs w:val="24"/>
        </w:rPr>
      </w:pPr>
      <w:r w:rsidRPr="00353394">
        <w:rPr>
          <w:b/>
          <w:bCs/>
          <w:sz w:val="24"/>
          <w:szCs w:val="24"/>
        </w:rPr>
        <w:t xml:space="preserve"> </w:t>
      </w:r>
      <w:r>
        <w:rPr>
          <w:b/>
          <w:bCs/>
          <w:sz w:val="24"/>
          <w:szCs w:val="24"/>
        </w:rPr>
        <w:t>C) Planın Dayanağı(Stratejik Plan Referans Kaynakları</w:t>
      </w:r>
      <w:r w:rsidRPr="008A7C72">
        <w:rPr>
          <w:b/>
          <w:bCs/>
          <w:sz w:val="24"/>
          <w:szCs w:val="24"/>
        </w:rPr>
        <w:t xml:space="preserve">) </w:t>
      </w:r>
    </w:p>
    <w:tbl>
      <w:tblPr>
        <w:tblW w:w="9356" w:type="dxa"/>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shd w:val="clear" w:color="auto" w:fill="DBE5F1" w:themeFill="accent1" w:themeFillTint="33"/>
        <w:tblLook w:val="00A0" w:firstRow="1" w:lastRow="0" w:firstColumn="1" w:lastColumn="0" w:noHBand="0" w:noVBand="0"/>
      </w:tblPr>
      <w:tblGrid>
        <w:gridCol w:w="1134"/>
        <w:gridCol w:w="8222"/>
      </w:tblGrid>
      <w:tr w:rsidR="00437C96" w:rsidRPr="005A2041" w:rsidTr="00D7053A">
        <w:trPr>
          <w:trHeight w:val="141"/>
        </w:trPr>
        <w:tc>
          <w:tcPr>
            <w:tcW w:w="9356" w:type="dxa"/>
            <w:gridSpan w:val="2"/>
            <w:shd w:val="clear" w:color="auto" w:fill="DBE5F1" w:themeFill="accent1" w:themeFillTint="33"/>
          </w:tcPr>
          <w:p w:rsidR="00437C96" w:rsidRPr="00640530" w:rsidRDefault="00437C96" w:rsidP="00D26D0E">
            <w:pPr>
              <w:pStyle w:val="AralkYok"/>
              <w:jc w:val="center"/>
              <w:rPr>
                <w:b/>
                <w:bCs/>
                <w:color w:val="000000"/>
                <w:sz w:val="24"/>
                <w:szCs w:val="24"/>
              </w:rPr>
            </w:pPr>
            <w:r>
              <w:rPr>
                <w:b/>
                <w:bCs/>
                <w:color w:val="000000"/>
                <w:sz w:val="24"/>
                <w:szCs w:val="24"/>
              </w:rPr>
              <w:t>DAYANAK</w:t>
            </w:r>
          </w:p>
        </w:tc>
      </w:tr>
      <w:tr w:rsidR="00437C96" w:rsidRPr="005A2041" w:rsidTr="00D7053A">
        <w:trPr>
          <w:trHeight w:val="60"/>
        </w:trPr>
        <w:tc>
          <w:tcPr>
            <w:tcW w:w="1134" w:type="dxa"/>
            <w:shd w:val="clear" w:color="auto" w:fill="DBE5F1" w:themeFill="accent1" w:themeFillTint="33"/>
          </w:tcPr>
          <w:p w:rsidR="00437C96" w:rsidRPr="00640530" w:rsidRDefault="00437C96" w:rsidP="00D26D0E">
            <w:pPr>
              <w:jc w:val="both"/>
              <w:rPr>
                <w:b/>
                <w:bCs/>
                <w:sz w:val="24"/>
                <w:szCs w:val="24"/>
              </w:rPr>
            </w:pPr>
            <w:r w:rsidRPr="00640530">
              <w:rPr>
                <w:b/>
                <w:bCs/>
                <w:sz w:val="24"/>
                <w:szCs w:val="24"/>
              </w:rPr>
              <w:t>Sıra No</w:t>
            </w:r>
          </w:p>
        </w:tc>
        <w:tc>
          <w:tcPr>
            <w:tcW w:w="8222" w:type="dxa"/>
            <w:shd w:val="clear" w:color="auto" w:fill="DBE5F1" w:themeFill="accent1" w:themeFillTint="33"/>
          </w:tcPr>
          <w:p w:rsidR="00437C96" w:rsidRPr="00640530" w:rsidRDefault="00437C96" w:rsidP="00D26D0E">
            <w:pPr>
              <w:jc w:val="both"/>
              <w:rPr>
                <w:b/>
                <w:sz w:val="24"/>
                <w:szCs w:val="24"/>
              </w:rPr>
            </w:pPr>
            <w:r>
              <w:rPr>
                <w:b/>
                <w:sz w:val="24"/>
                <w:szCs w:val="24"/>
              </w:rPr>
              <w:t>Referans Kaynağının Adı</w:t>
            </w:r>
          </w:p>
        </w:tc>
      </w:tr>
      <w:tr w:rsidR="00437C96" w:rsidRPr="005A2041" w:rsidTr="00D7053A">
        <w:trPr>
          <w:trHeight w:val="277"/>
        </w:trPr>
        <w:tc>
          <w:tcPr>
            <w:tcW w:w="1134" w:type="dxa"/>
            <w:shd w:val="clear" w:color="auto" w:fill="DBE5F1" w:themeFill="accent1" w:themeFillTint="33"/>
          </w:tcPr>
          <w:p w:rsidR="00437C96" w:rsidRPr="00D76747" w:rsidRDefault="00437C96" w:rsidP="00D26D0E">
            <w:pPr>
              <w:rPr>
                <w:b/>
                <w:bCs/>
                <w:sz w:val="24"/>
                <w:szCs w:val="24"/>
              </w:rPr>
            </w:pPr>
            <w:r w:rsidRPr="00D76747">
              <w:rPr>
                <w:b/>
                <w:bCs/>
                <w:sz w:val="24"/>
                <w:szCs w:val="24"/>
              </w:rPr>
              <w:t>1</w:t>
            </w:r>
          </w:p>
        </w:tc>
        <w:tc>
          <w:tcPr>
            <w:tcW w:w="8222" w:type="dxa"/>
            <w:shd w:val="clear" w:color="auto" w:fill="DBE5F1" w:themeFill="accent1" w:themeFillTint="33"/>
          </w:tcPr>
          <w:p w:rsidR="00437C96" w:rsidRPr="00D76747" w:rsidRDefault="00437C96" w:rsidP="00D26D0E">
            <w:pPr>
              <w:jc w:val="both"/>
              <w:rPr>
                <w:sz w:val="24"/>
                <w:szCs w:val="24"/>
              </w:rPr>
            </w:pPr>
            <w:r w:rsidRPr="00D76747">
              <w:rPr>
                <w:sz w:val="24"/>
                <w:szCs w:val="24"/>
              </w:rPr>
              <w:t>5018 sayılı Kamu Mali Yönetimi ve Kontrol Kanunu</w:t>
            </w:r>
          </w:p>
        </w:tc>
      </w:tr>
      <w:tr w:rsidR="00437C96" w:rsidRPr="005A2041" w:rsidTr="00D7053A">
        <w:trPr>
          <w:trHeight w:val="356"/>
        </w:trPr>
        <w:tc>
          <w:tcPr>
            <w:tcW w:w="1134" w:type="dxa"/>
            <w:shd w:val="clear" w:color="auto" w:fill="DBE5F1" w:themeFill="accent1" w:themeFillTint="33"/>
          </w:tcPr>
          <w:p w:rsidR="00437C96" w:rsidRPr="00D76747" w:rsidRDefault="00437C96" w:rsidP="00D26D0E">
            <w:pPr>
              <w:rPr>
                <w:b/>
                <w:bCs/>
                <w:sz w:val="24"/>
                <w:szCs w:val="24"/>
              </w:rPr>
            </w:pPr>
            <w:r>
              <w:rPr>
                <w:b/>
                <w:bCs/>
                <w:sz w:val="24"/>
                <w:szCs w:val="24"/>
              </w:rPr>
              <w:t>2</w:t>
            </w:r>
          </w:p>
        </w:tc>
        <w:tc>
          <w:tcPr>
            <w:tcW w:w="8222" w:type="dxa"/>
            <w:shd w:val="clear" w:color="auto" w:fill="DBE5F1" w:themeFill="accent1" w:themeFillTint="33"/>
          </w:tcPr>
          <w:p w:rsidR="00437C96" w:rsidRPr="00D76747" w:rsidRDefault="00437C96" w:rsidP="00D26D0E">
            <w:pPr>
              <w:jc w:val="both"/>
              <w:rPr>
                <w:sz w:val="24"/>
                <w:szCs w:val="24"/>
              </w:rPr>
            </w:pPr>
            <w:r w:rsidRPr="00D76747">
              <w:rPr>
                <w:rFonts w:eastAsia="+mn-ea"/>
                <w:color w:val="000000"/>
                <w:kern w:val="24"/>
                <w:sz w:val="24"/>
                <w:szCs w:val="24"/>
              </w:rPr>
              <w:t>Milli Eğitim Bakanlığı 2013/26 Sayılı Genelgesi.</w:t>
            </w:r>
          </w:p>
        </w:tc>
      </w:tr>
      <w:tr w:rsidR="00437C96" w:rsidRPr="005A2041" w:rsidTr="00D7053A">
        <w:trPr>
          <w:trHeight w:val="356"/>
        </w:trPr>
        <w:tc>
          <w:tcPr>
            <w:tcW w:w="1134" w:type="dxa"/>
            <w:shd w:val="clear" w:color="auto" w:fill="DBE5F1" w:themeFill="accent1" w:themeFillTint="33"/>
          </w:tcPr>
          <w:p w:rsidR="00437C96" w:rsidRPr="00D76747" w:rsidRDefault="00437C96" w:rsidP="00D26D0E">
            <w:pPr>
              <w:rPr>
                <w:b/>
                <w:bCs/>
                <w:sz w:val="24"/>
                <w:szCs w:val="24"/>
              </w:rPr>
            </w:pPr>
            <w:r>
              <w:rPr>
                <w:b/>
                <w:bCs/>
                <w:sz w:val="24"/>
                <w:szCs w:val="24"/>
              </w:rPr>
              <w:t>3</w:t>
            </w:r>
          </w:p>
        </w:tc>
        <w:tc>
          <w:tcPr>
            <w:tcW w:w="8222" w:type="dxa"/>
            <w:shd w:val="clear" w:color="auto" w:fill="DBE5F1" w:themeFill="accent1" w:themeFillTint="33"/>
          </w:tcPr>
          <w:p w:rsidR="00437C96" w:rsidRPr="00D76747" w:rsidRDefault="00437C96" w:rsidP="00D26D0E">
            <w:pPr>
              <w:jc w:val="both"/>
              <w:rPr>
                <w:color w:val="000000"/>
                <w:sz w:val="24"/>
                <w:szCs w:val="24"/>
              </w:rPr>
            </w:pPr>
            <w:r w:rsidRPr="00D76747">
              <w:rPr>
                <w:color w:val="000000"/>
                <w:sz w:val="24"/>
                <w:szCs w:val="24"/>
              </w:rPr>
              <w:t>Milli Eğitim Bakanlığı 2015-2019 Stratejik Plan Hazırlık Programı</w:t>
            </w:r>
          </w:p>
        </w:tc>
      </w:tr>
    </w:tbl>
    <w:p w:rsidR="00437C96" w:rsidRPr="00910054" w:rsidRDefault="00437C96" w:rsidP="00437C96">
      <w:pPr>
        <w:jc w:val="both"/>
        <w:rPr>
          <w:color w:val="FFFFFF"/>
        </w:rPr>
      </w:pPr>
    </w:p>
    <w:p w:rsidR="00437C96" w:rsidRDefault="00437C96" w:rsidP="00437C96">
      <w:pPr>
        <w:jc w:val="both"/>
        <w:rPr>
          <w:b/>
          <w:sz w:val="24"/>
          <w:szCs w:val="24"/>
        </w:rPr>
      </w:pPr>
      <w:r>
        <w:rPr>
          <w:b/>
          <w:sz w:val="24"/>
          <w:szCs w:val="24"/>
        </w:rPr>
        <w:t xml:space="preserve">2. </w:t>
      </w:r>
      <w:r w:rsidRPr="00524585">
        <w:rPr>
          <w:b/>
          <w:sz w:val="24"/>
          <w:szCs w:val="24"/>
        </w:rPr>
        <w:t>Stratejik Planlama Çalışmaları</w:t>
      </w:r>
      <w:r>
        <w:rPr>
          <w:b/>
          <w:sz w:val="24"/>
          <w:szCs w:val="24"/>
        </w:rPr>
        <w:t>:</w:t>
      </w:r>
    </w:p>
    <w:p w:rsidR="00437C96" w:rsidRDefault="00437C96" w:rsidP="00437C96">
      <w:pPr>
        <w:spacing w:after="0" w:line="360" w:lineRule="auto"/>
        <w:jc w:val="both"/>
        <w:rPr>
          <w:rFonts w:eastAsia="Times New Roman"/>
          <w:b/>
          <w:bCs/>
          <w:sz w:val="24"/>
          <w:szCs w:val="24"/>
          <w:lang w:eastAsia="en-US"/>
        </w:rPr>
      </w:pPr>
      <w:r>
        <w:rPr>
          <w:szCs w:val="22"/>
          <w:lang w:eastAsia="en-US"/>
        </w:rPr>
        <w:t xml:space="preserve">            </w:t>
      </w:r>
      <w:proofErr w:type="gramStart"/>
      <w:r w:rsidRPr="006D43EB">
        <w:rPr>
          <w:szCs w:val="22"/>
          <w:lang w:eastAsia="en-US"/>
        </w:rPr>
        <w:t xml:space="preserve">5018 sayılı Kanun’da öngörülen ve stratejik plan hazırlamakla yükümlü kamu idarelerinin ve stratejik planlama sürecine ilişkin takvimin tespiti ile stratejik planların, kalkınma programları ve programlarla ilişkilendirilmesine yönelik usul ve esasların belirlenmesi amacıyla hazırlanan “Kamu İdarelerinde Stratejik Planlamaya İlişkin Usul ve Esaslar Hakkında Yönetmelik ”in (26.05.2006 tarihli ve 26179 sayılı Resmî Gazete) yayımlanmasını müteakiben Milli Eğitim Bakanlığı Strateji Geliştirme Başkanlığının 2013/26 </w:t>
      </w:r>
      <w:proofErr w:type="spellStart"/>
      <w:r w:rsidRPr="006D43EB">
        <w:rPr>
          <w:szCs w:val="22"/>
          <w:lang w:eastAsia="en-US"/>
        </w:rPr>
        <w:t>nolu</w:t>
      </w:r>
      <w:proofErr w:type="spellEnd"/>
      <w:r w:rsidRPr="006D43EB">
        <w:rPr>
          <w:szCs w:val="22"/>
          <w:lang w:eastAsia="en-US"/>
        </w:rPr>
        <w:t xml:space="preserve"> Genelgesi ile ikinci dönem stratejik planlama süreci oluşturulmuştur. </w:t>
      </w:r>
      <w:proofErr w:type="gramEnd"/>
      <w:r w:rsidRPr="006D43EB">
        <w:rPr>
          <w:szCs w:val="22"/>
          <w:lang w:eastAsia="en-US"/>
        </w:rPr>
        <w:t xml:space="preserve">.Okulumuzda ikinci stratejik planlama çalışmaları, 2015-2019 tarihli programın Ankara Milli Eğitim </w:t>
      </w:r>
      <w:r w:rsidRPr="006D43EB">
        <w:rPr>
          <w:szCs w:val="22"/>
          <w:lang w:eastAsia="en-US"/>
        </w:rPr>
        <w:lastRenderedPageBreak/>
        <w:t>Müdürlüğü tarafından tüm ilçe milli eğitim müdürlükleri ile okul/kurumlara 04.12.2013 tarihli ve 2849925 sayılı yazısının duyurulmasıyla başlatılmıştır</w:t>
      </w:r>
      <w:r w:rsidRPr="008D4832">
        <w:rPr>
          <w:rFonts w:eastAsia="Times New Roman"/>
          <w:b/>
          <w:bCs/>
          <w:sz w:val="24"/>
          <w:szCs w:val="24"/>
          <w:lang w:eastAsia="en-US"/>
        </w:rPr>
        <w:t xml:space="preserve"> </w:t>
      </w:r>
    </w:p>
    <w:p w:rsidR="00437C96" w:rsidRPr="00293301" w:rsidRDefault="00437C96" w:rsidP="00437C96">
      <w:pPr>
        <w:spacing w:after="0" w:line="360" w:lineRule="auto"/>
        <w:jc w:val="both"/>
        <w:rPr>
          <w:rFonts w:eastAsia="Times New Roman"/>
          <w:bCs/>
          <w:sz w:val="24"/>
          <w:szCs w:val="24"/>
          <w:lang w:eastAsia="en-US"/>
        </w:rPr>
      </w:pPr>
      <w:r>
        <w:rPr>
          <w:rFonts w:eastAsia="Times New Roman"/>
          <w:b/>
          <w:bCs/>
          <w:sz w:val="24"/>
          <w:szCs w:val="24"/>
          <w:lang w:eastAsia="en-US"/>
        </w:rPr>
        <w:t xml:space="preserve"> </w:t>
      </w:r>
      <w:r w:rsidRPr="00293301">
        <w:rPr>
          <w:rFonts w:eastAsia="Times New Roman"/>
          <w:bCs/>
          <w:sz w:val="24"/>
          <w:szCs w:val="24"/>
          <w:lang w:eastAsia="en-US"/>
        </w:rPr>
        <w:t>2014 yılı Ocak ayı içerisinde Stratejik Planlama Çalışmaları kapsamında okul personelimiz içerisinden ‘’Stratejik Plan</w:t>
      </w:r>
      <w:r w:rsidRPr="00293301">
        <w:rPr>
          <w:rFonts w:eastAsia="Times New Roman"/>
          <w:bCs/>
          <w:color w:val="000000"/>
          <w:sz w:val="24"/>
          <w:szCs w:val="24"/>
          <w:lang w:eastAsia="en-US"/>
        </w:rPr>
        <w:t xml:space="preserve"> Üst Kurulu” ve “Stratejik Planlama Ekibi” kurulmuştur. </w:t>
      </w:r>
    </w:p>
    <w:p w:rsidR="00437C96" w:rsidRPr="00293301" w:rsidRDefault="00437C96" w:rsidP="00437C96">
      <w:pPr>
        <w:spacing w:after="0" w:line="360" w:lineRule="auto"/>
        <w:jc w:val="both"/>
        <w:rPr>
          <w:rFonts w:eastAsia="Times New Roman"/>
          <w:bCs/>
          <w:sz w:val="24"/>
          <w:szCs w:val="24"/>
          <w:lang w:eastAsia="en-US"/>
        </w:rPr>
      </w:pPr>
      <w:r w:rsidRPr="00293301">
        <w:rPr>
          <w:rFonts w:eastAsia="Times New Roman"/>
          <w:bCs/>
          <w:sz w:val="24"/>
          <w:szCs w:val="24"/>
          <w:lang w:eastAsia="en-US"/>
        </w:rPr>
        <w:t xml:space="preserve">            İlçe Milli Eğitim Müdürlüğümüz tarafından gönderilen Stratejik Planlama ile ilgili evraklar Stratejik Planlama ekibimiz tarafından incelenmiştir. Stratejik Planlama süreci hakkında ekip bilgilendirilmiştir. </w:t>
      </w:r>
    </w:p>
    <w:p w:rsidR="00437C96" w:rsidRPr="00293301" w:rsidRDefault="00437C96" w:rsidP="00437C96">
      <w:pPr>
        <w:tabs>
          <w:tab w:val="left" w:pos="851"/>
        </w:tabs>
        <w:spacing w:after="0" w:line="360" w:lineRule="auto"/>
        <w:jc w:val="both"/>
        <w:rPr>
          <w:sz w:val="24"/>
          <w:szCs w:val="22"/>
          <w:lang w:eastAsia="en-US"/>
        </w:rPr>
      </w:pPr>
      <w:r w:rsidRPr="00293301">
        <w:rPr>
          <w:rFonts w:eastAsia="Times New Roman"/>
          <w:bCs/>
          <w:sz w:val="24"/>
          <w:szCs w:val="24"/>
          <w:lang w:eastAsia="en-US"/>
        </w:rPr>
        <w:t xml:space="preserve"> Bu bilgilendirme ve değerlendirme toplantılarında yapılan anketler ve hedef kitleye yöneltilen sorularla mevcut durum ile ilgili veriler toplanmıştır.</w:t>
      </w:r>
      <w:r w:rsidRPr="00293301">
        <w:rPr>
          <w:sz w:val="24"/>
          <w:szCs w:val="22"/>
          <w:lang w:eastAsia="en-US"/>
        </w:rPr>
        <w:t xml:space="preserve"> Öz değerlendirme anketleri, Misyon, Vizyon, Temel değerleri belirleme Formları okulumuz çalışanlarına ve diğer paydaşlarımıza verilerek değerlendirmeleri alınmıştır.</w:t>
      </w:r>
      <w:r w:rsidRPr="00293301">
        <w:rPr>
          <w:rFonts w:eastAsia="Times New Roman"/>
          <w:bCs/>
          <w:sz w:val="24"/>
          <w:szCs w:val="24"/>
          <w:lang w:eastAsia="en-US"/>
        </w:rPr>
        <w:t xml:space="preserve"> Okulumuzun Stratejik Planına (2015-2019) Stratejik Plan Üst Kurulu ve Stratejik Planlama Ekibi tarafından, 10.03.2015 tarihinde son halini almıştır.  </w:t>
      </w:r>
    </w:p>
    <w:p w:rsidR="00437C96" w:rsidRDefault="00437C96" w:rsidP="00437C96">
      <w:pPr>
        <w:tabs>
          <w:tab w:val="left" w:pos="0"/>
        </w:tabs>
        <w:spacing w:after="0" w:line="360" w:lineRule="auto"/>
        <w:jc w:val="both"/>
        <w:rPr>
          <w:rFonts w:eastAsia="Times New Roman"/>
          <w:b/>
          <w:bCs/>
          <w:sz w:val="24"/>
          <w:szCs w:val="24"/>
          <w:lang w:eastAsia="en-US"/>
        </w:rPr>
      </w:pPr>
      <w:r>
        <w:rPr>
          <w:rFonts w:eastAsia="Times New Roman"/>
          <w:b/>
          <w:bCs/>
          <w:sz w:val="24"/>
          <w:szCs w:val="24"/>
          <w:lang w:eastAsia="en-US"/>
        </w:rPr>
        <w:tab/>
      </w:r>
      <w:r w:rsidR="00891C90">
        <w:rPr>
          <w:rFonts w:eastAsia="Times New Roman"/>
          <w:b/>
          <w:bCs/>
          <w:sz w:val="24"/>
          <w:szCs w:val="24"/>
          <w:lang w:eastAsia="en-US"/>
        </w:rPr>
      </w:r>
      <w:r w:rsidR="00891C90">
        <w:rPr>
          <w:rFonts w:eastAsia="Times New Roman"/>
          <w:b/>
          <w:bCs/>
          <w:sz w:val="24"/>
          <w:szCs w:val="24"/>
          <w:lang w:eastAsia="en-US"/>
        </w:rPr>
        <w:pict>
          <v:group id="Grup 15" o:spid="_x0000_s1053" style="width:375.4pt;height:424.65pt;mso-position-horizontal-relative:char;mso-position-vertical-relative:line" coordorigin="-982,1316" coordsize="48014,57382">
            <v:group id="Grup 16" o:spid="_x0000_s1054" style="position:absolute;left:-982;top:1316;width:48014;height:57382" coordorigin="-1257,1598" coordsize="61429,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rect id="Dikdörtgen 18" o:spid="_x0000_s1055" style="position:absolute;left:-1257;top:10572;width:61429;height:12139;visibility:visible" fillcolor="#eeece1 [3214]" strokecolor="#254061" strokeweight="1pt">
                <v:fill color2="#ddd8c2 [2894]" recolor="t" rotate="t" focus="100%" type="gradient"/>
                <v:textbox style="mso-next-textbox:#Dikdörtgen 18">
                  <w:txbxContent>
                    <w:p w:rsidR="00891C90" w:rsidRPr="00753C99" w:rsidRDefault="00891C90" w:rsidP="00437C96">
                      <w:pPr>
                        <w:spacing w:after="0" w:line="240" w:lineRule="auto"/>
                        <w:rPr>
                          <w:rFonts w:eastAsia="Times New Roman"/>
                          <w:b/>
                          <w:color w:val="000000"/>
                          <w:sz w:val="18"/>
                          <w:szCs w:val="18"/>
                        </w:rPr>
                      </w:pPr>
                    </w:p>
                  </w:txbxContent>
                </v:textbox>
              </v:rect>
              <v:rect id="Dikdörtgen 17" o:spid="_x0000_s1056" style="position:absolute;left:12314;top:1598;width:33890;height:8974;visibility:visible" fillcolor="#ddd8c2 [2894]" strokecolor="#254061" strokeweight="1pt">
                <v:fill color2="#eeece1 [3214]" recolor="t" rotate="t" focus="100%" type="gradient"/>
                <v:textbox style="mso-next-textbox:#Dikdörtgen 17">
                  <w:txbxContent>
                    <w:p w:rsidR="00891C90" w:rsidRPr="00753C99" w:rsidRDefault="00891C90" w:rsidP="00437C96">
                      <w:pPr>
                        <w:spacing w:after="0" w:line="240" w:lineRule="auto"/>
                        <w:ind w:left="709"/>
                        <w:rPr>
                          <w:color w:val="000000"/>
                          <w:sz w:val="18"/>
                          <w:szCs w:val="18"/>
                        </w:rPr>
                      </w:pPr>
                      <w:r w:rsidRPr="00753C99">
                        <w:rPr>
                          <w:color w:val="000000"/>
                          <w:sz w:val="18"/>
                          <w:szCs w:val="18"/>
                        </w:rPr>
                        <w:t>Hazırlık Programının Oluşturulması</w:t>
                      </w:r>
                    </w:p>
                    <w:p w:rsidR="00891C90" w:rsidRPr="00753C99" w:rsidRDefault="00891C90" w:rsidP="00437C96">
                      <w:pPr>
                        <w:spacing w:after="0" w:line="240" w:lineRule="auto"/>
                        <w:ind w:left="709"/>
                        <w:rPr>
                          <w:color w:val="000000"/>
                          <w:sz w:val="18"/>
                          <w:szCs w:val="18"/>
                        </w:rPr>
                      </w:pPr>
                      <w:r w:rsidRPr="00753C99">
                        <w:rPr>
                          <w:color w:val="000000"/>
                          <w:sz w:val="18"/>
                          <w:szCs w:val="18"/>
                        </w:rPr>
                        <w:t>Stratejik Planlama Yöntem ve Kapsamı</w:t>
                      </w:r>
                    </w:p>
                    <w:p w:rsidR="00891C90" w:rsidRPr="00753C99" w:rsidRDefault="00891C90" w:rsidP="00437C96">
                      <w:pPr>
                        <w:spacing w:after="0" w:line="240" w:lineRule="auto"/>
                        <w:ind w:left="709"/>
                        <w:rPr>
                          <w:color w:val="000000"/>
                          <w:sz w:val="18"/>
                          <w:szCs w:val="18"/>
                        </w:rPr>
                      </w:pPr>
                      <w:r w:rsidRPr="00753C99">
                        <w:rPr>
                          <w:color w:val="000000"/>
                          <w:sz w:val="18"/>
                          <w:szCs w:val="18"/>
                        </w:rPr>
                        <w:t>Stratejik Plan Ekip ve Kurulları</w:t>
                      </w:r>
                    </w:p>
                    <w:p w:rsidR="00891C90" w:rsidRPr="00753C99" w:rsidRDefault="00891C90" w:rsidP="00437C96">
                      <w:pPr>
                        <w:spacing w:after="0" w:line="240" w:lineRule="auto"/>
                        <w:ind w:left="709"/>
                        <w:rPr>
                          <w:color w:val="000000"/>
                          <w:sz w:val="18"/>
                          <w:szCs w:val="18"/>
                        </w:rPr>
                      </w:pPr>
                      <w:r w:rsidRPr="00753C99">
                        <w:rPr>
                          <w:color w:val="000000"/>
                          <w:sz w:val="18"/>
                          <w:szCs w:val="18"/>
                        </w:rPr>
                        <w:t>Stratejik Planlama İş Takvimi</w:t>
                      </w:r>
                    </w:p>
                  </w:txbxContent>
                </v:textbox>
              </v:rect>
              <v:rect id="Dikdörtgen 19" o:spid="_x0000_s1057" style="position:absolute;top:13284;width:7997;height:86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ZLwA&#10;AADdAAAADwAAAGRycy9kb3ducmV2LnhtbERPuwrCMBTdBf8hXMFNUxVUqlFEEHT0sbhdm2tTbG5K&#10;E9v692YQHA/nvd52thQN1b5wrGAyTkAQZ04XnCu4XQ+jJQgfkDWWjknBhzxsN/3eGlPtWj5Tcwm5&#10;iCHsU1RgQqhSKX1myKIfu4o4ck9XWwwR1rnUNbYx3JZymiRzabHg2GCwor2h7HV5WwXYWN066Q6n&#10;ZNEcFw9zIjzflRoOut0KRKAu/MU/91ErmM2mcW58E5+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02VkvAAAAN0AAAAPAAAAAAAAAAAAAAAAAJgCAABkcnMvZG93bnJldi54&#10;bWxQSwUGAAAAAAQABAD1AAAAgQMAAAAA&#10;" filled="f" strokecolor="#254061" strokeweight="1pt">
                <v:stroke dashstyle="dash"/>
                <v:textbox style="mso-next-textbox:#Dikdörtgen 19">
                  <w:txbxContent>
                    <w:p w:rsidR="00891C90" w:rsidRPr="00753C99" w:rsidRDefault="00891C90" w:rsidP="00437C96">
                      <w:pPr>
                        <w:spacing w:after="0" w:line="240" w:lineRule="auto"/>
                        <w:rPr>
                          <w:rFonts w:eastAsia="Times New Roman"/>
                          <w:color w:val="000000"/>
                          <w:sz w:val="18"/>
                          <w:szCs w:val="18"/>
                        </w:rPr>
                      </w:pPr>
                      <w:r w:rsidRPr="00753C99">
                        <w:rPr>
                          <w:rFonts w:eastAsia="Times New Roman"/>
                          <w:color w:val="000000"/>
                          <w:sz w:val="18"/>
                          <w:szCs w:val="18"/>
                        </w:rPr>
                        <w:t xml:space="preserve">Tarihi </w:t>
                      </w:r>
                    </w:p>
                    <w:p w:rsidR="00891C90" w:rsidRPr="00753C99" w:rsidRDefault="00891C90" w:rsidP="00437C96">
                      <w:pPr>
                        <w:spacing w:after="0" w:line="240" w:lineRule="auto"/>
                        <w:rPr>
                          <w:rFonts w:eastAsia="Times New Roman"/>
                          <w:color w:val="000000"/>
                          <w:sz w:val="18"/>
                          <w:szCs w:val="18"/>
                        </w:rPr>
                      </w:pPr>
                      <w:r w:rsidRPr="00753C99">
                        <w:rPr>
                          <w:rFonts w:eastAsia="Times New Roman"/>
                          <w:color w:val="000000"/>
                          <w:sz w:val="18"/>
                          <w:szCs w:val="18"/>
                        </w:rPr>
                        <w:t xml:space="preserve">Gelişim </w:t>
                      </w:r>
                    </w:p>
                  </w:txbxContent>
                </v:textbox>
              </v:rect>
              <v:rect id="Dikdörtgen 20" o:spid="_x0000_s1058" style="position:absolute;left:7997;top:13285;width:8206;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8EA&#10;AADdAAAADwAAAGRycy9kb3ducmV2LnhtbESPzarCMBSE94LvEI7gTlMV/Ok1igiCLvW6cXdsjk25&#10;zUlpYlvf3gjCXQ4z8w2z3na2FA3VvnCsYDJOQBBnThecK7j+HkZLED4gaywdk4IXedhu+r01ptq1&#10;fKbmEnIRIexTVGBCqFIpfWbIoh+7ijh6D1dbDFHWudQ1thFuSzlNkrm0WHBcMFjR3lD2d3laBdhY&#10;3TrpDqdk0RwXd3MiPN+UGg663Q+IQF34D3/bR61gNpuu4PMmPg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fwP/BAAAA3QAAAA8AAAAAAAAAAAAAAAAAmAIAAGRycy9kb3du&#10;cmV2LnhtbFBLBQYAAAAABAAEAPUAAACGAwAAAAA=&#10;" filled="f" strokecolor="#254061" strokeweight="1pt">
                <v:stroke dashstyle="dash"/>
                <v:textbox style="mso-next-textbox:#Dikdörtgen 20">
                  <w:txbxContent>
                    <w:p w:rsidR="00891C90" w:rsidRPr="00753C99" w:rsidRDefault="00891C90" w:rsidP="00437C96">
                      <w:pPr>
                        <w:spacing w:after="0" w:line="240" w:lineRule="auto"/>
                        <w:rPr>
                          <w:rFonts w:eastAsia="Times New Roman"/>
                          <w:color w:val="000000"/>
                          <w:sz w:val="18"/>
                          <w:szCs w:val="18"/>
                        </w:rPr>
                      </w:pPr>
                    </w:p>
                    <w:p w:rsidR="00891C90" w:rsidRPr="00753C99" w:rsidRDefault="00891C90" w:rsidP="00437C96">
                      <w:pPr>
                        <w:spacing w:after="0" w:line="240" w:lineRule="auto"/>
                        <w:rPr>
                          <w:rFonts w:eastAsia="Times New Roman"/>
                          <w:color w:val="000000"/>
                          <w:sz w:val="18"/>
                          <w:szCs w:val="18"/>
                        </w:rPr>
                      </w:pPr>
                      <w:r w:rsidRPr="00753C99">
                        <w:rPr>
                          <w:rFonts w:eastAsia="Times New Roman"/>
                          <w:color w:val="000000"/>
                          <w:sz w:val="18"/>
                          <w:szCs w:val="18"/>
                        </w:rPr>
                        <w:t>Mevzuat Analizi</w:t>
                      </w:r>
                    </w:p>
                  </w:txbxContent>
                </v:textbox>
              </v:rect>
              <v:rect id="Dikdörtgen 21" o:spid="_x0000_s1059" style="position:absolute;left:16203;top:13285;width:10327;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v78A&#10;AADdAAAADwAAAGRycy9kb3ducmV2LnhtbERPTYvCMBC9C/6HMMLebKoFXaqxiFDQo+5evM02Y1Ns&#10;JqWJbfffbw4LHh/ve19MthUD9b5xrGCVpCCIK6cbrhV8f5XLTxA+IGtsHZOCX/JQHOazPebajXyl&#10;4RZqEUPY56jAhNDlUvrKkEWfuI44cg/XWwwR9rXUPY4x3LZynaYbabHh2GCwo5Oh6nl7WQU4WD06&#10;6cpLuh3O2x9zIbzelfpYTMcdiEBTeIv/3WetIMuyuD++i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fP+/vwAAAN0AAAAPAAAAAAAAAAAAAAAAAJgCAABkcnMvZG93bnJl&#10;di54bWxQSwUGAAAAAAQABAD1AAAAhAMAAAAA&#10;" filled="f" strokecolor="#254061" strokeweight="1pt">
                <v:stroke dashstyle="dash"/>
                <v:textbox style="mso-next-textbox:#Dikdörtgen 21">
                  <w:txbxContent>
                    <w:p w:rsidR="00891C90" w:rsidRPr="00753C99" w:rsidRDefault="00891C90" w:rsidP="00437C96">
                      <w:pPr>
                        <w:spacing w:after="0" w:line="240" w:lineRule="auto"/>
                        <w:rPr>
                          <w:rFonts w:eastAsia="Times New Roman"/>
                          <w:color w:val="000000"/>
                          <w:sz w:val="18"/>
                          <w:szCs w:val="18"/>
                        </w:rPr>
                      </w:pPr>
                      <w:r w:rsidRPr="00753C99">
                        <w:rPr>
                          <w:rFonts w:eastAsia="Times New Roman"/>
                          <w:color w:val="000000"/>
                          <w:sz w:val="18"/>
                          <w:szCs w:val="18"/>
                        </w:rPr>
                        <w:t>Faaliyet Alanları ile Sunulan Hizmetler</w:t>
                      </w:r>
                    </w:p>
                  </w:txbxContent>
                </v:textbox>
              </v:rect>
              <v:rect id="Dikdörtgen 22" o:spid="_x0000_s1060" style="position:absolute;left:26530;top:13284;width:8180;height:86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EU8IA&#10;AADdAAAADwAAAGRycy9kb3ducmV2LnhtbESPT4vCMBTE78J+h/CEvWmqBV26pkUWBD365+LtbfO2&#10;KTYvpYlt/fYbQfA4zMxvmE0x2kb01PnasYLFPAFBXDpdc6Xgct7NvkD4gKyxcUwKHuShyD8mG8y0&#10;G/hI/SlUIkLYZ6jAhNBmUvrSkEU/dy1x9P5cZzFE2VVSdzhEuG3kMklW0mLNccFgSz+GytvpbhVg&#10;b/XgpNsdknW/X/+aA+HxqtTndNx+gwg0hnf41d5rBWmaLuH5Jj4B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4sRTwgAAAN0AAAAPAAAAAAAAAAAAAAAAAJgCAABkcnMvZG93&#10;bnJldi54bWxQSwUGAAAAAAQABAD1AAAAhwMAAAAA&#10;" filled="f" strokecolor="#254061" strokeweight="1pt">
                <v:stroke dashstyle="dash"/>
                <v:textbox style="mso-next-textbox:#Dikdörtgen 22">
                  <w:txbxContent>
                    <w:p w:rsidR="00891C90" w:rsidRPr="00753C99" w:rsidRDefault="00891C90" w:rsidP="00437C96">
                      <w:pPr>
                        <w:spacing w:after="0" w:line="240" w:lineRule="auto"/>
                        <w:rPr>
                          <w:rFonts w:eastAsia="Times New Roman"/>
                          <w:color w:val="000000"/>
                          <w:sz w:val="18"/>
                          <w:szCs w:val="18"/>
                        </w:rPr>
                      </w:pPr>
                    </w:p>
                    <w:p w:rsidR="00891C90" w:rsidRPr="00753C99" w:rsidRDefault="00891C90" w:rsidP="00437C96">
                      <w:pPr>
                        <w:spacing w:after="0" w:line="240" w:lineRule="auto"/>
                        <w:rPr>
                          <w:rFonts w:eastAsia="Times New Roman"/>
                          <w:color w:val="000000"/>
                          <w:sz w:val="18"/>
                          <w:szCs w:val="18"/>
                        </w:rPr>
                      </w:pPr>
                      <w:r w:rsidRPr="00753C99">
                        <w:rPr>
                          <w:rFonts w:eastAsia="Times New Roman"/>
                          <w:color w:val="000000"/>
                          <w:sz w:val="18"/>
                          <w:szCs w:val="18"/>
                        </w:rPr>
                        <w:t>Paydaş Analizi</w:t>
                      </w:r>
                    </w:p>
                  </w:txbxContent>
                </v:textbox>
              </v:rect>
              <v:rect id="Dikdörtgen 23" o:spid="_x0000_s1061" style="position:absolute;left:34710;top:13284;width:25462;height:86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5hyL0A&#10;AADdAAAADwAAAGRycy9kb3ducmV2LnhtbERPy6rCMBTcX/AfwhHcXVMVVKpRRBB06WPj7tgcm2Jz&#10;UprY1r83guDshnkxy3VnS9FQ7QvHCkbDBARx5nTBuYLLefc/B+EDssbSMSl4kYf1qve3xFS7lo/U&#10;nEIuYgn7FBWYEKpUSp8ZsuiHriKO2t3VFkOkdS51jW0st6UcJ8lUWiw4LhisaGsoe5yeVgE2VrdO&#10;ut0hmTX72c0cCI9XpQb9brMAEagLP/M3vdcKJhHweROfgFy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a5hyL0AAADdAAAADwAAAAAAAAAAAAAAAACYAgAAZHJzL2Rvd25yZXYu&#10;eG1sUEsFBgAAAAAEAAQA9QAAAIIDAAAAAA==&#10;" filled="f" strokecolor="#254061" strokeweight="1pt">
                <v:stroke dashstyle="dash"/>
                <v:textbox style="mso-next-textbox:#Dikdörtgen 23">
                  <w:txbxContent>
                    <w:p w:rsidR="00891C90" w:rsidRPr="00753C99" w:rsidRDefault="00891C90" w:rsidP="00437C96">
                      <w:pPr>
                        <w:spacing w:after="0" w:line="240" w:lineRule="auto"/>
                        <w:rPr>
                          <w:rFonts w:eastAsia="Times New Roman"/>
                          <w:color w:val="000000"/>
                          <w:sz w:val="18"/>
                          <w:szCs w:val="18"/>
                        </w:rPr>
                      </w:pPr>
                      <w:r w:rsidRPr="00753C99">
                        <w:rPr>
                          <w:rFonts w:eastAsia="Times New Roman"/>
                          <w:color w:val="000000"/>
                          <w:sz w:val="18"/>
                          <w:szCs w:val="18"/>
                        </w:rPr>
                        <w:t>Kurum İçi ve Kurum Dışı Analiz</w:t>
                      </w:r>
                    </w:p>
                    <w:p w:rsidR="00891C90" w:rsidRPr="00753C99" w:rsidRDefault="00891C90" w:rsidP="00C57A16">
                      <w:pPr>
                        <w:pStyle w:val="ListeParagraf"/>
                        <w:numPr>
                          <w:ilvl w:val="0"/>
                          <w:numId w:val="7"/>
                        </w:numPr>
                        <w:spacing w:after="0" w:line="240" w:lineRule="auto"/>
                        <w:ind w:left="142" w:hanging="142"/>
                        <w:rPr>
                          <w:rFonts w:eastAsia="+mn-ea"/>
                          <w:color w:val="000000"/>
                          <w:kern w:val="24"/>
                          <w:sz w:val="18"/>
                          <w:szCs w:val="18"/>
                        </w:rPr>
                      </w:pPr>
                      <w:r w:rsidRPr="00753C99">
                        <w:rPr>
                          <w:rFonts w:eastAsia="+mn-ea"/>
                          <w:color w:val="000000"/>
                          <w:kern w:val="24"/>
                          <w:sz w:val="18"/>
                          <w:szCs w:val="18"/>
                        </w:rPr>
                        <w:t>PEST Analizi</w:t>
                      </w:r>
                    </w:p>
                    <w:p w:rsidR="00891C90" w:rsidRPr="00753C99" w:rsidRDefault="00891C90" w:rsidP="00C57A16">
                      <w:pPr>
                        <w:pStyle w:val="ListeParagraf"/>
                        <w:numPr>
                          <w:ilvl w:val="0"/>
                          <w:numId w:val="7"/>
                        </w:numPr>
                        <w:spacing w:after="0" w:line="240" w:lineRule="auto"/>
                        <w:ind w:left="142" w:hanging="142"/>
                        <w:rPr>
                          <w:rFonts w:eastAsia="+mn-ea"/>
                          <w:color w:val="000000"/>
                          <w:kern w:val="24"/>
                          <w:sz w:val="18"/>
                          <w:szCs w:val="18"/>
                        </w:rPr>
                      </w:pPr>
                      <w:r w:rsidRPr="00753C99">
                        <w:rPr>
                          <w:rFonts w:eastAsia="+mn-ea"/>
                          <w:color w:val="000000"/>
                          <w:kern w:val="24"/>
                          <w:sz w:val="18"/>
                          <w:szCs w:val="18"/>
                        </w:rPr>
                        <w:t>GZFT Analizi</w:t>
                      </w:r>
                    </w:p>
                    <w:p w:rsidR="00891C90" w:rsidRPr="00753C99" w:rsidRDefault="00891C90" w:rsidP="00C57A16">
                      <w:pPr>
                        <w:pStyle w:val="ListeParagraf"/>
                        <w:numPr>
                          <w:ilvl w:val="0"/>
                          <w:numId w:val="7"/>
                        </w:numPr>
                        <w:spacing w:after="0" w:line="240" w:lineRule="auto"/>
                        <w:ind w:left="142" w:hanging="142"/>
                        <w:rPr>
                          <w:rFonts w:eastAsia="Times New Roman"/>
                          <w:b/>
                          <w:color w:val="000000"/>
                          <w:sz w:val="18"/>
                          <w:szCs w:val="18"/>
                        </w:rPr>
                      </w:pPr>
                      <w:r w:rsidRPr="00753C99">
                        <w:rPr>
                          <w:rFonts w:eastAsia="+mn-ea"/>
                          <w:color w:val="000000"/>
                          <w:kern w:val="24"/>
                          <w:sz w:val="18"/>
                          <w:szCs w:val="18"/>
                        </w:rPr>
                        <w:t>Üst Politika Belgeleri Analizi</w:t>
                      </w:r>
                    </w:p>
                  </w:txbxContent>
                </v:textbox>
              </v:rect>
              <v:rect id="Dikdörtgen 24" o:spid="_x0000_s1062" style="position:absolute;left:12283;top:24550;width:33890;height:3779;visibility:visible" fillcolor="#eeece1 [3214]" strokecolor="#254061" strokeweight="1pt">
                <v:fill color2="#ddd8c2 [2894]" recolor="t" rotate="t" focus="100%" type="gradient"/>
                <v:textbox style="mso-next-textbox:#Dikdörtgen 24">
                  <w:txbxContent>
                    <w:p w:rsidR="00891C90" w:rsidRPr="00753C99" w:rsidRDefault="00891C90" w:rsidP="00437C96">
                      <w:pPr>
                        <w:spacing w:after="0" w:line="240" w:lineRule="auto"/>
                        <w:jc w:val="center"/>
                        <w:rPr>
                          <w:color w:val="000000"/>
                          <w:sz w:val="18"/>
                          <w:szCs w:val="18"/>
                        </w:rPr>
                      </w:pPr>
                      <w:r w:rsidRPr="00753C99">
                        <w:rPr>
                          <w:rFonts w:eastAsia="Times New Roman"/>
                          <w:color w:val="000000"/>
                          <w:sz w:val="18"/>
                          <w:szCs w:val="18"/>
                        </w:rPr>
                        <w:t>Sorun ve Gelişim Alanlarının Belirlenmesi</w:t>
                      </w:r>
                    </w:p>
                  </w:txbxContent>
                </v:textbox>
              </v:rect>
              <v:group id="Grup 25" o:spid="_x0000_s1063" style="position:absolute;left:5444;top:36118;width:47786;height:22805" coordorigin="-12,-3628" coordsize="47785,2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apAMYAAADdAAAADwAAAGRycy9kb3ducmV2LnhtbESPT2vCQBTE7wW/w/KE&#10;3uomphWJriKipQcR/APi7ZF9JsHs25Bdk/jtuwWhx2FmfsPMl72pREuNKy0riEcRCOLM6pJzBefT&#10;9mMKwnlkjZVlUvAkB8vF4G2OqbYdH6g9+lwECLsUFRTe16mULivIoBvZmjh4N9sY9EE2udQNdgFu&#10;KjmOook0WHJYKLCmdUHZ/fgwCr477FZJvGl399v6eT197S+7mJR6H/arGQhPvf8Pv9o/WkGSfC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tqkAxgAAAN0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64" type="#_x0000_t5" style="position:absolute;left:-12;top:-3628;width:47783;height:5562;visibility:visible" fillcolor="#ddd8c2 [2894]" strokecolor="#254061" strokeweight="1pt">
                  <v:fill color2="#c4bc96 [2414]" recolor="t" rotate="t" focus="100%" type="gradient"/>
                  <v:textbox style="mso-next-textbox:#İkizkenar Üçgen 26">
                    <w:txbxContent>
                      <w:p w:rsidR="00891C90" w:rsidRPr="00753C99" w:rsidRDefault="00891C90" w:rsidP="00437C96">
                        <w:pPr>
                          <w:spacing w:after="0"/>
                          <w:jc w:val="center"/>
                          <w:rPr>
                            <w:color w:val="000000"/>
                            <w:sz w:val="18"/>
                            <w:szCs w:val="18"/>
                          </w:rPr>
                        </w:pPr>
                        <w:r w:rsidRPr="00753C99">
                          <w:rPr>
                            <w:color w:val="000000"/>
                            <w:sz w:val="18"/>
                            <w:szCs w:val="18"/>
                          </w:rPr>
                          <w:t>Vizyonun Belirlenmesi</w:t>
                        </w:r>
                      </w:p>
                    </w:txbxContent>
                  </v:textbox>
                </v:shape>
                <v:rect id="Dikdörtgen 27" o:spid="_x0000_s1065" style="position:absolute;top:1982;width:18148;height:3022;visibility:visible" fillcolor="#eeece1 [3214]" strokecolor="#254061" strokeweight="1pt">
                  <v:fill color2="#ddd8c2 [2894]" recolor="t" rotate="t" focus="100%" type="gradient"/>
                  <v:textbox style="mso-next-textbox:#Dikdörtgen 27">
                    <w:txbxContent>
                      <w:p w:rsidR="00891C90" w:rsidRPr="00753C99" w:rsidRDefault="00891C90" w:rsidP="00437C96">
                        <w:pPr>
                          <w:spacing w:after="0" w:line="240" w:lineRule="auto"/>
                          <w:rPr>
                            <w:color w:val="000000"/>
                            <w:sz w:val="18"/>
                            <w:szCs w:val="18"/>
                          </w:rPr>
                        </w:pPr>
                        <w:r w:rsidRPr="00753C99">
                          <w:rPr>
                            <w:color w:val="000000"/>
                            <w:sz w:val="18"/>
                            <w:szCs w:val="18"/>
                          </w:rPr>
                          <w:t>Misyonun Belirlenmesi</w:t>
                        </w:r>
                      </w:p>
                    </w:txbxContent>
                  </v:textbox>
                </v:rect>
                <v:rect id="Dikdörtgen 28" o:spid="_x0000_s1066" style="position:absolute;left:18150;top:1982;width:29623;height:3022;visibility:visible" fillcolor="#eeece1 [3214]" strokecolor="#254061" strokeweight="1pt">
                  <v:fill color2="#ddd8c2 [2894]" recolor="t" rotate="t" focus="100%" type="gradient"/>
                  <v:textbox style="mso-next-textbox:#Dikdörtgen 28">
                    <w:txbxContent>
                      <w:p w:rsidR="00891C90" w:rsidRPr="00753C99" w:rsidRDefault="00891C90" w:rsidP="00437C96">
                        <w:pPr>
                          <w:spacing w:after="0" w:line="240" w:lineRule="auto"/>
                          <w:rPr>
                            <w:color w:val="000000"/>
                            <w:sz w:val="18"/>
                            <w:szCs w:val="18"/>
                          </w:rPr>
                        </w:pPr>
                        <w:r w:rsidRPr="00753C99">
                          <w:rPr>
                            <w:color w:val="000000"/>
                            <w:sz w:val="18"/>
                            <w:szCs w:val="18"/>
                          </w:rPr>
                          <w:t>Temel İlke ve Değerlerin Belirlenmesi</w:t>
                        </w:r>
                      </w:p>
                    </w:txbxContent>
                  </v:textbox>
                </v:rect>
                <v:rect id="Dikdörtgen 29" o:spid="_x0000_s1067" style="position:absolute;top:5007;width:47771;height:3022;visibility:visible" fillcolor="#eeece1 [3214]" strokecolor="#254061" strokeweight="1pt">
                  <v:fill color2="#ddd8c2 [2894]" recolor="t" rotate="t" focus="100%" type="gradient"/>
                  <v:textbox style="mso-next-textbox:#Dikdörtgen 29">
                    <w:txbxContent>
                      <w:p w:rsidR="00891C90" w:rsidRPr="00753C99" w:rsidRDefault="00891C90" w:rsidP="00437C96">
                        <w:pPr>
                          <w:spacing w:after="0" w:line="240" w:lineRule="auto"/>
                          <w:jc w:val="center"/>
                          <w:rPr>
                            <w:color w:val="000000"/>
                            <w:sz w:val="18"/>
                            <w:szCs w:val="18"/>
                          </w:rPr>
                        </w:pPr>
                        <w:r w:rsidRPr="00753C99">
                          <w:rPr>
                            <w:color w:val="000000"/>
                            <w:sz w:val="18"/>
                            <w:szCs w:val="18"/>
                          </w:rPr>
                          <w:t>Temaların Belirlenmesi</w:t>
                        </w:r>
                      </w:p>
                    </w:txbxContent>
                  </v:textbox>
                </v:rect>
                <v:rect id="Dikdörtgen 30" o:spid="_x0000_s1068" style="position:absolute;top:8085;width:47771;height:3022;visibility:visible" fillcolor="#eeece1 [3214]" strokecolor="#254061" strokeweight="1pt">
                  <v:fill color2="#ddd8c2 [2894]" recolor="t" rotate="t" focus="100%" type="gradient"/>
                  <v:textbox style="mso-next-textbox:#Dikdörtgen 30">
                    <w:txbxContent>
                      <w:p w:rsidR="00891C90" w:rsidRPr="00753C99" w:rsidRDefault="00891C90" w:rsidP="00437C96">
                        <w:pPr>
                          <w:spacing w:after="0" w:line="240" w:lineRule="auto"/>
                          <w:jc w:val="center"/>
                          <w:rPr>
                            <w:color w:val="000000"/>
                            <w:sz w:val="18"/>
                            <w:szCs w:val="18"/>
                          </w:rPr>
                        </w:pPr>
                        <w:r w:rsidRPr="00753C99">
                          <w:rPr>
                            <w:color w:val="000000"/>
                            <w:sz w:val="18"/>
                            <w:szCs w:val="18"/>
                          </w:rPr>
                          <w:t>Stratejik Amaçların Belirlenmesi</w:t>
                        </w:r>
                      </w:p>
                    </w:txbxContent>
                  </v:textbox>
                </v:rect>
                <v:rect id="Dikdörtgen 31" o:spid="_x0000_s1069" style="position:absolute;top:11110;width:47771;height:3022;visibility:visible" fillcolor="#eeece1 [3214]" strokecolor="#254061" strokeweight="1pt">
                  <v:fill color2="#ddd8c2 [2894]" recolor="t" rotate="t" focus="100%" type="gradient"/>
                  <v:textbox style="mso-next-textbox:#Dikdörtgen 31">
                    <w:txbxContent>
                      <w:p w:rsidR="00891C90" w:rsidRPr="00753C99" w:rsidRDefault="00891C90" w:rsidP="00437C96">
                        <w:pPr>
                          <w:spacing w:after="0" w:line="240" w:lineRule="auto"/>
                          <w:jc w:val="center"/>
                          <w:rPr>
                            <w:color w:val="000000"/>
                            <w:sz w:val="18"/>
                            <w:szCs w:val="18"/>
                          </w:rPr>
                        </w:pPr>
                        <w:r w:rsidRPr="00753C99">
                          <w:rPr>
                            <w:color w:val="000000"/>
                            <w:sz w:val="18"/>
                            <w:szCs w:val="18"/>
                          </w:rPr>
                          <w:t>Stratejik Hedeflerin Belirlenmesi</w:t>
                        </w:r>
                      </w:p>
                    </w:txbxContent>
                  </v:textbox>
                </v:rect>
                <v:rect id="Dikdörtgen 32" o:spid="_x0000_s1070" style="position:absolute;top:14135;width:24745;height:5042;visibility:visible" fillcolor="#eeece1 [3214]" strokecolor="#254061" strokeweight="1pt">
                  <v:fill color2="#ddd8c2 [2894]" recolor="t" rotate="t" focus="100%" type="gradient"/>
                  <v:textbox style="mso-next-textbox:#Dikdörtgen 32">
                    <w:txbxContent>
                      <w:p w:rsidR="00891C90" w:rsidRPr="00753C99" w:rsidRDefault="00891C90" w:rsidP="00437C96">
                        <w:pPr>
                          <w:spacing w:after="0" w:line="240" w:lineRule="auto"/>
                          <w:rPr>
                            <w:color w:val="000000"/>
                            <w:sz w:val="18"/>
                            <w:szCs w:val="18"/>
                          </w:rPr>
                        </w:pPr>
                        <w:r w:rsidRPr="00753C99">
                          <w:rPr>
                            <w:color w:val="000000"/>
                            <w:sz w:val="18"/>
                            <w:szCs w:val="18"/>
                          </w:rPr>
                          <w:t>Performans Göstergelerinin Belirlenmesi</w:t>
                        </w:r>
                      </w:p>
                    </w:txbxContent>
                  </v:textbox>
                </v:rect>
                <v:rect id="Dikdörtgen 33" o:spid="_x0000_s1071" style="position:absolute;left:24750;top:14135;width:23021;height:5042;visibility:visible" fillcolor="#eeece1 [3214]" strokecolor="#254061" strokeweight="1pt">
                  <v:fill color2="#ddd8c2 [2894]" recolor="t" rotate="t" focus="100%" type="gradient"/>
                  <v:textbox style="mso-next-textbox:#Dikdörtgen 33">
                    <w:txbxContent>
                      <w:p w:rsidR="00891C90" w:rsidRPr="00753C99" w:rsidRDefault="00891C90" w:rsidP="00437C96">
                        <w:pPr>
                          <w:spacing w:after="0" w:line="240" w:lineRule="auto"/>
                          <w:rPr>
                            <w:color w:val="000000"/>
                            <w:sz w:val="18"/>
                            <w:szCs w:val="18"/>
                          </w:rPr>
                        </w:pPr>
                        <w:r w:rsidRPr="00753C99">
                          <w:rPr>
                            <w:color w:val="000000"/>
                            <w:sz w:val="18"/>
                            <w:szCs w:val="18"/>
                          </w:rPr>
                          <w:t>Stratejilerin Belirlenmesi</w:t>
                        </w:r>
                      </w:p>
                    </w:txbxContent>
                  </v:textbox>
                </v:rect>
              </v:group>
              <v:rect id="_x0000_s1072" style="position:absolute;left:12283;top:30587;width:33890;height:3778;visibility:visible" fillcolor="#eeece1 [3214]" strokecolor="#254061" strokeweight="1pt">
                <v:fill color2="#ddd8c2 [2894]" recolor="t" rotate="t" focus="100%" type="gradient"/>
                <v:textbox style="mso-next-textbox:#_x0000_s1072">
                  <w:txbxContent>
                    <w:p w:rsidR="00891C90" w:rsidRPr="00753C99" w:rsidRDefault="00891C90" w:rsidP="00437C96">
                      <w:pPr>
                        <w:spacing w:after="0" w:line="240" w:lineRule="auto"/>
                        <w:jc w:val="center"/>
                        <w:rPr>
                          <w:color w:val="000000"/>
                          <w:sz w:val="18"/>
                          <w:szCs w:val="18"/>
                        </w:rPr>
                      </w:pPr>
                      <w:r w:rsidRPr="00753C99">
                        <w:rPr>
                          <w:rFonts w:eastAsia="Times New Roman"/>
                          <w:color w:val="000000"/>
                          <w:sz w:val="18"/>
                          <w:szCs w:val="18"/>
                        </w:rPr>
                        <w:t>Stratejik Plan Mimarisinin Belirlenmesi</w:t>
                      </w:r>
                    </w:p>
                  </w:txbxContent>
                </v:textbox>
              </v:rect>
              <v:rect id="Dikdörtgen 35" o:spid="_x0000_s1073" style="position:absolute;left:5459;top:58923;width:47771;height:2793;visibility:visible" fillcolor="#eeece1 [3214]" strokecolor="#254061" strokeweight="1pt">
                <v:fill color2="#ddd8c2 [2894]" recolor="t" rotate="t" focus="100%" type="gradient"/>
                <v:textbox style="mso-next-textbox:#Dikdörtgen 35">
                  <w:txbxContent>
                    <w:p w:rsidR="00891C90" w:rsidRPr="00753C99" w:rsidRDefault="00891C90" w:rsidP="00437C96">
                      <w:pPr>
                        <w:spacing w:after="0" w:line="240" w:lineRule="auto"/>
                        <w:jc w:val="center"/>
                        <w:rPr>
                          <w:b/>
                          <w:color w:val="000000"/>
                          <w:sz w:val="18"/>
                          <w:szCs w:val="18"/>
                        </w:rPr>
                      </w:pPr>
                      <w:r w:rsidRPr="00753C99">
                        <w:rPr>
                          <w:rFonts w:eastAsia="Times New Roman"/>
                          <w:b/>
                          <w:color w:val="000000"/>
                          <w:sz w:val="18"/>
                          <w:szCs w:val="18"/>
                        </w:rPr>
                        <w:t>Nihai Stratejik Plan</w:t>
                      </w:r>
                    </w:p>
                    <w:p w:rsidR="00891C90" w:rsidRPr="00D91725" w:rsidRDefault="00891C90" w:rsidP="00437C96">
                      <w:pPr>
                        <w:rPr>
                          <w:sz w:val="18"/>
                          <w:szCs w:val="18"/>
                        </w:rPr>
                      </w:pPr>
                    </w:p>
                  </w:txbxContent>
                </v:textbox>
              </v:rect>
              <v:rect id="Dikdörtgen 36" o:spid="_x0000_s1074" style="position:absolute;left:10092;top:61716;width:39633;height:4530;visibility:visible" fillcolor="#eeece1 [3214]" strokecolor="#254061" strokeweight="1pt">
                <v:fill color2="#ddd8c2 [2894]" recolor="t" rotate="t" focus="100%" type="gradient"/>
                <v:textbox style="mso-next-textbox:#Dikdörtgen 36">
                  <w:txbxContent>
                    <w:p w:rsidR="00891C90" w:rsidRPr="00753C99" w:rsidRDefault="00891C90" w:rsidP="00437C96">
                      <w:pPr>
                        <w:spacing w:after="0" w:line="240" w:lineRule="auto"/>
                        <w:jc w:val="center"/>
                        <w:rPr>
                          <w:rFonts w:eastAsia="Times New Roman"/>
                          <w:b/>
                          <w:color w:val="000000"/>
                          <w:sz w:val="18"/>
                          <w:szCs w:val="18"/>
                        </w:rPr>
                      </w:pPr>
                      <w:r w:rsidRPr="00753C99">
                        <w:rPr>
                          <w:rFonts w:eastAsia="Times New Roman"/>
                          <w:b/>
                          <w:color w:val="000000"/>
                          <w:sz w:val="18"/>
                          <w:szCs w:val="18"/>
                        </w:rPr>
                        <w:t>Performans Programı</w:t>
                      </w:r>
                    </w:p>
                    <w:p w:rsidR="00891C90" w:rsidRPr="00753C99" w:rsidRDefault="00891C90" w:rsidP="00437C96">
                      <w:pPr>
                        <w:spacing w:after="0" w:line="240" w:lineRule="auto"/>
                        <w:jc w:val="center"/>
                        <w:rPr>
                          <w:rFonts w:eastAsia="Times New Roman"/>
                          <w:color w:val="000000"/>
                          <w:sz w:val="18"/>
                          <w:szCs w:val="18"/>
                        </w:rPr>
                      </w:pPr>
                      <w:r w:rsidRPr="00753C99">
                        <w:rPr>
                          <w:rFonts w:eastAsia="Times New Roman"/>
                          <w:color w:val="000000"/>
                          <w:sz w:val="18"/>
                          <w:szCs w:val="18"/>
                        </w:rPr>
                        <w:t>Yıllık performans hedefleri ile faaliyet ve projeler</w:t>
                      </w:r>
                    </w:p>
                  </w:txbxContent>
                </v:textbox>
              </v:rect>
              <v:rect id="Dikdörtgen 37" o:spid="_x0000_s1075" style="position:absolute;left:12314;top:66246;width:33890;height:5004;visibility:visible" fillcolor="#eeece1 [3214]" strokecolor="#254061" strokeweight="1pt">
                <v:fill color2="#ddd8c2 [2894]" recolor="t" rotate="t" focus="100%" type="gradient"/>
                <v:textbox style="mso-next-textbox:#Dikdörtgen 37">
                  <w:txbxContent>
                    <w:p w:rsidR="00891C90" w:rsidRPr="00753C99" w:rsidRDefault="00891C90" w:rsidP="00437C96">
                      <w:pPr>
                        <w:spacing w:after="0" w:line="240" w:lineRule="auto"/>
                        <w:jc w:val="center"/>
                        <w:rPr>
                          <w:rFonts w:eastAsia="Times New Roman"/>
                          <w:b/>
                          <w:color w:val="000000"/>
                          <w:sz w:val="18"/>
                          <w:szCs w:val="18"/>
                        </w:rPr>
                      </w:pPr>
                      <w:r w:rsidRPr="00753C99">
                        <w:rPr>
                          <w:rFonts w:eastAsia="Times New Roman"/>
                          <w:b/>
                          <w:color w:val="000000"/>
                          <w:sz w:val="18"/>
                          <w:szCs w:val="18"/>
                        </w:rPr>
                        <w:t>İzleme ve Değerlendirme</w:t>
                      </w:r>
                    </w:p>
                    <w:p w:rsidR="00891C90" w:rsidRPr="00753C99" w:rsidRDefault="00891C90" w:rsidP="00437C96">
                      <w:pPr>
                        <w:spacing w:after="0" w:line="240" w:lineRule="auto"/>
                        <w:jc w:val="center"/>
                        <w:rPr>
                          <w:rFonts w:eastAsia="Times New Roman"/>
                          <w:color w:val="000000"/>
                          <w:sz w:val="18"/>
                          <w:szCs w:val="18"/>
                        </w:rPr>
                      </w:pPr>
                      <w:r w:rsidRPr="00753C99">
                        <w:rPr>
                          <w:rFonts w:eastAsia="Times New Roman"/>
                          <w:color w:val="000000"/>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76" type="#_x0000_t32" style="position:absolute;left:29275;top:8775;width:18;height:17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0K18UAAADdAAAADwAAAGRycy9kb3ducmV2LnhtbESPT4vCMBTE7wt+h/CEva2pW1GpRpEF&#10;cfHmHxRvj+bZFpuX2kRt/fRGWNjjMDO/YabzxpTiTrUrLCvo9yIQxKnVBWcK9rvl1xiE88gaS8uk&#10;oCUH81nnY4qJtg/e0H3rMxEg7BJUkHtfJVK6NCeDrmcr4uCdbW3QB1lnUtf4CHBTyu8oGkqDBYeF&#10;HCv6ySm9bG9GgW/tKn6u49G4/7yeFq00Sz4elPrsNosJCE+N/w//tX+1gjgeDeD9JjwBOX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0K18UAAADdAAAADwAAAAAAAAAA&#10;AAAAAAChAgAAZHJzL2Rvd25yZXYueG1sUEsFBgAAAAAEAAQA+QAAAJMDAAAAAA==&#10;" strokecolor="#17375e" strokeweight="1pt">
                <v:stroke endarrow="open" joinstyle="miter"/>
              </v:shape>
              <v:shape id="Düz Ok Bağlayıcısı 39" o:spid="_x0000_s1077" type="#_x0000_t32" style="position:absolute;left:29274;top:34365;width:0;height:19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GvTMUAAADdAAAADwAAAGRycy9kb3ducmV2LnhtbESPS4vCQBCE7wv+h6GFva0TN/ggOoos&#10;iIs3HyjemkybBDM9MTNq4q93hIU9FlX1FTWdN6YUd6pdYVlBvxeBIE6tLjhTsN8tv8YgnEfWWFom&#10;BS05mM86H1NMtH3whu5bn4kAYZeggtz7KpHSpTkZdD1bEQfvbGuDPsg6k7rGR4CbUn5H0VAaLDgs&#10;5FjRT07pZXszCnxrV/FzHY/G/ef1tGilWfLxoNRnt1lMQHhq/H/4r/2rFcTxaADvN+EJyN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GvTMUAAADdAAAADwAAAAAAAAAA&#10;AAAAAAChAgAAZHJzL2Rvd25yZXYueG1sUEsFBgAAAAAEAAQA+QAAAJMDAAAAAA==&#10;" strokecolor="#17375e" strokeweight="1pt">
                <v:stroke endarrow="open" joinstyle="miter"/>
              </v:shape>
            </v:group>
            <v:shape id="Düz Ok Bağlayıcısı 42" o:spid="_x0000_s1078" type="#_x0000_t32" style="position:absolute;left:22860;top:23338;width:0;height:18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9guMIAAADdAAAADwAAAGRycy9kb3ducmV2LnhtbERPS4vCMBC+L/gfwgje1lQFH9UoIsiK&#10;Nx8o3oZmbIvNpDZZbf31RljY23x8z5ktalOIB1Uut6yg141AECdW55wqOB7W32MQziNrLCyTgoYc&#10;LOatrxnG2j55R4+9T0UIYRejgsz7MpbSJRkZdF1bEgfuaiuDPsAqlbrCZwg3hexH0VAazDk0ZFjS&#10;KqPktv81Cnxjfwav7WA07r3ul2UjzZrPJ6U67Xo5BeGp9v/iP/dGh/mTSR8+34QT5P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79guMIAAADdAAAADwAAAAAAAAAAAAAA&#10;AAChAgAAZHJzL2Rvd25yZXYueG1sUEsFBgAAAAAEAAQA+QAAAJADAAAAAA==&#10;" strokecolor="#17375e" strokeweight="1pt">
              <v:stroke endarrow="open" joinstyle="miter"/>
            </v:shape>
            <v:shape id="Düz Ok Bağlayıcısı 43" o:spid="_x0000_s1079" type="#_x0000_t32" style="position:absolute;left:22896;top:18710;width:0;height:15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PFI8QAAADdAAAADwAAAGRycy9kb3ducmV2LnhtbERPS2vCQBC+C/0PyxS86UYDrYlZRQSp&#10;9FYtLb0N2TEJzc6m2a15/PpuQfA2H99zsm1vanGl1lWWFSzmEQji3OqKCwXv58NsBcJ5ZI21ZVIw&#10;kIPt5mGSYaptx290PflChBB2KSoovW9SKV1ekkE3tw1x4C62NegDbAupW+xCuKnlMoqepMGKQ0OJ&#10;De1Lyr9Pv0aBH+xLPL7Gz6vF+PO1G6Q58OeHUtPHfrcG4an3d/HNfdRhfpLE8P9NOEF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88UjxAAAAN0AAAAPAAAAAAAAAAAA&#10;AAAAAKECAABkcnMvZG93bnJldi54bWxQSwUGAAAAAAQABAD5AAAAkgMAAAAA&#10;" strokecolor="#17375e" strokeweight="1pt">
              <v:stroke endarrow="open" joinstyle="miter"/>
            </v:shape>
            <w10:wrap type="none"/>
            <w10:anchorlock/>
          </v:group>
        </w:pict>
      </w:r>
    </w:p>
    <w:p w:rsidR="00437C96" w:rsidRDefault="00437C96" w:rsidP="00437C96">
      <w:pPr>
        <w:rPr>
          <w:sz w:val="18"/>
          <w:szCs w:val="18"/>
        </w:rPr>
      </w:pPr>
      <w:r>
        <w:rPr>
          <w:sz w:val="18"/>
          <w:szCs w:val="18"/>
        </w:rPr>
        <w:t xml:space="preserve">                                                 </w:t>
      </w:r>
      <w:r w:rsidRPr="00EB1C26">
        <w:rPr>
          <w:sz w:val="18"/>
          <w:szCs w:val="18"/>
        </w:rPr>
        <w:t xml:space="preserve">Şekil 1: </w:t>
      </w:r>
      <w:r>
        <w:rPr>
          <w:sz w:val="18"/>
          <w:szCs w:val="18"/>
        </w:rPr>
        <w:t xml:space="preserve">Gülpınar </w:t>
      </w:r>
      <w:r w:rsidRPr="00EB1C26">
        <w:rPr>
          <w:sz w:val="18"/>
          <w:szCs w:val="18"/>
        </w:rPr>
        <w:t>İlkokulu Stratejik Planlama Modeli</w:t>
      </w:r>
    </w:p>
    <w:p w:rsidR="00437C96" w:rsidRPr="00B44343" w:rsidRDefault="00437C96" w:rsidP="00437C96">
      <w:pPr>
        <w:rPr>
          <w:szCs w:val="22"/>
        </w:rPr>
      </w:pPr>
      <w:r>
        <w:rPr>
          <w:rFonts w:eastAsia="Times New Roman"/>
          <w:b/>
          <w:bCs/>
          <w:sz w:val="24"/>
          <w:szCs w:val="24"/>
          <w:lang w:eastAsia="en-US"/>
        </w:rPr>
        <w:lastRenderedPageBreak/>
        <w:t xml:space="preserve">  </w:t>
      </w:r>
      <w:r w:rsidRPr="00B44343">
        <w:rPr>
          <w:rFonts w:eastAsia="Times New Roman"/>
          <w:bCs/>
          <w:szCs w:val="22"/>
          <w:lang w:eastAsia="en-US"/>
        </w:rPr>
        <w:t>Stratejilerin Belirlenmesi;</w:t>
      </w:r>
    </w:p>
    <w:p w:rsidR="00437C96" w:rsidRPr="00B44343" w:rsidRDefault="00437C96" w:rsidP="00437C96">
      <w:pPr>
        <w:spacing w:after="0" w:line="360" w:lineRule="auto"/>
        <w:jc w:val="both"/>
        <w:rPr>
          <w:rFonts w:eastAsia="Times New Roman"/>
          <w:bCs/>
          <w:szCs w:val="22"/>
          <w:lang w:eastAsia="en-US"/>
        </w:rPr>
      </w:pPr>
      <w:r w:rsidRPr="00B44343">
        <w:rPr>
          <w:rFonts w:eastAsia="Times New Roman"/>
          <w:bCs/>
          <w:szCs w:val="22"/>
          <w:lang w:eastAsia="en-US"/>
        </w:rPr>
        <w:t xml:space="preserve">   Stratejik planlama ekibi tarafından, tüm iç ve dış paydaşların görüş ve önerileri bilimsel yöntemlerle analiz edilerek planlı bir çalışmayla stratejik plan hazırlanmıştır.</w:t>
      </w:r>
    </w:p>
    <w:p w:rsidR="00437C96" w:rsidRPr="00B44343" w:rsidRDefault="00437C96" w:rsidP="00437C96">
      <w:pPr>
        <w:spacing w:after="0" w:line="360" w:lineRule="auto"/>
        <w:jc w:val="both"/>
        <w:rPr>
          <w:rFonts w:eastAsia="Times New Roman"/>
          <w:bCs/>
          <w:szCs w:val="22"/>
          <w:lang w:eastAsia="en-US"/>
        </w:rPr>
      </w:pPr>
      <w:r w:rsidRPr="00B44343">
        <w:rPr>
          <w:rFonts w:eastAsia="Times New Roman"/>
          <w:bCs/>
          <w:szCs w:val="22"/>
          <w:lang w:eastAsia="en-US"/>
        </w:rPr>
        <w:t xml:space="preserve">   Bu çalışmalarda izlenen adımlar;</w:t>
      </w:r>
    </w:p>
    <w:p w:rsidR="00437C96" w:rsidRPr="00B44343" w:rsidRDefault="00437C96" w:rsidP="00437C96">
      <w:pPr>
        <w:spacing w:after="0" w:line="360" w:lineRule="auto"/>
        <w:jc w:val="both"/>
        <w:rPr>
          <w:rFonts w:eastAsia="Times New Roman"/>
          <w:bCs/>
          <w:szCs w:val="22"/>
          <w:lang w:eastAsia="en-US"/>
        </w:rPr>
      </w:pPr>
      <w:r w:rsidRPr="00B44343">
        <w:rPr>
          <w:rFonts w:eastAsia="Times New Roman"/>
          <w:bCs/>
          <w:szCs w:val="22"/>
          <w:lang w:eastAsia="en-US"/>
        </w:rPr>
        <w:t xml:space="preserve">1. Okulun var oluş nedeni (Misyon), ulaşmak istenilen nokta  (Vizyon) belirlenip okulumuzun tüm paydaşlarının görüşleri ve önerileri alındıktan sonra da Vizyona ulaşmak için gerekli olan </w:t>
      </w:r>
      <w:r w:rsidRPr="00B44343">
        <w:rPr>
          <w:rFonts w:eastAsia="Times New Roman"/>
          <w:szCs w:val="22"/>
          <w:lang w:eastAsia="en-US"/>
        </w:rPr>
        <w:t>stratejik amaçlar</w:t>
      </w:r>
      <w:r w:rsidRPr="00B44343">
        <w:rPr>
          <w:rFonts w:eastAsia="Times New Roman"/>
          <w:bCs/>
          <w:szCs w:val="22"/>
          <w:lang w:eastAsia="en-US"/>
        </w:rPr>
        <w:t xml:space="preserve"> belirlendi. Stratejik amaçlar;</w:t>
      </w:r>
    </w:p>
    <w:p w:rsidR="00437C96" w:rsidRPr="00B44343" w:rsidRDefault="00437C96" w:rsidP="00437C96">
      <w:pPr>
        <w:spacing w:after="0" w:line="360" w:lineRule="auto"/>
        <w:jc w:val="both"/>
        <w:rPr>
          <w:rFonts w:eastAsia="Times New Roman"/>
          <w:bCs/>
          <w:szCs w:val="22"/>
          <w:lang w:eastAsia="en-US"/>
        </w:rPr>
      </w:pPr>
      <w:r w:rsidRPr="00B44343">
        <w:rPr>
          <w:rFonts w:eastAsia="Times New Roman"/>
          <w:bCs/>
          <w:color w:val="000000"/>
          <w:szCs w:val="22"/>
          <w:lang w:eastAsia="en-US"/>
        </w:rPr>
        <w:t xml:space="preserve">a. Okul içinde ve faaliyetlerimiz kapsamında </w:t>
      </w:r>
      <w:r w:rsidRPr="00B44343">
        <w:rPr>
          <w:rFonts w:eastAsia="Times New Roman"/>
          <w:bCs/>
          <w:iCs/>
          <w:color w:val="000000"/>
          <w:szCs w:val="22"/>
          <w:lang w:eastAsia="en-US"/>
        </w:rPr>
        <w:t>iyileştirilmesi, korunması veya önlem alınması gereken alanlarla</w:t>
      </w:r>
      <w:r w:rsidRPr="00B44343">
        <w:rPr>
          <w:rFonts w:eastAsia="Times New Roman"/>
          <w:bCs/>
          <w:color w:val="000000"/>
          <w:szCs w:val="22"/>
          <w:lang w:eastAsia="en-US"/>
        </w:rPr>
        <w:t xml:space="preserve"> ilgili olan stratejik amaçlar,</w:t>
      </w:r>
    </w:p>
    <w:p w:rsidR="00437C96" w:rsidRPr="00B44343" w:rsidRDefault="00437C96" w:rsidP="00437C96">
      <w:pPr>
        <w:spacing w:after="0" w:line="360" w:lineRule="auto"/>
        <w:jc w:val="both"/>
        <w:rPr>
          <w:rFonts w:eastAsia="Times New Roman"/>
          <w:bCs/>
          <w:szCs w:val="22"/>
          <w:lang w:eastAsia="en-US"/>
        </w:rPr>
      </w:pPr>
      <w:r w:rsidRPr="00B44343">
        <w:rPr>
          <w:rFonts w:eastAsia="Times New Roman"/>
          <w:bCs/>
          <w:color w:val="000000"/>
          <w:szCs w:val="22"/>
          <w:lang w:eastAsia="en-US"/>
        </w:rPr>
        <w:t xml:space="preserve">b. Okul içinde ve faaliyetler kapsamında </w:t>
      </w:r>
      <w:r w:rsidRPr="00B44343">
        <w:rPr>
          <w:rFonts w:eastAsia="Times New Roman"/>
          <w:bCs/>
          <w:iCs/>
          <w:color w:val="000000"/>
          <w:szCs w:val="22"/>
          <w:lang w:eastAsia="en-US"/>
        </w:rPr>
        <w:t>yapılması düşünülen yenilikler ve atılımlarla</w:t>
      </w:r>
      <w:r w:rsidRPr="00B44343">
        <w:rPr>
          <w:rFonts w:eastAsia="Times New Roman"/>
          <w:bCs/>
          <w:color w:val="000000"/>
          <w:szCs w:val="22"/>
          <w:lang w:eastAsia="en-US"/>
        </w:rPr>
        <w:t xml:space="preserve"> ilgili olan stratejik amaçlar,</w:t>
      </w:r>
    </w:p>
    <w:p w:rsidR="00437C96" w:rsidRPr="00B44343" w:rsidRDefault="00437C96" w:rsidP="00437C96">
      <w:pPr>
        <w:spacing w:after="0" w:line="360" w:lineRule="auto"/>
        <w:jc w:val="both"/>
        <w:rPr>
          <w:rFonts w:eastAsia="Times New Roman"/>
          <w:bCs/>
          <w:color w:val="000000"/>
          <w:szCs w:val="22"/>
          <w:lang w:eastAsia="en-US"/>
        </w:rPr>
      </w:pPr>
      <w:r w:rsidRPr="00B44343">
        <w:rPr>
          <w:rFonts w:eastAsia="Times New Roman"/>
          <w:bCs/>
          <w:color w:val="000000"/>
          <w:szCs w:val="22"/>
          <w:lang w:eastAsia="en-US"/>
        </w:rPr>
        <w:t xml:space="preserve">c. Yasalar kapsamında </w:t>
      </w:r>
      <w:r w:rsidRPr="00B44343">
        <w:rPr>
          <w:rFonts w:eastAsia="Times New Roman"/>
          <w:bCs/>
          <w:iCs/>
          <w:color w:val="000000"/>
          <w:szCs w:val="22"/>
          <w:lang w:eastAsia="en-US"/>
        </w:rPr>
        <w:t>yapmak zorunda olduğumuz faaliyetlere</w:t>
      </w:r>
      <w:r w:rsidRPr="00B44343">
        <w:rPr>
          <w:rFonts w:eastAsia="Times New Roman"/>
          <w:bCs/>
          <w:color w:val="000000"/>
          <w:szCs w:val="22"/>
          <w:lang w:eastAsia="en-US"/>
        </w:rPr>
        <w:t xml:space="preserve"> ilişkin stratejik amaçlar olarak da ele alındı.</w:t>
      </w:r>
    </w:p>
    <w:p w:rsidR="00437C96" w:rsidRPr="00B44343" w:rsidRDefault="00437C96" w:rsidP="00437C96">
      <w:pPr>
        <w:spacing w:after="0" w:line="360" w:lineRule="auto"/>
        <w:jc w:val="both"/>
        <w:rPr>
          <w:rFonts w:eastAsia="Times New Roman"/>
          <w:bCs/>
          <w:szCs w:val="22"/>
          <w:lang w:eastAsia="en-US"/>
        </w:rPr>
      </w:pPr>
      <w:r w:rsidRPr="00B44343">
        <w:rPr>
          <w:rFonts w:eastAsia="Times New Roman"/>
          <w:bCs/>
          <w:color w:val="000000"/>
          <w:szCs w:val="22"/>
          <w:lang w:eastAsia="en-US"/>
        </w:rPr>
        <w:t xml:space="preserve">2. Stratejik amaçların gerçekleştirilebilmesi için </w:t>
      </w:r>
      <w:r w:rsidRPr="00B44343">
        <w:rPr>
          <w:rFonts w:eastAsia="Times New Roman"/>
          <w:color w:val="000000"/>
          <w:szCs w:val="22"/>
          <w:lang w:eastAsia="en-US"/>
        </w:rPr>
        <w:t xml:space="preserve">hedefler </w:t>
      </w:r>
      <w:r w:rsidRPr="00B44343">
        <w:rPr>
          <w:rFonts w:eastAsia="Times New Roman"/>
          <w:bCs/>
          <w:color w:val="000000"/>
          <w:szCs w:val="22"/>
          <w:lang w:eastAsia="en-US"/>
        </w:rPr>
        <w:t>konuldu. Hedefler stratejik amaçla ilgili olarak belirlendi. Hedeflerin spesifik, ölçülebilir, ulaşılabilir, gerçekçi, zaman bağlı, sonuca odaklı, açık ve anlaşılabilir olmasına özen gösterildi.</w:t>
      </w:r>
    </w:p>
    <w:p w:rsidR="00437C96" w:rsidRPr="00B44343" w:rsidRDefault="00437C96" w:rsidP="00437C96">
      <w:pPr>
        <w:spacing w:after="0" w:line="360" w:lineRule="auto"/>
        <w:jc w:val="both"/>
        <w:rPr>
          <w:rFonts w:eastAsia="Times New Roman"/>
          <w:bCs/>
          <w:color w:val="000000"/>
          <w:szCs w:val="22"/>
          <w:lang w:eastAsia="en-US"/>
        </w:rPr>
      </w:pPr>
      <w:r w:rsidRPr="00B44343">
        <w:rPr>
          <w:rFonts w:eastAsia="Times New Roman"/>
          <w:bCs/>
          <w:color w:val="000000"/>
          <w:szCs w:val="22"/>
          <w:lang w:eastAsia="en-US"/>
        </w:rPr>
        <w:t xml:space="preserve">3. Hedeflere uygun belli bir amaca ve hedefe yönelen, başlı başına bir bütünlük oluşturan,  </w:t>
      </w:r>
      <w:r w:rsidRPr="00B44343">
        <w:rPr>
          <w:rFonts w:eastAsia="Times New Roman"/>
          <w:bCs/>
          <w:iCs/>
          <w:color w:val="000000"/>
          <w:szCs w:val="22"/>
          <w:lang w:eastAsia="en-US"/>
        </w:rPr>
        <w:t xml:space="preserve">yönetilebilir, </w:t>
      </w:r>
      <w:proofErr w:type="spellStart"/>
      <w:r w:rsidRPr="00B44343">
        <w:rPr>
          <w:rFonts w:eastAsia="Times New Roman"/>
          <w:bCs/>
          <w:iCs/>
          <w:color w:val="000000"/>
          <w:szCs w:val="22"/>
          <w:lang w:eastAsia="en-US"/>
        </w:rPr>
        <w:t>maliyetlendirilebilir</w:t>
      </w:r>
      <w:proofErr w:type="spellEnd"/>
      <w:r w:rsidRPr="00B44343">
        <w:rPr>
          <w:rFonts w:eastAsia="Times New Roman"/>
          <w:bCs/>
          <w:iCs/>
          <w:color w:val="000000"/>
          <w:szCs w:val="22"/>
          <w:lang w:eastAsia="en-US"/>
        </w:rPr>
        <w:t xml:space="preserve"> </w:t>
      </w:r>
      <w:r w:rsidRPr="00B44343">
        <w:rPr>
          <w:rFonts w:eastAsia="Times New Roman"/>
          <w:bCs/>
          <w:color w:val="000000"/>
          <w:szCs w:val="22"/>
          <w:lang w:eastAsia="en-US"/>
        </w:rPr>
        <w:t>faaliyetler belirlendi. Her bir faaliyet yazılırken; bu faaliyet “amacımıza ulaştırır mı” sorgulaması yapıldı.</w:t>
      </w:r>
    </w:p>
    <w:p w:rsidR="00437C96" w:rsidRPr="00B44343" w:rsidRDefault="00437C96" w:rsidP="00437C96">
      <w:pPr>
        <w:spacing w:after="0" w:line="360" w:lineRule="auto"/>
        <w:jc w:val="both"/>
        <w:rPr>
          <w:rFonts w:eastAsia="Times New Roman"/>
          <w:bCs/>
          <w:color w:val="000000"/>
          <w:szCs w:val="22"/>
          <w:lang w:eastAsia="en-US"/>
        </w:rPr>
      </w:pPr>
      <w:r w:rsidRPr="00B44343">
        <w:rPr>
          <w:rFonts w:eastAsia="Times New Roman"/>
          <w:bCs/>
          <w:color w:val="000000"/>
          <w:szCs w:val="22"/>
          <w:lang w:eastAsia="en-US"/>
        </w:rPr>
        <w:t>4. Hedeflerin/faaliyetlerin gerçekleştirilebilmesi için sorumlu ekipler ve zaman belirtildi.</w:t>
      </w:r>
    </w:p>
    <w:p w:rsidR="00437C96" w:rsidRPr="00B44343" w:rsidRDefault="00437C96" w:rsidP="00437C96">
      <w:pPr>
        <w:spacing w:after="0" w:line="360" w:lineRule="auto"/>
        <w:jc w:val="both"/>
        <w:rPr>
          <w:rFonts w:eastAsia="Times New Roman"/>
          <w:bCs/>
          <w:color w:val="000000"/>
          <w:szCs w:val="22"/>
          <w:lang w:eastAsia="en-US"/>
        </w:rPr>
      </w:pPr>
      <w:r w:rsidRPr="00B44343">
        <w:rPr>
          <w:rFonts w:eastAsia="Times New Roman"/>
          <w:bCs/>
          <w:color w:val="000000"/>
          <w:szCs w:val="22"/>
          <w:lang w:eastAsia="en-US"/>
        </w:rPr>
        <w:t xml:space="preserve">5. Faaliyetlerin başarısını ölçmek için </w:t>
      </w:r>
      <w:r w:rsidRPr="00B44343">
        <w:rPr>
          <w:rFonts w:eastAsia="Times New Roman"/>
          <w:color w:val="000000"/>
          <w:szCs w:val="22"/>
          <w:lang w:eastAsia="en-US"/>
        </w:rPr>
        <w:t>performans göstergeleri</w:t>
      </w:r>
      <w:r w:rsidRPr="00B44343">
        <w:rPr>
          <w:rFonts w:eastAsia="Times New Roman"/>
          <w:bCs/>
          <w:color w:val="000000"/>
          <w:szCs w:val="22"/>
          <w:lang w:eastAsia="en-US"/>
        </w:rPr>
        <w:t xml:space="preserve"> tanımlandı.</w:t>
      </w:r>
    </w:p>
    <w:p w:rsidR="00437C96" w:rsidRPr="00B44343" w:rsidRDefault="00437C96" w:rsidP="00437C96">
      <w:pPr>
        <w:spacing w:after="0" w:line="360" w:lineRule="auto"/>
        <w:jc w:val="both"/>
        <w:rPr>
          <w:rFonts w:eastAsia="Times New Roman"/>
          <w:bCs/>
          <w:color w:val="000000"/>
          <w:szCs w:val="22"/>
          <w:lang w:eastAsia="en-US"/>
        </w:rPr>
      </w:pPr>
      <w:r w:rsidRPr="00B44343">
        <w:rPr>
          <w:rFonts w:eastAsia="Times New Roman"/>
          <w:bCs/>
          <w:color w:val="000000"/>
          <w:szCs w:val="22"/>
          <w:lang w:eastAsia="en-US"/>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437C96" w:rsidRPr="00B44343" w:rsidRDefault="00437C96" w:rsidP="00437C96">
      <w:pPr>
        <w:spacing w:after="0" w:line="360" w:lineRule="auto"/>
        <w:jc w:val="both"/>
        <w:rPr>
          <w:rFonts w:eastAsia="Times New Roman"/>
          <w:bCs/>
          <w:color w:val="000000"/>
          <w:szCs w:val="22"/>
          <w:lang w:eastAsia="en-US"/>
        </w:rPr>
      </w:pPr>
      <w:r w:rsidRPr="00B44343">
        <w:rPr>
          <w:rFonts w:eastAsia="Times New Roman"/>
          <w:bCs/>
          <w:color w:val="000000"/>
          <w:szCs w:val="22"/>
          <w:lang w:eastAsia="en-US"/>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437C96" w:rsidRPr="00B44343" w:rsidRDefault="00437C96" w:rsidP="00437C96">
      <w:pPr>
        <w:spacing w:after="0" w:line="360" w:lineRule="auto"/>
        <w:jc w:val="both"/>
        <w:rPr>
          <w:rFonts w:eastAsia="Times New Roman"/>
          <w:bCs/>
          <w:color w:val="000000"/>
          <w:szCs w:val="22"/>
          <w:lang w:eastAsia="en-US"/>
        </w:rPr>
      </w:pPr>
      <w:r w:rsidRPr="00B44343">
        <w:rPr>
          <w:rFonts w:eastAsia="Times New Roman"/>
          <w:bCs/>
          <w:color w:val="000000"/>
          <w:szCs w:val="22"/>
          <w:lang w:eastAsia="en-US"/>
        </w:rPr>
        <w:t xml:space="preserve">8. Strateji, Hedef ve Faaliyetler kesinleştikten sonra her bir faaliyet </w:t>
      </w:r>
      <w:proofErr w:type="spellStart"/>
      <w:r w:rsidRPr="00B44343">
        <w:rPr>
          <w:rFonts w:eastAsia="Times New Roman"/>
          <w:bCs/>
          <w:color w:val="000000"/>
          <w:szCs w:val="22"/>
          <w:lang w:eastAsia="en-US"/>
        </w:rPr>
        <w:t>maliyetlendirilmesi</w:t>
      </w:r>
      <w:proofErr w:type="spellEnd"/>
      <w:r w:rsidRPr="00B44343">
        <w:rPr>
          <w:rFonts w:eastAsia="Times New Roman"/>
          <w:bCs/>
          <w:color w:val="000000"/>
          <w:szCs w:val="22"/>
          <w:lang w:eastAsia="en-US"/>
        </w:rPr>
        <w:t xml:space="preserve"> yapıldı. Maliyeti hesaplanan her bir faaliyetler için kullanılacak kaynaklar belirtildi.  Maliyeti ve kaynağı hesaplanan her bir faaliyet/projenin toplamları hesaplanarak bütçeler ortaya çıkartıldı.</w:t>
      </w:r>
    </w:p>
    <w:p w:rsidR="00437C96" w:rsidRPr="00B44343" w:rsidRDefault="00437C96" w:rsidP="00437C96">
      <w:pPr>
        <w:spacing w:after="0" w:line="360" w:lineRule="auto"/>
        <w:jc w:val="both"/>
        <w:rPr>
          <w:rFonts w:eastAsia="Times New Roman"/>
          <w:bCs/>
          <w:szCs w:val="22"/>
          <w:lang w:eastAsia="en-US"/>
        </w:rPr>
      </w:pPr>
      <w:r w:rsidRPr="00B44343">
        <w:rPr>
          <w:rFonts w:eastAsia="Times New Roman"/>
          <w:bCs/>
          <w:szCs w:val="22"/>
          <w:lang w:eastAsia="en-US"/>
        </w:rPr>
        <w:t xml:space="preserve">   Çalışmalar gerçekleştirildikten sonra okulumuzun 2015-2019 dönemi stratejik planına son halini vermek üzere İlçe Milli Eğitim Müdürlüğümüz Strateji Geliştirme Bölümüne resmi yazıyla gönderilerek görüş istenmiştir. Görüşleri doğrultusunda son düzenlemeler yapılarak plan taslağı son halini almış ve onaya sunulmuştur.</w:t>
      </w:r>
    </w:p>
    <w:p w:rsidR="00437C96" w:rsidRPr="00293301" w:rsidRDefault="00437C96" w:rsidP="00437C96">
      <w:pPr>
        <w:jc w:val="both"/>
        <w:rPr>
          <w:sz w:val="24"/>
          <w:szCs w:val="24"/>
        </w:rPr>
      </w:pPr>
    </w:p>
    <w:p w:rsidR="00437C96" w:rsidRDefault="00437C96" w:rsidP="00437C96">
      <w:pPr>
        <w:spacing w:after="0" w:line="360" w:lineRule="auto"/>
        <w:ind w:firstLine="708"/>
        <w:jc w:val="center"/>
        <w:rPr>
          <w:b/>
          <w:sz w:val="24"/>
          <w:szCs w:val="24"/>
          <w:lang w:eastAsia="en-US"/>
        </w:rPr>
      </w:pPr>
    </w:p>
    <w:p w:rsidR="00437C96" w:rsidRDefault="00437C96" w:rsidP="00437C96">
      <w:pPr>
        <w:spacing w:after="0" w:line="360" w:lineRule="auto"/>
        <w:ind w:firstLine="708"/>
        <w:jc w:val="center"/>
        <w:rPr>
          <w:b/>
          <w:sz w:val="24"/>
          <w:szCs w:val="24"/>
          <w:lang w:eastAsia="en-US"/>
        </w:rPr>
      </w:pPr>
    </w:p>
    <w:p w:rsidR="00437C96" w:rsidRPr="00E046D5" w:rsidRDefault="00D439DE" w:rsidP="00437C96">
      <w:pPr>
        <w:spacing w:after="0" w:line="360" w:lineRule="auto"/>
        <w:ind w:firstLine="708"/>
        <w:jc w:val="center"/>
        <w:rPr>
          <w:b/>
          <w:sz w:val="24"/>
          <w:szCs w:val="24"/>
          <w:lang w:eastAsia="en-US"/>
        </w:rPr>
      </w:pPr>
      <w:r>
        <w:rPr>
          <w:b/>
          <w:sz w:val="24"/>
          <w:szCs w:val="24"/>
          <w:lang w:eastAsia="en-US"/>
        </w:rPr>
        <w:lastRenderedPageBreak/>
        <w:t>2.</w:t>
      </w:r>
      <w:r w:rsidR="00437C96" w:rsidRPr="00E046D5">
        <w:rPr>
          <w:b/>
          <w:sz w:val="24"/>
          <w:szCs w:val="24"/>
          <w:lang w:eastAsia="en-US"/>
        </w:rPr>
        <w:t>STRATEJİK PLAN OLUŞUM ŞEMASI</w:t>
      </w:r>
    </w:p>
    <w:p w:rsidR="00437C96" w:rsidRDefault="00437C96" w:rsidP="00437C96">
      <w:pPr>
        <w:jc w:val="both"/>
        <w:rPr>
          <w:sz w:val="24"/>
          <w:szCs w:val="24"/>
        </w:rPr>
      </w:pPr>
    </w:p>
    <w:p w:rsidR="00437C96" w:rsidRPr="00452A26" w:rsidRDefault="00437C96" w:rsidP="00A23B43">
      <w:pPr>
        <w:tabs>
          <w:tab w:val="left" w:pos="6195"/>
        </w:tabs>
        <w:jc w:val="center"/>
        <w:rPr>
          <w:rFonts w:ascii="Calibri" w:hAnsi="Calibri"/>
          <w:szCs w:val="22"/>
          <w:lang w:eastAsia="en-US"/>
        </w:rPr>
      </w:pPr>
    </w:p>
    <w:p w:rsidR="00437C96" w:rsidRPr="00452A26" w:rsidRDefault="00891C90" w:rsidP="00A23B43">
      <w:pPr>
        <w:tabs>
          <w:tab w:val="left" w:pos="6195"/>
        </w:tabs>
        <w:jc w:val="center"/>
        <w:rPr>
          <w:rFonts w:ascii="Calibri" w:hAnsi="Calibri"/>
          <w:szCs w:val="22"/>
          <w:lang w:eastAsia="en-US"/>
        </w:rPr>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27" o:spid="_x0000_s1098" type="#_x0000_t176" style="position:absolute;left:0;text-align:left;margin-left:325.15pt;margin-top:16.2pt;width:139.5pt;height:80.25pt;z-index:251683840;visibility:visible;mso-width-relative:margin;mso-height-relative:margin;v-text-anchor:middle" fillcolor="#dcebf5" strokecolor="#385d8a" strokeweight="2pt">
            <v:fill color2="#55261c" recolor="t" rotate="t" colors="0 #dcebf5;5243f #83a7c3;8520f #768fb9;13763f #83a7c3;34079f white;36700f #9c6563;38011f #80302d;46531f #c0524e;61604f #ebdad4;1 #55261c" method="none" focus="100%" type="gradient"/>
            <v:textbox>
              <w:txbxContent>
                <w:p w:rsidR="00891C90" w:rsidRPr="00A23B43" w:rsidRDefault="00891C90" w:rsidP="00A23B43">
                  <w:pPr>
                    <w:jc w:val="center"/>
                    <w:rPr>
                      <w:szCs w:val="22"/>
                    </w:rPr>
                  </w:pPr>
                  <w:r w:rsidRPr="009F2DAB">
                    <w:rPr>
                      <w:b/>
                      <w:szCs w:val="22"/>
                    </w:rPr>
                    <w:t xml:space="preserve">İLÇE MEM </w:t>
                  </w:r>
                  <w:proofErr w:type="gramStart"/>
                  <w:r w:rsidRPr="009F2DAB">
                    <w:rPr>
                      <w:b/>
                      <w:szCs w:val="22"/>
                    </w:rPr>
                    <w:t>DURUM   ANALİZİ</w:t>
                  </w:r>
                  <w:proofErr w:type="gramEnd"/>
                </w:p>
              </w:txbxContent>
            </v:textbox>
          </v:shape>
        </w:pict>
      </w:r>
      <w:r>
        <w:rPr>
          <w:noProof/>
        </w:rPr>
        <w:pict>
          <v:shape id="Akış Çizelgesi: Öteki İşlem 28" o:spid="_x0000_s1099" type="#_x0000_t176" style="position:absolute;left:0;text-align:left;margin-left:160.8pt;margin-top:16.2pt;width:139.5pt;height:80.25pt;z-index:251684864;visibility:visible;mso-width-relative:margin;mso-height-relative:margin;v-text-anchor:middle" fillcolor="#dcebf5" strokecolor="#385d8a" strokeweight="2pt">
            <v:fill color2="#55261c" recolor="t" rotate="t" colors="0 #dcebf5;5243f #83a7c3;8520f #768fb9;13763f #83a7c3;34079f white;36700f #9c6563;38011f #80302d;46531f #c0524e;61604f #ebdad4;1 #55261c" method="none" focus="100%" type="gradient"/>
            <v:textbox>
              <w:txbxContent>
                <w:p w:rsidR="00891C90" w:rsidRPr="00A23B43" w:rsidRDefault="00891C90" w:rsidP="00A23B43">
                  <w:pPr>
                    <w:jc w:val="center"/>
                    <w:rPr>
                      <w:szCs w:val="22"/>
                    </w:rPr>
                  </w:pPr>
                  <w:r w:rsidRPr="009F2DAB">
                    <w:rPr>
                      <w:b/>
                      <w:szCs w:val="22"/>
                    </w:rPr>
                    <w:t xml:space="preserve">İLÇE </w:t>
                  </w:r>
                  <w:proofErr w:type="gramStart"/>
                  <w:r w:rsidRPr="009F2DAB">
                    <w:rPr>
                      <w:b/>
                      <w:szCs w:val="22"/>
                    </w:rPr>
                    <w:t>MEM  ÖNERİLERİ</w:t>
                  </w:r>
                  <w:proofErr w:type="gramEnd"/>
                </w:p>
              </w:txbxContent>
            </v:textbox>
          </v:shape>
        </w:pict>
      </w:r>
      <w:r>
        <w:rPr>
          <w:noProof/>
        </w:rPr>
        <w:pict>
          <v:shape id="Akış Çizelgesi: Öteki İşlem 29" o:spid="_x0000_s1100" type="#_x0000_t176" style="position:absolute;left:0;text-align:left;margin-left:-11.6pt;margin-top:14.4pt;width:139.5pt;height:80.25pt;z-index:251685888;visibility:visible;mso-width-relative:margin;mso-height-relative:margin;v-text-anchor:middle" fillcolor="#dcebf5" strokecolor="#385d8a" strokeweight="2pt">
            <v:fill color2="#55261c" recolor="t" rotate="t" colors="0 #dcebf5;5243f #83a7c3;8520f #768fb9;13763f #83a7c3;34079f white;36700f #9c6563;38011f #80302d;46531f #c0524e;61604f #ebdad4;1 #55261c" method="none" focus="100%" type="gradient"/>
            <v:textbox>
              <w:txbxContent>
                <w:p w:rsidR="00891C90" w:rsidRPr="00A23B43" w:rsidRDefault="00891C90">
                  <w:pPr>
                    <w:rPr>
                      <w:szCs w:val="22"/>
                    </w:rPr>
                  </w:pPr>
                  <w:r w:rsidRPr="009F2DAB">
                    <w:rPr>
                      <w:b/>
                      <w:szCs w:val="22"/>
                    </w:rPr>
                    <w:t>STRATEJİK PLAN</w:t>
                  </w:r>
                  <w:r w:rsidRPr="00A23B43">
                    <w:rPr>
                      <w:b/>
                      <w:szCs w:val="22"/>
                    </w:rPr>
                    <w:t xml:space="preserve"> </w:t>
                  </w:r>
                  <w:r w:rsidRPr="009F2DAB">
                    <w:rPr>
                      <w:b/>
                      <w:szCs w:val="22"/>
                    </w:rPr>
                    <w:t>GRUP ÇALIŞMASI</w:t>
                  </w:r>
                  <w:r w:rsidRPr="009F2DAB">
                    <w:rPr>
                      <w:szCs w:val="22"/>
                    </w:rPr>
                    <w:t xml:space="preserve">                                       </w:t>
                  </w:r>
                </w:p>
              </w:txbxContent>
            </v:textbox>
          </v:shape>
        </w:pict>
      </w:r>
    </w:p>
    <w:p w:rsidR="00437C96" w:rsidRPr="00293301" w:rsidRDefault="00437C96" w:rsidP="00A23B43">
      <w:pPr>
        <w:tabs>
          <w:tab w:val="left" w:pos="3735"/>
        </w:tabs>
        <w:spacing w:after="0" w:line="240" w:lineRule="auto"/>
        <w:jc w:val="center"/>
        <w:rPr>
          <w:rFonts w:ascii="Calibri" w:hAnsi="Calibri"/>
          <w:sz w:val="28"/>
          <w:szCs w:val="28"/>
          <w:lang w:eastAsia="en-US"/>
        </w:rPr>
      </w:pPr>
      <w:r w:rsidRPr="00293301">
        <w:rPr>
          <w:rFonts w:ascii="Calibri" w:hAnsi="Calibri"/>
          <w:b/>
          <w:sz w:val="28"/>
          <w:szCs w:val="28"/>
          <w:lang w:eastAsia="en-US"/>
        </w:rPr>
        <w:t>STRATEJİK PLAN</w:t>
      </w:r>
      <w:r w:rsidRPr="00293301">
        <w:rPr>
          <w:rFonts w:ascii="Calibri" w:hAnsi="Calibri"/>
          <w:b/>
          <w:sz w:val="28"/>
          <w:szCs w:val="28"/>
          <w:lang w:eastAsia="en-US"/>
        </w:rPr>
        <w:tab/>
      </w:r>
      <w:r>
        <w:rPr>
          <w:rFonts w:ascii="Calibri" w:hAnsi="Calibri"/>
          <w:b/>
          <w:sz w:val="28"/>
          <w:szCs w:val="28"/>
          <w:lang w:eastAsia="en-US"/>
        </w:rPr>
        <w:t xml:space="preserve">    </w:t>
      </w:r>
      <w:r w:rsidRPr="00293301">
        <w:rPr>
          <w:rFonts w:ascii="Calibri" w:hAnsi="Calibri"/>
          <w:b/>
          <w:sz w:val="28"/>
          <w:szCs w:val="28"/>
          <w:lang w:eastAsia="en-US"/>
        </w:rPr>
        <w:t xml:space="preserve">İLÇE MEM            </w:t>
      </w:r>
      <w:r>
        <w:rPr>
          <w:rFonts w:ascii="Calibri" w:hAnsi="Calibri"/>
          <w:b/>
          <w:sz w:val="28"/>
          <w:szCs w:val="28"/>
          <w:lang w:eastAsia="en-US"/>
        </w:rPr>
        <w:t xml:space="preserve">      </w:t>
      </w:r>
      <w:r w:rsidRPr="00293301">
        <w:rPr>
          <w:rFonts w:ascii="Calibri" w:hAnsi="Calibri"/>
          <w:b/>
          <w:sz w:val="28"/>
          <w:szCs w:val="28"/>
          <w:lang w:eastAsia="en-US"/>
        </w:rPr>
        <w:t xml:space="preserve">      </w:t>
      </w:r>
      <w:r>
        <w:rPr>
          <w:rFonts w:ascii="Calibri" w:hAnsi="Calibri"/>
          <w:b/>
          <w:sz w:val="28"/>
          <w:szCs w:val="28"/>
          <w:lang w:eastAsia="en-US"/>
        </w:rPr>
        <w:t xml:space="preserve">     </w:t>
      </w:r>
      <w:r w:rsidRPr="00293301">
        <w:rPr>
          <w:rFonts w:ascii="Calibri" w:hAnsi="Calibri"/>
          <w:b/>
          <w:sz w:val="28"/>
          <w:szCs w:val="28"/>
          <w:lang w:eastAsia="en-US"/>
        </w:rPr>
        <w:t>İLÇE MEM DURUM                                                   GRUP ÇALIŞMASI</w:t>
      </w:r>
      <w:r w:rsidRPr="00452A26">
        <w:rPr>
          <w:rFonts w:ascii="Calibri" w:hAnsi="Calibri"/>
          <w:szCs w:val="22"/>
          <w:lang w:eastAsia="en-US"/>
        </w:rPr>
        <w:t xml:space="preserve">                                 </w:t>
      </w:r>
      <w:r>
        <w:rPr>
          <w:rFonts w:ascii="Calibri" w:hAnsi="Calibri"/>
          <w:szCs w:val="22"/>
          <w:lang w:eastAsia="en-US"/>
        </w:rPr>
        <w:t xml:space="preserve">      </w:t>
      </w:r>
      <w:r w:rsidRPr="00293301">
        <w:rPr>
          <w:rFonts w:ascii="Calibri" w:hAnsi="Calibri"/>
          <w:b/>
          <w:sz w:val="28"/>
          <w:szCs w:val="28"/>
          <w:lang w:eastAsia="en-US"/>
        </w:rPr>
        <w:t>ÖNERİLERİ</w:t>
      </w:r>
      <w:r w:rsidRPr="0072572A">
        <w:rPr>
          <w:rFonts w:ascii="Calibri" w:hAnsi="Calibri"/>
          <w:b/>
          <w:sz w:val="28"/>
          <w:szCs w:val="28"/>
          <w:lang w:eastAsia="en-US"/>
        </w:rPr>
        <w:t xml:space="preserve"> </w:t>
      </w:r>
      <w:r>
        <w:rPr>
          <w:rFonts w:ascii="Calibri" w:hAnsi="Calibri"/>
          <w:b/>
          <w:sz w:val="28"/>
          <w:szCs w:val="28"/>
          <w:lang w:eastAsia="en-US"/>
        </w:rPr>
        <w:t xml:space="preserve">                                   </w:t>
      </w:r>
      <w:r w:rsidRPr="00293301">
        <w:rPr>
          <w:rFonts w:ascii="Calibri" w:hAnsi="Calibri"/>
          <w:b/>
          <w:sz w:val="28"/>
          <w:szCs w:val="28"/>
          <w:lang w:eastAsia="en-US"/>
        </w:rPr>
        <w:t>ANALİZİ</w:t>
      </w:r>
    </w:p>
    <w:p w:rsidR="00437C96" w:rsidRPr="00293301" w:rsidRDefault="00437C96" w:rsidP="00A23B43">
      <w:pPr>
        <w:tabs>
          <w:tab w:val="left" w:pos="3735"/>
        </w:tabs>
        <w:spacing w:after="0" w:line="240" w:lineRule="auto"/>
        <w:jc w:val="center"/>
        <w:rPr>
          <w:rFonts w:ascii="Calibri" w:hAnsi="Calibri"/>
          <w:b/>
          <w:sz w:val="28"/>
          <w:szCs w:val="28"/>
          <w:lang w:eastAsia="en-US"/>
        </w:rPr>
      </w:pPr>
    </w:p>
    <w:p w:rsidR="00437C96" w:rsidRPr="00452A26" w:rsidRDefault="00891C90" w:rsidP="00A23B43">
      <w:pPr>
        <w:jc w:val="center"/>
        <w:rPr>
          <w:rFonts w:ascii="Calibri" w:hAnsi="Calibri"/>
          <w:szCs w:val="22"/>
          <w:lang w:eastAsia="en-US"/>
        </w:rPr>
      </w:pPr>
      <w:r>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Sola Bükülü Ok 25" o:spid="_x0000_s1096" type="#_x0000_t103" style="position:absolute;left:0;text-align:left;margin-left:325.15pt;margin-top:19.7pt;width:75.75pt;height:60.7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" adj="10800,18900,4331" fillcolor="#4f81bd" strokecolor="#385d8a" strokeweight="2pt"/>
        </w:pict>
      </w:r>
      <w:r>
        <w:rPr>
          <w:noProof/>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ağa Bükülü Ok 26" o:spid="_x0000_s1097" type="#_x0000_t102" style="position:absolute;left:0;text-align:left;margin-left:30.4pt;margin-top:19.7pt;width:75pt;height:55.5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" adj="10800,18900,17604" fillcolor="#4f81bd" strokecolor="#385d8a" strokeweight="2pt"/>
        </w:pic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6" o:spid="_x0000_s1095" type="#_x0000_t67" style="position:absolute;left:0;text-align:left;margin-left:202.15pt;margin-top:17.9pt;width:26.25pt;height:27.75pt;z-index:2516807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" adj="11384" fillcolor="#4f81bd" strokecolor="#385d8a" strokeweight="2pt"/>
        </w:pict>
      </w:r>
    </w:p>
    <w:p w:rsidR="00437C96" w:rsidRPr="00452A26" w:rsidRDefault="00437C96" w:rsidP="00A23B43">
      <w:pPr>
        <w:jc w:val="center"/>
        <w:rPr>
          <w:rFonts w:ascii="Calibri" w:hAnsi="Calibri"/>
          <w:szCs w:val="22"/>
          <w:lang w:eastAsia="en-US"/>
        </w:rPr>
      </w:pPr>
    </w:p>
    <w:p w:rsidR="00437C96" w:rsidRPr="00452A26" w:rsidRDefault="00891C90" w:rsidP="00A23B43">
      <w:pPr>
        <w:jc w:val="center"/>
        <w:rPr>
          <w:rFonts w:ascii="Calibri" w:hAnsi="Calibri"/>
          <w:szCs w:val="22"/>
          <w:lang w:eastAsia="en-US"/>
        </w:rPr>
      </w:pPr>
      <w:r>
        <w:rPr>
          <w:noProof/>
        </w:rPr>
        <w:pict>
          <v:oval id="Oval 6" o:spid="_x0000_s1091" style="position:absolute;left:0;text-align:left;margin-left:165.3pt;margin-top:4.55pt;width:120pt;height:141pt;z-index:251676672;visibility:visible;mso-width-relative:margin;mso-height-relative:margin;v-text-anchor:middle" fillcolor="#dcebf5" strokecolor="#385d8a" strokeweight="2pt">
            <v:fill color2="#55261c" recolor="t" rotate="t" colors="0 #dcebf5;5243f #83a7c3;8520f #768fb9;13763f #83a7c3;34079f white;36700f #9c6563;38011f #80302d;46531f #c0524e;61604f #ebdad4;1 #55261c" method="none" focus="100%" type="gradient"/>
            <v:textbox style="mso-next-textbox:#Oval 6">
              <w:txbxContent>
                <w:p w:rsidR="00891C90" w:rsidRPr="00293301" w:rsidRDefault="00891C90" w:rsidP="00437C96">
                  <w:pPr>
                    <w:spacing w:after="0"/>
                    <w:jc w:val="center"/>
                    <w:rPr>
                      <w:b/>
                      <w:color w:val="000000" w:themeColor="text1"/>
                      <w:sz w:val="24"/>
                      <w:szCs w:val="24"/>
                    </w:rPr>
                  </w:pPr>
                  <w:r w:rsidRPr="00293301">
                    <w:rPr>
                      <w:b/>
                      <w:color w:val="000000" w:themeColor="text1"/>
                      <w:sz w:val="24"/>
                      <w:szCs w:val="24"/>
                    </w:rPr>
                    <w:t>GÜLPINAR İLKOKULU 2015-2019 STRATEJİK</w:t>
                  </w:r>
                </w:p>
                <w:p w:rsidR="00891C90" w:rsidRPr="00293301" w:rsidRDefault="00891C90" w:rsidP="00437C96">
                  <w:pPr>
                    <w:spacing w:after="0"/>
                    <w:jc w:val="center"/>
                    <w:rPr>
                      <w:b/>
                      <w:color w:val="000000" w:themeColor="text1"/>
                      <w:sz w:val="24"/>
                      <w:szCs w:val="24"/>
                    </w:rPr>
                  </w:pPr>
                  <w:r w:rsidRPr="00293301">
                    <w:rPr>
                      <w:b/>
                      <w:color w:val="000000" w:themeColor="text1"/>
                      <w:sz w:val="24"/>
                      <w:szCs w:val="24"/>
                    </w:rPr>
                    <w:t>PLAN</w:t>
                  </w:r>
                </w:p>
                <w:p w:rsidR="00891C90" w:rsidRPr="00CE4BD6" w:rsidRDefault="00891C90" w:rsidP="00437C96">
                  <w:pPr>
                    <w:jc w:val="center"/>
                    <w:rPr>
                      <w:b/>
                    </w:rPr>
                  </w:pPr>
                </w:p>
                <w:p w:rsidR="00891C90" w:rsidRDefault="00891C90" w:rsidP="00437C96">
                  <w:pPr>
                    <w:jc w:val="center"/>
                  </w:pPr>
                </w:p>
                <w:p w:rsidR="00891C90" w:rsidRDefault="00891C90" w:rsidP="00437C96">
                  <w:pPr>
                    <w:jc w:val="center"/>
                  </w:pPr>
                </w:p>
              </w:txbxContent>
            </v:textbox>
          </v:oval>
        </w:pict>
      </w:r>
    </w:p>
    <w:p w:rsidR="00437C96" w:rsidRPr="00452A26" w:rsidRDefault="00891C90" w:rsidP="00A23B43">
      <w:pPr>
        <w:jc w:val="center"/>
        <w:rPr>
          <w:rFonts w:ascii="Calibri" w:hAnsi="Calibri"/>
          <w:szCs w:val="22"/>
          <w:lang w:eastAsia="en-US"/>
        </w:rPr>
      </w:pPr>
      <w:r>
        <w:rPr>
          <w:noProof/>
        </w:rPr>
        <w:pict>
          <v:shape id="Akış Çizelgesi: Öteki İşlem 10" o:spid="_x0000_s1092" type="#_x0000_t176" style="position:absolute;left:0;text-align:left;margin-left:325.15pt;margin-top:15.85pt;width:139.5pt;height:80.25pt;z-index:251677696;visibility:visible;mso-width-relative:margin;mso-height-relative:margin;v-text-anchor:middle" fillcolor="#dcebf5" strokecolor="#385d8a" strokeweight="2pt">
            <v:fill color2="#55261c" recolor="t" rotate="t" colors="0 #dcebf5;5243f #83a7c3;8520f #768fb9;13763f #83a7c3;34079f white;36700f #9c6563;38011f #80302d;46531f #c0524e;61604f #ebdad4;1 #55261c" method="none" focus="100%" type="gradient"/>
            <v:textbox>
              <w:txbxContent>
                <w:p w:rsidR="00891C90" w:rsidRPr="00A23B43" w:rsidRDefault="00891C90">
                  <w:pPr>
                    <w:rPr>
                      <w:b/>
                    </w:rPr>
                  </w:pPr>
                  <w:r w:rsidRPr="00A23B43">
                    <w:rPr>
                      <w:b/>
                    </w:rPr>
                    <w:t>ALAN TARAMASI</w:t>
                  </w:r>
                </w:p>
              </w:txbxContent>
            </v:textbox>
          </v:shape>
        </w:pict>
      </w:r>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ol Ok 15" o:spid="_x0000_s1094" type="#_x0000_t66" style="position:absolute;left:0;text-align:left;margin-left:285.3pt;margin-top:9.1pt;width:39.85pt;height:26.2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" adj="5760" fillcolor="#4f81bd" strokecolor="#385d8a" strokeweight="2pt"/>
        </w:pict>
      </w:r>
      <w:r>
        <w:rPr>
          <w:noProof/>
        </w:rPr>
        <w:pict>
          <v:shape id="Akış Çizelgesi: Öteki İşlem 30" o:spid="_x0000_s1101" type="#_x0000_t176" style="position:absolute;left:0;text-align:left;margin-left:-14.7pt;margin-top:15.85pt;width:139.5pt;height:80.25pt;z-index:251686912;visibility:visible;mso-width-relative:margin;mso-height-relative:margin;v-text-anchor:middle" fillcolor="#dcebf5" strokecolor="#385d8a" strokeweight="2pt">
            <v:fill color2="#55261c" recolor="t" rotate="t" colors="0 #dcebf5;5243f #83a7c3;8520f #768fb9;13763f #83a7c3;34079f white;36700f #9c6563;38011f #80302d;46531f #c0524e;61604f #ebdad4;1 #55261c" method="none" focus="100%" type="gradient"/>
            <v:textbox>
              <w:txbxContent>
                <w:p w:rsidR="00891C90" w:rsidRPr="00A23B43" w:rsidRDefault="00891C90">
                  <w:pPr>
                    <w:rPr>
                      <w:b/>
                    </w:rPr>
                  </w:pPr>
                  <w:r w:rsidRPr="00A23B43">
                    <w:rPr>
                      <w:b/>
                    </w:rPr>
                    <w:t>ÜST POLİTİKA BELGELERİ</w:t>
                  </w:r>
                </w:p>
              </w:txbxContent>
            </v:textbox>
          </v:shape>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3" o:spid="_x0000_s1093" type="#_x0000_t13" style="position:absolute;left:0;text-align:left;margin-left:124.8pt;margin-top:9.1pt;width:40.5pt;height:26.2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" adj="14600" fillcolor="#4f81bd" strokecolor="#385d8a" strokeweight="2pt"/>
        </w:pict>
      </w:r>
    </w:p>
    <w:p w:rsidR="00437C96" w:rsidRDefault="00437C96" w:rsidP="00A23B43">
      <w:pPr>
        <w:tabs>
          <w:tab w:val="left" w:pos="6900"/>
        </w:tabs>
        <w:spacing w:after="0"/>
        <w:jc w:val="center"/>
        <w:rPr>
          <w:rFonts w:ascii="Calibri" w:hAnsi="Calibri"/>
          <w:b/>
          <w:sz w:val="28"/>
          <w:szCs w:val="28"/>
          <w:lang w:eastAsia="en-US"/>
        </w:rPr>
      </w:pPr>
      <w:r w:rsidRPr="00293301">
        <w:rPr>
          <w:rFonts w:ascii="Calibri" w:hAnsi="Calibri"/>
          <w:b/>
          <w:sz w:val="28"/>
          <w:szCs w:val="28"/>
          <w:lang w:eastAsia="en-US"/>
        </w:rPr>
        <w:t>ÜST POLİTİKA</w:t>
      </w:r>
      <w:r>
        <w:rPr>
          <w:rFonts w:ascii="Calibri" w:hAnsi="Calibri"/>
          <w:b/>
          <w:sz w:val="28"/>
          <w:szCs w:val="28"/>
          <w:lang w:eastAsia="en-US"/>
        </w:rPr>
        <w:tab/>
      </w:r>
      <w:r w:rsidRPr="00293301">
        <w:rPr>
          <w:rFonts w:ascii="Calibri" w:hAnsi="Calibri"/>
          <w:b/>
          <w:sz w:val="28"/>
          <w:szCs w:val="28"/>
          <w:lang w:eastAsia="en-US"/>
        </w:rPr>
        <w:t>ALAN TARAMASI</w:t>
      </w:r>
    </w:p>
    <w:p w:rsidR="00437C96" w:rsidRPr="00293301" w:rsidRDefault="00437C96" w:rsidP="00A23B43">
      <w:pPr>
        <w:tabs>
          <w:tab w:val="left" w:pos="7320"/>
        </w:tabs>
        <w:spacing w:after="0"/>
        <w:jc w:val="center"/>
        <w:rPr>
          <w:rFonts w:ascii="Calibri" w:hAnsi="Calibri"/>
          <w:b/>
          <w:szCs w:val="22"/>
          <w:lang w:eastAsia="en-US"/>
        </w:rPr>
      </w:pPr>
      <w:r w:rsidRPr="00293301">
        <w:rPr>
          <w:rFonts w:ascii="Calibri" w:hAnsi="Calibri"/>
          <w:b/>
          <w:sz w:val="28"/>
          <w:szCs w:val="28"/>
          <w:lang w:eastAsia="en-US"/>
        </w:rPr>
        <w:t>BELGELERİ</w:t>
      </w:r>
    </w:p>
    <w:p w:rsidR="00437C96" w:rsidRPr="00452A26" w:rsidRDefault="00437C96" w:rsidP="00437C96">
      <w:pPr>
        <w:rPr>
          <w:rFonts w:ascii="Calibri" w:hAnsi="Calibri"/>
          <w:szCs w:val="22"/>
          <w:lang w:eastAsia="en-US"/>
        </w:rPr>
      </w:pPr>
    </w:p>
    <w:p w:rsidR="00437C96" w:rsidRPr="00452A26" w:rsidRDefault="00437C96" w:rsidP="00437C96">
      <w:pPr>
        <w:rPr>
          <w:rFonts w:ascii="Calibri" w:hAnsi="Calibri"/>
          <w:szCs w:val="22"/>
          <w:lang w:eastAsia="en-US"/>
        </w:rPr>
      </w:pPr>
    </w:p>
    <w:p w:rsidR="00437C96" w:rsidRPr="00711BDB" w:rsidRDefault="00437C96" w:rsidP="00437C96">
      <w:pPr>
        <w:pStyle w:val="ResimYazs"/>
        <w:jc w:val="right"/>
        <w:rPr>
          <w:lang w:eastAsia="en-US"/>
        </w:rPr>
      </w:pPr>
      <w:r>
        <w:rPr>
          <w:sz w:val="24"/>
          <w:szCs w:val="24"/>
        </w:rPr>
        <w:tab/>
      </w:r>
      <w:r>
        <w:rPr>
          <w:lang w:eastAsia="en-US"/>
        </w:rPr>
        <w:t>Şekil 2</w:t>
      </w:r>
      <w:r w:rsidRPr="00711BDB">
        <w:rPr>
          <w:lang w:eastAsia="en-US"/>
        </w:rPr>
        <w:t>: Stratejik Plan Oluşum Şeması</w:t>
      </w:r>
    </w:p>
    <w:p w:rsidR="00437C96" w:rsidRDefault="00437C96" w:rsidP="00437C96">
      <w:pPr>
        <w:tabs>
          <w:tab w:val="left" w:pos="1410"/>
        </w:tabs>
        <w:jc w:val="both"/>
        <w:rPr>
          <w:sz w:val="24"/>
          <w:szCs w:val="24"/>
        </w:rPr>
      </w:pPr>
    </w:p>
    <w:p w:rsidR="00437C96" w:rsidRDefault="00437C96" w:rsidP="00437C96">
      <w:pPr>
        <w:jc w:val="both"/>
        <w:rPr>
          <w:sz w:val="24"/>
          <w:szCs w:val="24"/>
        </w:rPr>
      </w:pPr>
    </w:p>
    <w:p w:rsidR="00437C96" w:rsidRDefault="00437C96" w:rsidP="00437C96">
      <w:pPr>
        <w:jc w:val="both"/>
        <w:rPr>
          <w:sz w:val="24"/>
          <w:szCs w:val="24"/>
        </w:rPr>
      </w:pPr>
    </w:p>
    <w:p w:rsidR="00437C96" w:rsidRDefault="00437C96" w:rsidP="00437C96">
      <w:pPr>
        <w:jc w:val="both"/>
        <w:rPr>
          <w:sz w:val="24"/>
          <w:szCs w:val="24"/>
        </w:rPr>
      </w:pPr>
    </w:p>
    <w:p w:rsidR="00437C96" w:rsidRDefault="00437C96" w:rsidP="00437C96">
      <w:pPr>
        <w:jc w:val="both"/>
        <w:rPr>
          <w:sz w:val="24"/>
          <w:szCs w:val="24"/>
        </w:rPr>
      </w:pPr>
    </w:p>
    <w:p w:rsidR="00437C96" w:rsidRPr="00910054" w:rsidRDefault="00437C96" w:rsidP="00437C96">
      <w:pPr>
        <w:jc w:val="both"/>
        <w:rPr>
          <w:b/>
          <w:sz w:val="24"/>
          <w:szCs w:val="24"/>
        </w:rPr>
        <w:sectPr w:rsidR="00437C96" w:rsidRPr="00910054" w:rsidSect="00D7053A">
          <w:headerReference w:type="default" r:id="rId16"/>
          <w:footerReference w:type="even" r:id="rId17"/>
          <w:footerReference w:type="default" r:id="rId18"/>
          <w:pgSz w:w="11906" w:h="16838" w:code="9"/>
          <w:pgMar w:top="851" w:right="1558" w:bottom="709" w:left="1134"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pgNumType w:start="1"/>
          <w:cols w:space="708"/>
          <w:titlePg/>
          <w:docGrid w:linePitch="360"/>
        </w:sectPr>
      </w:pPr>
    </w:p>
    <w:p w:rsidR="00437C96" w:rsidRDefault="00437C96" w:rsidP="00437C96">
      <w:pPr>
        <w:jc w:val="both"/>
        <w:rPr>
          <w:b/>
          <w:sz w:val="24"/>
          <w:szCs w:val="24"/>
        </w:rPr>
      </w:pPr>
    </w:p>
    <w:p w:rsidR="00437C96" w:rsidRPr="00711BDB" w:rsidRDefault="00891C90" w:rsidP="00437C96">
      <w:pPr>
        <w:rPr>
          <w:sz w:val="24"/>
          <w:szCs w:val="24"/>
        </w:rPr>
      </w:pPr>
      <w:r>
        <w:rPr>
          <w:b/>
          <w:bCs/>
          <w:noProof/>
          <w:sz w:val="48"/>
        </w:rPr>
        <w:pict>
          <v:roundrect id="_x0000_s1080" style="position:absolute;margin-left:16.55pt;margin-top:5.85pt;width:472.9pt;height:84.45pt;z-index:251663360" arcsize="10923f" fillcolor="#fc9fcb">
            <v:fill color2="#f8b049" recolor="t" rotate="t" colors="0 #fc9fcb;8520f #f8b049;13763f #f8b049;41288f #fee7f2;43909f #f952a0;45220f #c50849;53740f #b43e85;1 #f8b049" method="none" focus="100%" type="gradient"/>
            <v:textbox style="mso-next-textbox:#_x0000_s1080">
              <w:txbxContent>
                <w:p w:rsidR="00891C90" w:rsidRPr="009B2FB5" w:rsidRDefault="00891C90" w:rsidP="00437C96">
                  <w:pPr>
                    <w:jc w:val="center"/>
                    <w:rPr>
                      <w:b/>
                      <w:bCs/>
                      <w:color w:val="7030A0"/>
                      <w:sz w:val="96"/>
                      <w:szCs w:val="96"/>
                    </w:rPr>
                  </w:pPr>
                  <w:r>
                    <w:rPr>
                      <w:b/>
                      <w:bCs/>
                      <w:color w:val="7030A0"/>
                      <w:sz w:val="96"/>
                      <w:szCs w:val="96"/>
                    </w:rPr>
                    <w:t>2</w:t>
                  </w:r>
                  <w:r w:rsidRPr="009B2FB5">
                    <w:rPr>
                      <w:b/>
                      <w:bCs/>
                      <w:color w:val="7030A0"/>
                      <w:sz w:val="96"/>
                      <w:szCs w:val="96"/>
                    </w:rPr>
                    <w:t>. BÖLÜM</w:t>
                  </w:r>
                </w:p>
                <w:p w:rsidR="00891C90" w:rsidRDefault="00891C90" w:rsidP="00437C96"/>
              </w:txbxContent>
            </v:textbox>
          </v:roundrect>
        </w:pict>
      </w:r>
    </w:p>
    <w:p w:rsidR="00437C96" w:rsidRPr="00711BDB" w:rsidRDefault="00437C96" w:rsidP="00437C96">
      <w:pPr>
        <w:rPr>
          <w:sz w:val="24"/>
          <w:szCs w:val="24"/>
        </w:rPr>
      </w:pPr>
    </w:p>
    <w:p w:rsidR="00437C96" w:rsidRPr="00711BDB" w:rsidRDefault="00437C96" w:rsidP="00437C96">
      <w:pPr>
        <w:rPr>
          <w:sz w:val="24"/>
          <w:szCs w:val="24"/>
        </w:rPr>
      </w:pPr>
    </w:p>
    <w:p w:rsidR="00437C96" w:rsidRPr="00711BDB" w:rsidRDefault="00437C96" w:rsidP="00437C96">
      <w:pPr>
        <w:rPr>
          <w:sz w:val="24"/>
          <w:szCs w:val="24"/>
        </w:rPr>
      </w:pPr>
    </w:p>
    <w:p w:rsidR="00437C96" w:rsidRPr="00711BDB" w:rsidRDefault="00891C90" w:rsidP="00437C96">
      <w:pPr>
        <w:rPr>
          <w:sz w:val="24"/>
          <w:szCs w:val="24"/>
        </w:rPr>
      </w:pPr>
      <w:r>
        <w:rPr>
          <w:b/>
          <w:bCs/>
          <w:noProof/>
          <w:sz w:val="48"/>
        </w:rPr>
        <w:pict>
          <v:roundrect id="_x0000_s1081" style="position:absolute;margin-left:16.55pt;margin-top:17.85pt;width:472.9pt;height:84.45pt;z-index:251664384" arcsize="10923f" fillcolor="#fc9fcb">
            <v:fill color2="#f8b049" recolor="t" rotate="t" colors="0 #fc9fcb;8520f #f8b049;13763f #f8b049;41288f #fee7f2;43909f #f952a0;45220f #c50849;53740f #b43e85;1 #f8b049" method="none" focus="100%" type="gradient"/>
            <v:textbox style="mso-next-textbox:#_x0000_s1081">
              <w:txbxContent>
                <w:p w:rsidR="00891C90" w:rsidRPr="009B2FB5" w:rsidRDefault="00891C90" w:rsidP="00437C96">
                  <w:pPr>
                    <w:jc w:val="center"/>
                    <w:rPr>
                      <w:color w:val="7030A0"/>
                    </w:rPr>
                  </w:pPr>
                  <w:r>
                    <w:rPr>
                      <w:b/>
                      <w:bCs/>
                      <w:color w:val="7030A0"/>
                      <w:sz w:val="56"/>
                    </w:rPr>
                    <w:t>DURUM ANALİZİ</w:t>
                  </w:r>
                </w:p>
              </w:txbxContent>
            </v:textbox>
          </v:roundrect>
        </w:pict>
      </w:r>
    </w:p>
    <w:p w:rsidR="00437C96" w:rsidRPr="00711BDB" w:rsidRDefault="00437C96" w:rsidP="00437C96">
      <w:pPr>
        <w:rPr>
          <w:sz w:val="24"/>
          <w:szCs w:val="24"/>
        </w:rPr>
      </w:pPr>
    </w:p>
    <w:p w:rsidR="00437C96" w:rsidRPr="00711BDB" w:rsidRDefault="00437C96" w:rsidP="00437C96">
      <w:pPr>
        <w:rPr>
          <w:sz w:val="24"/>
          <w:szCs w:val="24"/>
        </w:rPr>
      </w:pPr>
    </w:p>
    <w:p w:rsidR="00437C96" w:rsidRPr="00711BDB" w:rsidRDefault="00437C96" w:rsidP="00437C96">
      <w:pPr>
        <w:rPr>
          <w:sz w:val="24"/>
          <w:szCs w:val="24"/>
        </w:rPr>
      </w:pPr>
    </w:p>
    <w:p w:rsidR="00437C96" w:rsidRPr="00711BDB" w:rsidRDefault="00437C96" w:rsidP="00437C96">
      <w:pPr>
        <w:rPr>
          <w:sz w:val="24"/>
          <w:szCs w:val="24"/>
        </w:rPr>
      </w:pPr>
    </w:p>
    <w:p w:rsidR="00437C96" w:rsidRPr="00711BDB" w:rsidRDefault="00437C96" w:rsidP="00437C96">
      <w:pPr>
        <w:rPr>
          <w:sz w:val="24"/>
          <w:szCs w:val="24"/>
        </w:rPr>
      </w:pPr>
    </w:p>
    <w:p w:rsidR="00437C96" w:rsidRPr="00711BDB" w:rsidRDefault="00437C96" w:rsidP="00437C96">
      <w:pPr>
        <w:rPr>
          <w:sz w:val="24"/>
          <w:szCs w:val="24"/>
        </w:rPr>
      </w:pPr>
    </w:p>
    <w:tbl>
      <w:tblPr>
        <w:tblpPr w:leftFromText="141" w:rightFromText="141" w:vertAnchor="text" w:horzAnchor="margin" w:tblpY="-23"/>
        <w:tblW w:w="10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hemeFill="accent6" w:themeFillTint="66"/>
        <w:tblLook w:val="01E0" w:firstRow="1" w:lastRow="1" w:firstColumn="1" w:lastColumn="1" w:noHBand="0" w:noVBand="0"/>
      </w:tblPr>
      <w:tblGrid>
        <w:gridCol w:w="1845"/>
        <w:gridCol w:w="8538"/>
        <w:gridCol w:w="9"/>
      </w:tblGrid>
      <w:tr w:rsidR="007A5126" w:rsidRPr="00BB7909" w:rsidTr="007A5126">
        <w:trPr>
          <w:trHeight w:val="509"/>
        </w:trPr>
        <w:tc>
          <w:tcPr>
            <w:tcW w:w="10392" w:type="dxa"/>
            <w:gridSpan w:val="3"/>
            <w:shd w:val="clear" w:color="auto" w:fill="FBD4B4" w:themeFill="accent6" w:themeFillTint="66"/>
          </w:tcPr>
          <w:p w:rsidR="007A5126" w:rsidRPr="00BB7909" w:rsidRDefault="007A5126" w:rsidP="00D26D0E">
            <w:pPr>
              <w:jc w:val="both"/>
              <w:rPr>
                <w:bCs/>
                <w:sz w:val="24"/>
                <w:szCs w:val="24"/>
              </w:rPr>
            </w:pPr>
            <w:r w:rsidRPr="00BB7909">
              <w:rPr>
                <w:bCs/>
                <w:sz w:val="24"/>
                <w:szCs w:val="24"/>
              </w:rPr>
              <w:t>MEVCUT DURUM ANALİZİ</w:t>
            </w:r>
          </w:p>
        </w:tc>
      </w:tr>
      <w:tr w:rsidR="007A5126" w:rsidRPr="00BB7909" w:rsidTr="007A5126">
        <w:trPr>
          <w:gridAfter w:val="1"/>
          <w:wAfter w:w="9" w:type="dxa"/>
          <w:trHeight w:val="509"/>
        </w:trPr>
        <w:tc>
          <w:tcPr>
            <w:tcW w:w="1845" w:type="dxa"/>
            <w:shd w:val="clear" w:color="auto" w:fill="FBD4B4" w:themeFill="accent6" w:themeFillTint="66"/>
          </w:tcPr>
          <w:p w:rsidR="007A5126" w:rsidRPr="00BB7909" w:rsidRDefault="007A5126" w:rsidP="00D26D0E">
            <w:pPr>
              <w:jc w:val="both"/>
              <w:rPr>
                <w:b/>
                <w:bCs/>
                <w:sz w:val="24"/>
                <w:szCs w:val="24"/>
              </w:rPr>
            </w:pPr>
            <w:r w:rsidRPr="00BB7909">
              <w:rPr>
                <w:b/>
                <w:bCs/>
                <w:sz w:val="24"/>
                <w:szCs w:val="24"/>
              </w:rPr>
              <w:t>1.</w:t>
            </w:r>
          </w:p>
        </w:tc>
        <w:tc>
          <w:tcPr>
            <w:tcW w:w="8538" w:type="dxa"/>
            <w:shd w:val="clear" w:color="auto" w:fill="FBD4B4" w:themeFill="accent6" w:themeFillTint="66"/>
          </w:tcPr>
          <w:p w:rsidR="007A5126" w:rsidRPr="00BB7909" w:rsidRDefault="007A5126" w:rsidP="00D26D0E">
            <w:pPr>
              <w:jc w:val="both"/>
              <w:rPr>
                <w:bCs/>
                <w:sz w:val="24"/>
                <w:szCs w:val="24"/>
              </w:rPr>
            </w:pPr>
            <w:r w:rsidRPr="00BB7909">
              <w:rPr>
                <w:bCs/>
                <w:sz w:val="24"/>
                <w:szCs w:val="24"/>
              </w:rPr>
              <w:t>Tarihsel Gelişim</w:t>
            </w:r>
          </w:p>
        </w:tc>
      </w:tr>
      <w:tr w:rsidR="007A5126" w:rsidRPr="00BB7909" w:rsidTr="007A5126">
        <w:trPr>
          <w:gridAfter w:val="1"/>
          <w:wAfter w:w="9" w:type="dxa"/>
          <w:trHeight w:val="524"/>
        </w:trPr>
        <w:tc>
          <w:tcPr>
            <w:tcW w:w="1845" w:type="dxa"/>
            <w:shd w:val="clear" w:color="auto" w:fill="FBD4B4" w:themeFill="accent6" w:themeFillTint="66"/>
          </w:tcPr>
          <w:p w:rsidR="007A5126" w:rsidRPr="00BB7909" w:rsidRDefault="007A5126" w:rsidP="00D26D0E">
            <w:pPr>
              <w:jc w:val="both"/>
              <w:rPr>
                <w:b/>
                <w:bCs/>
                <w:sz w:val="24"/>
                <w:szCs w:val="24"/>
              </w:rPr>
            </w:pPr>
            <w:r w:rsidRPr="00BB7909">
              <w:rPr>
                <w:b/>
                <w:bCs/>
                <w:sz w:val="24"/>
                <w:szCs w:val="24"/>
              </w:rPr>
              <w:t>2.</w:t>
            </w:r>
          </w:p>
        </w:tc>
        <w:tc>
          <w:tcPr>
            <w:tcW w:w="8538" w:type="dxa"/>
            <w:shd w:val="clear" w:color="auto" w:fill="FBD4B4" w:themeFill="accent6" w:themeFillTint="66"/>
          </w:tcPr>
          <w:p w:rsidR="007A5126" w:rsidRPr="00BB7909" w:rsidRDefault="007A5126" w:rsidP="00D26D0E">
            <w:pPr>
              <w:jc w:val="both"/>
              <w:rPr>
                <w:bCs/>
                <w:sz w:val="24"/>
                <w:szCs w:val="24"/>
              </w:rPr>
            </w:pPr>
            <w:r w:rsidRPr="00BB7909">
              <w:rPr>
                <w:bCs/>
                <w:sz w:val="24"/>
                <w:szCs w:val="24"/>
              </w:rPr>
              <w:t xml:space="preserve">Yasal Yükümlülükler </w:t>
            </w:r>
          </w:p>
        </w:tc>
      </w:tr>
      <w:tr w:rsidR="007A5126" w:rsidRPr="00BB7909" w:rsidTr="007A5126">
        <w:trPr>
          <w:gridAfter w:val="1"/>
          <w:wAfter w:w="9" w:type="dxa"/>
          <w:trHeight w:val="509"/>
        </w:trPr>
        <w:tc>
          <w:tcPr>
            <w:tcW w:w="1845" w:type="dxa"/>
            <w:shd w:val="clear" w:color="auto" w:fill="FBD4B4" w:themeFill="accent6" w:themeFillTint="66"/>
          </w:tcPr>
          <w:p w:rsidR="007A5126" w:rsidRPr="00BB7909" w:rsidRDefault="007A5126" w:rsidP="00D26D0E">
            <w:pPr>
              <w:jc w:val="both"/>
              <w:rPr>
                <w:b/>
                <w:bCs/>
                <w:sz w:val="24"/>
                <w:szCs w:val="24"/>
              </w:rPr>
            </w:pPr>
            <w:r w:rsidRPr="00BB7909">
              <w:rPr>
                <w:b/>
                <w:bCs/>
                <w:sz w:val="24"/>
                <w:szCs w:val="24"/>
              </w:rPr>
              <w:t>3.</w:t>
            </w:r>
          </w:p>
        </w:tc>
        <w:tc>
          <w:tcPr>
            <w:tcW w:w="8538" w:type="dxa"/>
            <w:shd w:val="clear" w:color="auto" w:fill="FBD4B4" w:themeFill="accent6" w:themeFillTint="66"/>
          </w:tcPr>
          <w:p w:rsidR="007A5126" w:rsidRPr="00BB7909" w:rsidRDefault="007A5126" w:rsidP="00D26D0E">
            <w:pPr>
              <w:jc w:val="both"/>
              <w:rPr>
                <w:bCs/>
                <w:sz w:val="24"/>
                <w:szCs w:val="24"/>
              </w:rPr>
            </w:pPr>
            <w:r w:rsidRPr="00BB7909">
              <w:rPr>
                <w:bCs/>
                <w:sz w:val="24"/>
                <w:szCs w:val="24"/>
              </w:rPr>
              <w:t>Faaliyet Alanları, Ürün ve Hizmetler</w:t>
            </w:r>
          </w:p>
        </w:tc>
      </w:tr>
      <w:tr w:rsidR="007A5126" w:rsidRPr="00BB7909" w:rsidTr="007A5126">
        <w:trPr>
          <w:gridAfter w:val="1"/>
          <w:wAfter w:w="9" w:type="dxa"/>
          <w:trHeight w:val="509"/>
        </w:trPr>
        <w:tc>
          <w:tcPr>
            <w:tcW w:w="1845" w:type="dxa"/>
            <w:shd w:val="clear" w:color="auto" w:fill="FBD4B4" w:themeFill="accent6" w:themeFillTint="66"/>
          </w:tcPr>
          <w:p w:rsidR="007A5126" w:rsidRPr="00BB7909" w:rsidRDefault="007A5126" w:rsidP="00D26D0E">
            <w:pPr>
              <w:jc w:val="both"/>
              <w:rPr>
                <w:b/>
                <w:bCs/>
                <w:sz w:val="24"/>
                <w:szCs w:val="24"/>
              </w:rPr>
            </w:pPr>
            <w:r w:rsidRPr="00BB7909">
              <w:rPr>
                <w:b/>
                <w:bCs/>
                <w:sz w:val="24"/>
                <w:szCs w:val="24"/>
              </w:rPr>
              <w:t>4.</w:t>
            </w:r>
          </w:p>
        </w:tc>
        <w:tc>
          <w:tcPr>
            <w:tcW w:w="8538" w:type="dxa"/>
            <w:shd w:val="clear" w:color="auto" w:fill="FBD4B4" w:themeFill="accent6" w:themeFillTint="66"/>
          </w:tcPr>
          <w:p w:rsidR="007A5126" w:rsidRPr="00BB7909" w:rsidRDefault="007A5126" w:rsidP="00D26D0E">
            <w:pPr>
              <w:jc w:val="both"/>
              <w:rPr>
                <w:bCs/>
                <w:sz w:val="24"/>
                <w:szCs w:val="24"/>
              </w:rPr>
            </w:pPr>
            <w:r w:rsidRPr="00BB7909">
              <w:rPr>
                <w:b/>
                <w:bCs/>
                <w:sz w:val="24"/>
                <w:szCs w:val="24"/>
              </w:rPr>
              <w:t xml:space="preserve"> </w:t>
            </w:r>
            <w:r w:rsidRPr="00BB7909">
              <w:rPr>
                <w:bCs/>
                <w:sz w:val="24"/>
                <w:szCs w:val="24"/>
              </w:rPr>
              <w:t>Paydaş Analizi</w:t>
            </w:r>
          </w:p>
        </w:tc>
      </w:tr>
      <w:tr w:rsidR="007A5126" w:rsidRPr="00BB7909" w:rsidTr="007A5126">
        <w:trPr>
          <w:gridAfter w:val="1"/>
          <w:wAfter w:w="9" w:type="dxa"/>
          <w:trHeight w:val="509"/>
        </w:trPr>
        <w:tc>
          <w:tcPr>
            <w:tcW w:w="1845" w:type="dxa"/>
            <w:shd w:val="clear" w:color="auto" w:fill="FBD4B4" w:themeFill="accent6" w:themeFillTint="66"/>
          </w:tcPr>
          <w:p w:rsidR="007A5126" w:rsidRPr="00BB7909" w:rsidRDefault="007A5126" w:rsidP="00D26D0E">
            <w:pPr>
              <w:jc w:val="both"/>
              <w:rPr>
                <w:b/>
                <w:bCs/>
                <w:sz w:val="24"/>
                <w:szCs w:val="24"/>
              </w:rPr>
            </w:pPr>
            <w:r w:rsidRPr="00BB7909">
              <w:rPr>
                <w:b/>
                <w:bCs/>
                <w:sz w:val="24"/>
                <w:szCs w:val="24"/>
              </w:rPr>
              <w:t>5.</w:t>
            </w:r>
          </w:p>
        </w:tc>
        <w:tc>
          <w:tcPr>
            <w:tcW w:w="8538" w:type="dxa"/>
            <w:shd w:val="clear" w:color="auto" w:fill="FBD4B4" w:themeFill="accent6" w:themeFillTint="66"/>
          </w:tcPr>
          <w:p w:rsidR="007A5126" w:rsidRPr="00BB7909" w:rsidRDefault="007A5126" w:rsidP="00D26D0E">
            <w:pPr>
              <w:jc w:val="both"/>
              <w:rPr>
                <w:bCs/>
                <w:sz w:val="24"/>
                <w:szCs w:val="24"/>
              </w:rPr>
            </w:pPr>
            <w:r w:rsidRPr="00BB7909">
              <w:rPr>
                <w:b/>
                <w:bCs/>
                <w:sz w:val="24"/>
                <w:szCs w:val="24"/>
              </w:rPr>
              <w:t xml:space="preserve"> </w:t>
            </w:r>
            <w:r w:rsidRPr="00BB7909">
              <w:rPr>
                <w:bCs/>
                <w:sz w:val="24"/>
                <w:szCs w:val="24"/>
              </w:rPr>
              <w:t xml:space="preserve">Kurum İçi Analiz </w:t>
            </w:r>
          </w:p>
        </w:tc>
      </w:tr>
      <w:tr w:rsidR="007A5126" w:rsidRPr="00BB7909" w:rsidTr="007A5126">
        <w:trPr>
          <w:gridAfter w:val="1"/>
          <w:wAfter w:w="9" w:type="dxa"/>
          <w:trHeight w:val="509"/>
        </w:trPr>
        <w:tc>
          <w:tcPr>
            <w:tcW w:w="1845" w:type="dxa"/>
            <w:shd w:val="clear" w:color="auto" w:fill="FBD4B4" w:themeFill="accent6" w:themeFillTint="66"/>
          </w:tcPr>
          <w:p w:rsidR="007A5126" w:rsidRPr="00BB7909" w:rsidRDefault="007A5126" w:rsidP="00D26D0E">
            <w:pPr>
              <w:jc w:val="both"/>
              <w:rPr>
                <w:b/>
                <w:bCs/>
                <w:sz w:val="24"/>
                <w:szCs w:val="24"/>
              </w:rPr>
            </w:pPr>
          </w:p>
        </w:tc>
        <w:tc>
          <w:tcPr>
            <w:tcW w:w="8538" w:type="dxa"/>
            <w:shd w:val="clear" w:color="auto" w:fill="FBD4B4" w:themeFill="accent6" w:themeFillTint="66"/>
          </w:tcPr>
          <w:p w:rsidR="007A5126" w:rsidRPr="00BB7909" w:rsidRDefault="007A5126" w:rsidP="00D26D0E">
            <w:pPr>
              <w:jc w:val="both"/>
              <w:rPr>
                <w:b/>
                <w:bCs/>
                <w:sz w:val="24"/>
                <w:szCs w:val="24"/>
              </w:rPr>
            </w:pPr>
            <w:r w:rsidRPr="00BB7909">
              <w:rPr>
                <w:b/>
                <w:bCs/>
                <w:sz w:val="24"/>
                <w:szCs w:val="24"/>
              </w:rPr>
              <w:t xml:space="preserve">        5.1 Örgütsel Yapı</w:t>
            </w:r>
          </w:p>
        </w:tc>
      </w:tr>
      <w:tr w:rsidR="007A5126" w:rsidRPr="00BB7909" w:rsidTr="007A5126">
        <w:trPr>
          <w:gridAfter w:val="1"/>
          <w:wAfter w:w="9" w:type="dxa"/>
          <w:trHeight w:val="509"/>
        </w:trPr>
        <w:tc>
          <w:tcPr>
            <w:tcW w:w="1845" w:type="dxa"/>
            <w:shd w:val="clear" w:color="auto" w:fill="FBD4B4" w:themeFill="accent6" w:themeFillTint="66"/>
          </w:tcPr>
          <w:p w:rsidR="007A5126" w:rsidRPr="00BB7909" w:rsidRDefault="007A5126" w:rsidP="00D26D0E">
            <w:pPr>
              <w:jc w:val="both"/>
              <w:rPr>
                <w:b/>
                <w:bCs/>
                <w:sz w:val="24"/>
                <w:szCs w:val="24"/>
              </w:rPr>
            </w:pPr>
          </w:p>
        </w:tc>
        <w:tc>
          <w:tcPr>
            <w:tcW w:w="8538" w:type="dxa"/>
            <w:shd w:val="clear" w:color="auto" w:fill="FBD4B4" w:themeFill="accent6" w:themeFillTint="66"/>
          </w:tcPr>
          <w:p w:rsidR="007A5126" w:rsidRPr="00BB7909" w:rsidRDefault="007A5126" w:rsidP="00D26D0E">
            <w:pPr>
              <w:jc w:val="both"/>
              <w:rPr>
                <w:b/>
                <w:bCs/>
                <w:sz w:val="24"/>
                <w:szCs w:val="24"/>
              </w:rPr>
            </w:pPr>
            <w:r w:rsidRPr="00BB7909">
              <w:rPr>
                <w:b/>
                <w:bCs/>
                <w:sz w:val="24"/>
                <w:szCs w:val="24"/>
              </w:rPr>
              <w:t xml:space="preserve">        5.2 İnsan Kaynakları</w:t>
            </w:r>
          </w:p>
        </w:tc>
      </w:tr>
      <w:tr w:rsidR="007A5126" w:rsidRPr="00BB7909" w:rsidTr="007A5126">
        <w:trPr>
          <w:gridAfter w:val="1"/>
          <w:wAfter w:w="9" w:type="dxa"/>
          <w:trHeight w:val="524"/>
        </w:trPr>
        <w:tc>
          <w:tcPr>
            <w:tcW w:w="1845" w:type="dxa"/>
            <w:shd w:val="clear" w:color="auto" w:fill="FBD4B4" w:themeFill="accent6" w:themeFillTint="66"/>
          </w:tcPr>
          <w:p w:rsidR="007A5126" w:rsidRPr="00BB7909" w:rsidRDefault="007A5126" w:rsidP="00D26D0E">
            <w:pPr>
              <w:jc w:val="both"/>
              <w:rPr>
                <w:b/>
                <w:bCs/>
                <w:sz w:val="24"/>
                <w:szCs w:val="24"/>
              </w:rPr>
            </w:pPr>
          </w:p>
        </w:tc>
        <w:tc>
          <w:tcPr>
            <w:tcW w:w="8538" w:type="dxa"/>
            <w:shd w:val="clear" w:color="auto" w:fill="FBD4B4" w:themeFill="accent6" w:themeFillTint="66"/>
          </w:tcPr>
          <w:p w:rsidR="007A5126" w:rsidRPr="00BB7909" w:rsidRDefault="007A5126" w:rsidP="00D26D0E">
            <w:pPr>
              <w:jc w:val="both"/>
              <w:rPr>
                <w:b/>
                <w:bCs/>
                <w:sz w:val="24"/>
                <w:szCs w:val="24"/>
              </w:rPr>
            </w:pPr>
            <w:r w:rsidRPr="00BB7909">
              <w:rPr>
                <w:b/>
                <w:bCs/>
                <w:sz w:val="24"/>
                <w:szCs w:val="24"/>
              </w:rPr>
              <w:t xml:space="preserve">        5.3 Teknolojik Düzey</w:t>
            </w:r>
          </w:p>
        </w:tc>
      </w:tr>
      <w:tr w:rsidR="007A5126" w:rsidRPr="00BB7909" w:rsidTr="007A5126">
        <w:trPr>
          <w:gridAfter w:val="1"/>
          <w:wAfter w:w="9" w:type="dxa"/>
          <w:trHeight w:val="509"/>
        </w:trPr>
        <w:tc>
          <w:tcPr>
            <w:tcW w:w="1845" w:type="dxa"/>
            <w:shd w:val="clear" w:color="auto" w:fill="FBD4B4" w:themeFill="accent6" w:themeFillTint="66"/>
          </w:tcPr>
          <w:p w:rsidR="007A5126" w:rsidRPr="00BB7909" w:rsidRDefault="007A5126" w:rsidP="00D26D0E">
            <w:pPr>
              <w:jc w:val="both"/>
              <w:rPr>
                <w:b/>
                <w:bCs/>
                <w:sz w:val="24"/>
                <w:szCs w:val="24"/>
              </w:rPr>
            </w:pPr>
          </w:p>
        </w:tc>
        <w:tc>
          <w:tcPr>
            <w:tcW w:w="8538" w:type="dxa"/>
            <w:shd w:val="clear" w:color="auto" w:fill="FBD4B4" w:themeFill="accent6" w:themeFillTint="66"/>
          </w:tcPr>
          <w:p w:rsidR="007A5126" w:rsidRPr="00BB7909" w:rsidRDefault="007A5126" w:rsidP="00D26D0E">
            <w:pPr>
              <w:jc w:val="both"/>
              <w:rPr>
                <w:b/>
                <w:bCs/>
                <w:sz w:val="24"/>
                <w:szCs w:val="24"/>
              </w:rPr>
            </w:pPr>
            <w:r w:rsidRPr="00BB7909">
              <w:rPr>
                <w:b/>
                <w:bCs/>
                <w:sz w:val="24"/>
                <w:szCs w:val="24"/>
              </w:rPr>
              <w:t xml:space="preserve">        5.4 Mali Kaynaklar</w:t>
            </w:r>
          </w:p>
        </w:tc>
      </w:tr>
      <w:tr w:rsidR="007A5126" w:rsidRPr="00BB7909" w:rsidTr="007A5126">
        <w:trPr>
          <w:gridAfter w:val="1"/>
          <w:wAfter w:w="9" w:type="dxa"/>
          <w:trHeight w:val="509"/>
        </w:trPr>
        <w:tc>
          <w:tcPr>
            <w:tcW w:w="1845" w:type="dxa"/>
            <w:shd w:val="clear" w:color="auto" w:fill="FBD4B4" w:themeFill="accent6" w:themeFillTint="66"/>
          </w:tcPr>
          <w:p w:rsidR="007A5126" w:rsidRPr="00BB7909" w:rsidRDefault="007A5126" w:rsidP="00D26D0E">
            <w:pPr>
              <w:jc w:val="both"/>
              <w:rPr>
                <w:b/>
                <w:bCs/>
                <w:sz w:val="24"/>
                <w:szCs w:val="24"/>
              </w:rPr>
            </w:pPr>
          </w:p>
        </w:tc>
        <w:tc>
          <w:tcPr>
            <w:tcW w:w="8538" w:type="dxa"/>
            <w:shd w:val="clear" w:color="auto" w:fill="FBD4B4" w:themeFill="accent6" w:themeFillTint="66"/>
          </w:tcPr>
          <w:p w:rsidR="007A5126" w:rsidRPr="00BB7909" w:rsidRDefault="007A5126" w:rsidP="00D26D0E">
            <w:pPr>
              <w:jc w:val="both"/>
              <w:rPr>
                <w:b/>
                <w:bCs/>
                <w:sz w:val="24"/>
                <w:szCs w:val="24"/>
              </w:rPr>
            </w:pPr>
            <w:r w:rsidRPr="00BB7909">
              <w:rPr>
                <w:b/>
                <w:bCs/>
                <w:sz w:val="24"/>
                <w:szCs w:val="24"/>
              </w:rPr>
              <w:t xml:space="preserve">        5.5 İstatistikî Veriler</w:t>
            </w:r>
          </w:p>
        </w:tc>
      </w:tr>
      <w:tr w:rsidR="007A5126" w:rsidRPr="00BB7909" w:rsidTr="007A5126">
        <w:trPr>
          <w:gridAfter w:val="1"/>
          <w:wAfter w:w="9" w:type="dxa"/>
          <w:trHeight w:val="509"/>
        </w:trPr>
        <w:tc>
          <w:tcPr>
            <w:tcW w:w="1845" w:type="dxa"/>
            <w:shd w:val="clear" w:color="auto" w:fill="FBD4B4" w:themeFill="accent6" w:themeFillTint="66"/>
          </w:tcPr>
          <w:p w:rsidR="007A5126" w:rsidRPr="00BB7909" w:rsidRDefault="007A5126" w:rsidP="00D26D0E">
            <w:pPr>
              <w:jc w:val="both"/>
              <w:rPr>
                <w:b/>
                <w:bCs/>
                <w:sz w:val="24"/>
                <w:szCs w:val="24"/>
              </w:rPr>
            </w:pPr>
            <w:r w:rsidRPr="00BB7909">
              <w:rPr>
                <w:b/>
                <w:bCs/>
                <w:sz w:val="24"/>
                <w:szCs w:val="24"/>
              </w:rPr>
              <w:t>6.</w:t>
            </w:r>
          </w:p>
        </w:tc>
        <w:tc>
          <w:tcPr>
            <w:tcW w:w="8538" w:type="dxa"/>
            <w:shd w:val="clear" w:color="auto" w:fill="FBD4B4" w:themeFill="accent6" w:themeFillTint="66"/>
          </w:tcPr>
          <w:p w:rsidR="007A5126" w:rsidRPr="00BB7909" w:rsidRDefault="007A5126" w:rsidP="00D26D0E">
            <w:pPr>
              <w:jc w:val="both"/>
              <w:rPr>
                <w:bCs/>
                <w:sz w:val="24"/>
                <w:szCs w:val="24"/>
              </w:rPr>
            </w:pPr>
            <w:r w:rsidRPr="00BB7909">
              <w:rPr>
                <w:bCs/>
                <w:sz w:val="24"/>
                <w:szCs w:val="24"/>
              </w:rPr>
              <w:t>Çevre Analizi</w:t>
            </w:r>
          </w:p>
        </w:tc>
      </w:tr>
      <w:tr w:rsidR="007A5126" w:rsidRPr="00BB7909" w:rsidTr="007A5126">
        <w:trPr>
          <w:gridAfter w:val="1"/>
          <w:wAfter w:w="9" w:type="dxa"/>
          <w:trHeight w:val="824"/>
        </w:trPr>
        <w:tc>
          <w:tcPr>
            <w:tcW w:w="1845" w:type="dxa"/>
            <w:shd w:val="clear" w:color="auto" w:fill="FBD4B4" w:themeFill="accent6" w:themeFillTint="66"/>
          </w:tcPr>
          <w:p w:rsidR="007A5126" w:rsidRPr="00BB7909" w:rsidRDefault="007A5126" w:rsidP="00D26D0E">
            <w:pPr>
              <w:jc w:val="both"/>
              <w:rPr>
                <w:b/>
                <w:bCs/>
                <w:sz w:val="24"/>
                <w:szCs w:val="24"/>
              </w:rPr>
            </w:pPr>
          </w:p>
        </w:tc>
        <w:tc>
          <w:tcPr>
            <w:tcW w:w="8538" w:type="dxa"/>
            <w:shd w:val="clear" w:color="auto" w:fill="FBD4B4" w:themeFill="accent6" w:themeFillTint="66"/>
          </w:tcPr>
          <w:p w:rsidR="007A5126" w:rsidRPr="00BB7909" w:rsidRDefault="007A5126" w:rsidP="00D26D0E">
            <w:pPr>
              <w:jc w:val="both"/>
              <w:rPr>
                <w:b/>
                <w:bCs/>
                <w:sz w:val="24"/>
                <w:szCs w:val="24"/>
              </w:rPr>
            </w:pPr>
            <w:r w:rsidRPr="00BB7909">
              <w:rPr>
                <w:b/>
                <w:bCs/>
                <w:sz w:val="24"/>
                <w:szCs w:val="24"/>
              </w:rPr>
              <w:t xml:space="preserve">        6.1 PEST (Politik-Yasal, Ekonomik, </w:t>
            </w:r>
            <w:proofErr w:type="spellStart"/>
            <w:r w:rsidRPr="00BB7909">
              <w:rPr>
                <w:b/>
                <w:bCs/>
                <w:sz w:val="24"/>
                <w:szCs w:val="24"/>
              </w:rPr>
              <w:t>Sosyo</w:t>
            </w:r>
            <w:proofErr w:type="spellEnd"/>
            <w:r w:rsidRPr="00BB7909">
              <w:rPr>
                <w:b/>
                <w:bCs/>
                <w:sz w:val="24"/>
                <w:szCs w:val="24"/>
              </w:rPr>
              <w:t>-Kültürel, Teknolojik, Ekolojik, Etik)  Analizi</w:t>
            </w:r>
          </w:p>
        </w:tc>
      </w:tr>
      <w:tr w:rsidR="007A5126" w:rsidRPr="00BB7909" w:rsidTr="007A5126">
        <w:trPr>
          <w:gridAfter w:val="1"/>
          <w:wAfter w:w="9" w:type="dxa"/>
          <w:trHeight w:val="509"/>
        </w:trPr>
        <w:tc>
          <w:tcPr>
            <w:tcW w:w="1845" w:type="dxa"/>
            <w:shd w:val="clear" w:color="auto" w:fill="FBD4B4" w:themeFill="accent6" w:themeFillTint="66"/>
          </w:tcPr>
          <w:p w:rsidR="007A5126" w:rsidRPr="00BB7909" w:rsidRDefault="007A5126" w:rsidP="00D26D0E">
            <w:pPr>
              <w:jc w:val="both"/>
              <w:rPr>
                <w:b/>
                <w:bCs/>
                <w:sz w:val="24"/>
                <w:szCs w:val="24"/>
              </w:rPr>
            </w:pPr>
          </w:p>
        </w:tc>
        <w:tc>
          <w:tcPr>
            <w:tcW w:w="8538" w:type="dxa"/>
            <w:shd w:val="clear" w:color="auto" w:fill="FBD4B4" w:themeFill="accent6" w:themeFillTint="66"/>
          </w:tcPr>
          <w:p w:rsidR="007A5126" w:rsidRPr="00BB7909" w:rsidRDefault="007A5126" w:rsidP="00D26D0E">
            <w:pPr>
              <w:jc w:val="both"/>
              <w:rPr>
                <w:b/>
                <w:bCs/>
                <w:sz w:val="24"/>
                <w:szCs w:val="24"/>
              </w:rPr>
            </w:pPr>
            <w:r w:rsidRPr="00BB7909">
              <w:rPr>
                <w:b/>
                <w:bCs/>
                <w:sz w:val="24"/>
                <w:szCs w:val="24"/>
              </w:rPr>
              <w:t xml:space="preserve">        6.2 Üst Politika Belgeleri</w:t>
            </w:r>
          </w:p>
        </w:tc>
      </w:tr>
      <w:tr w:rsidR="007A5126" w:rsidRPr="00BB7909" w:rsidTr="007A5126">
        <w:trPr>
          <w:gridAfter w:val="1"/>
          <w:wAfter w:w="9" w:type="dxa"/>
          <w:trHeight w:val="524"/>
        </w:trPr>
        <w:tc>
          <w:tcPr>
            <w:tcW w:w="1845" w:type="dxa"/>
            <w:shd w:val="clear" w:color="auto" w:fill="FBD4B4" w:themeFill="accent6" w:themeFillTint="66"/>
          </w:tcPr>
          <w:p w:rsidR="007A5126" w:rsidRPr="00BB7909" w:rsidRDefault="007A5126" w:rsidP="00D26D0E">
            <w:pPr>
              <w:jc w:val="both"/>
              <w:rPr>
                <w:b/>
                <w:bCs/>
                <w:sz w:val="24"/>
                <w:szCs w:val="24"/>
              </w:rPr>
            </w:pPr>
            <w:r w:rsidRPr="00BB7909">
              <w:rPr>
                <w:b/>
                <w:bCs/>
                <w:sz w:val="24"/>
                <w:szCs w:val="24"/>
              </w:rPr>
              <w:t>7.</w:t>
            </w:r>
          </w:p>
        </w:tc>
        <w:tc>
          <w:tcPr>
            <w:tcW w:w="8538" w:type="dxa"/>
            <w:shd w:val="clear" w:color="auto" w:fill="FBD4B4" w:themeFill="accent6" w:themeFillTint="66"/>
          </w:tcPr>
          <w:p w:rsidR="007A5126" w:rsidRPr="00BB7909" w:rsidRDefault="007A5126" w:rsidP="00D26D0E">
            <w:pPr>
              <w:jc w:val="both"/>
              <w:rPr>
                <w:bCs/>
                <w:sz w:val="24"/>
                <w:szCs w:val="24"/>
              </w:rPr>
            </w:pPr>
            <w:r w:rsidRPr="00BB7909">
              <w:rPr>
                <w:bCs/>
                <w:sz w:val="24"/>
                <w:szCs w:val="24"/>
              </w:rPr>
              <w:t>GZFT (Güçlü Yönler, Zayıf Yönler, Fırsatlar, Tehditler) Analizi</w:t>
            </w:r>
          </w:p>
        </w:tc>
      </w:tr>
    </w:tbl>
    <w:p w:rsidR="00437C96" w:rsidRPr="00711BDB" w:rsidRDefault="00437C96" w:rsidP="00437C96">
      <w:pPr>
        <w:rPr>
          <w:sz w:val="24"/>
          <w:szCs w:val="24"/>
        </w:rPr>
        <w:sectPr w:rsidR="00437C96" w:rsidRPr="00711BDB" w:rsidSect="00D7053A">
          <w:pgSz w:w="11906" w:h="16838"/>
          <w:pgMar w:top="851" w:right="993" w:bottom="851" w:left="851" w:header="709" w:footer="227"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titlePg/>
          <w:docGrid w:linePitch="360"/>
        </w:sectPr>
      </w:pPr>
    </w:p>
    <w:p w:rsidR="00437C96" w:rsidRPr="00711BDB" w:rsidRDefault="00437C96" w:rsidP="00437C96">
      <w:pPr>
        <w:jc w:val="both"/>
        <w:rPr>
          <w:b/>
          <w:bCs/>
          <w:sz w:val="24"/>
          <w:szCs w:val="24"/>
        </w:rPr>
      </w:pPr>
      <w:r w:rsidRPr="00BB7909">
        <w:rPr>
          <w:sz w:val="24"/>
          <w:szCs w:val="24"/>
        </w:rPr>
        <w:lastRenderedPageBreak/>
        <w:t>MEVCUT DURUM ANALİZİ</w:t>
      </w:r>
    </w:p>
    <w:p w:rsidR="00437C96" w:rsidRPr="00BB7909" w:rsidRDefault="00D439DE" w:rsidP="00437C96">
      <w:pPr>
        <w:jc w:val="both"/>
        <w:rPr>
          <w:bCs/>
          <w:sz w:val="24"/>
          <w:szCs w:val="24"/>
        </w:rPr>
      </w:pPr>
      <w:r>
        <w:rPr>
          <w:bCs/>
          <w:sz w:val="24"/>
          <w:szCs w:val="24"/>
        </w:rPr>
        <w:t>1</w:t>
      </w:r>
      <w:r w:rsidR="00437C96" w:rsidRPr="00BB7909">
        <w:rPr>
          <w:bCs/>
          <w:sz w:val="24"/>
          <w:szCs w:val="24"/>
        </w:rPr>
        <w:t>. Tarihsel Gelişim</w:t>
      </w:r>
    </w:p>
    <w:p w:rsidR="00437C96" w:rsidRPr="00881F83" w:rsidRDefault="00437C96" w:rsidP="00437C96">
      <w:pPr>
        <w:jc w:val="both"/>
        <w:rPr>
          <w:szCs w:val="22"/>
        </w:rPr>
      </w:pPr>
      <w:r w:rsidRPr="00504FE8">
        <w:rPr>
          <w:bCs/>
          <w:sz w:val="24"/>
          <w:szCs w:val="24"/>
        </w:rPr>
        <w:t xml:space="preserve">        </w:t>
      </w:r>
      <w:r w:rsidRPr="00881F83">
        <w:rPr>
          <w:szCs w:val="22"/>
        </w:rPr>
        <w:t>Gülpınar Mahallesi halkının isteği ile1966 yılı Mayıs ayında başlayan okul inşaatı, 2 Ocak1970 tarihinde bitirilerek hizmete girmiştir. İlk kez 5 derslikli olarak hizmete giren ilkokul , “</w:t>
      </w:r>
      <w:proofErr w:type="spellStart"/>
      <w:r w:rsidRPr="00881F83">
        <w:rPr>
          <w:szCs w:val="22"/>
        </w:rPr>
        <w:t>Güneşevler</w:t>
      </w:r>
      <w:proofErr w:type="spellEnd"/>
      <w:r w:rsidRPr="00881F83">
        <w:rPr>
          <w:szCs w:val="22"/>
        </w:rPr>
        <w:t xml:space="preserve"> ilkokulu” adı altında eğitim - öğretime başlamıştır. İlk yapılan binada 5 derslik, müdür odası, öğretmenler odası, spor salonu ve araç gereç odası bulunmaktaydı.</w:t>
      </w:r>
    </w:p>
    <w:p w:rsidR="00437C96" w:rsidRPr="00881F83" w:rsidRDefault="00437C96" w:rsidP="00437C96">
      <w:pPr>
        <w:jc w:val="both"/>
        <w:rPr>
          <w:szCs w:val="22"/>
        </w:rPr>
      </w:pPr>
      <w:r w:rsidRPr="00881F83">
        <w:rPr>
          <w:szCs w:val="22"/>
        </w:rPr>
        <w:t>Zamanla artan ihtiyaca cevap veremeyen okul binasına ek olarak 4 yıl sonra bir bina daha yapılarak eski bina ile birleştirilmiş, derslik sayısı 14’ e ulaşmıştır. Okulun ilk açıldığı yıllarda ikili tedrisat olarak eğitim yapan okul bir ara üçlü tedrisata geçmiştir.</w:t>
      </w:r>
    </w:p>
    <w:p w:rsidR="00437C96" w:rsidRPr="00881F83" w:rsidRDefault="00437C96" w:rsidP="00437C96">
      <w:pPr>
        <w:jc w:val="both"/>
        <w:rPr>
          <w:szCs w:val="22"/>
        </w:rPr>
      </w:pPr>
      <w:r w:rsidRPr="00881F83">
        <w:rPr>
          <w:szCs w:val="22"/>
        </w:rPr>
        <w:t>Çevrede orta öğretim ihtiyacının gerekliliğinden dolayı 1975–1976 öğretim yılından itibaren 11 yıl süreyle “</w:t>
      </w:r>
      <w:proofErr w:type="spellStart"/>
      <w:r w:rsidRPr="00881F83">
        <w:rPr>
          <w:szCs w:val="22"/>
        </w:rPr>
        <w:t>Hacıbayram</w:t>
      </w:r>
      <w:proofErr w:type="spellEnd"/>
      <w:r w:rsidRPr="00881F83">
        <w:rPr>
          <w:szCs w:val="22"/>
        </w:rPr>
        <w:t xml:space="preserve"> Ortaokulu ” adı altında ortaöğretim hizmeti sürdürülmesini gerektirmiştir.</w:t>
      </w:r>
    </w:p>
    <w:p w:rsidR="00437C96" w:rsidRPr="00881F83" w:rsidRDefault="00437C96" w:rsidP="00437C96">
      <w:pPr>
        <w:jc w:val="both"/>
        <w:rPr>
          <w:szCs w:val="22"/>
        </w:rPr>
      </w:pPr>
      <w:proofErr w:type="spellStart"/>
      <w:r w:rsidRPr="00881F83">
        <w:rPr>
          <w:szCs w:val="22"/>
        </w:rPr>
        <w:t>Hacıbayram</w:t>
      </w:r>
      <w:proofErr w:type="spellEnd"/>
      <w:r w:rsidRPr="00881F83">
        <w:rPr>
          <w:szCs w:val="22"/>
        </w:rPr>
        <w:t xml:space="preserve"> Ortaokulu binasının yapılması ile okul binası yeniden 1987 yılından itibaren ilkokula devredilmiştir. Gülpınar İlköğretim Okulu olarak ve ikili öğretimle 1996–1997 öğretim yılına kadar devam etmiştir.</w:t>
      </w:r>
    </w:p>
    <w:p w:rsidR="00437C96" w:rsidRPr="00881F83" w:rsidRDefault="00437C96" w:rsidP="00437C96">
      <w:pPr>
        <w:jc w:val="both"/>
        <w:rPr>
          <w:szCs w:val="22"/>
        </w:rPr>
      </w:pPr>
      <w:r w:rsidRPr="00881F83">
        <w:rPr>
          <w:szCs w:val="22"/>
        </w:rPr>
        <w:t>1997–1998 öğretim yılında zorunlu ilköğretimin 8 yıl olması nedeniyle okulun adı “Gülpınar İlköğretim Okulu” olarak değiştirilmiştir.</w:t>
      </w:r>
    </w:p>
    <w:p w:rsidR="00437C96" w:rsidRPr="00881F83" w:rsidRDefault="00437C96" w:rsidP="00437C96">
      <w:pPr>
        <w:jc w:val="both"/>
        <w:rPr>
          <w:szCs w:val="22"/>
        </w:rPr>
      </w:pPr>
      <w:r w:rsidRPr="00881F83">
        <w:rPr>
          <w:szCs w:val="22"/>
        </w:rPr>
        <w:t xml:space="preserve">İlk yapılan binanın duvarlarında çatlaklar olması nedeniyle okul 2000 yılının Ocak ayında tekrar </w:t>
      </w:r>
      <w:proofErr w:type="spellStart"/>
      <w:r w:rsidRPr="00881F83">
        <w:rPr>
          <w:szCs w:val="22"/>
        </w:rPr>
        <w:t>Hacıbayram</w:t>
      </w:r>
      <w:proofErr w:type="spellEnd"/>
      <w:r w:rsidRPr="00881F83">
        <w:rPr>
          <w:szCs w:val="22"/>
        </w:rPr>
        <w:t xml:space="preserve"> İlköğretim okuluna taşınmış, eski bina yıkılarak yerine 14 derslikli yeni bina yapılmıştır. Diğer eski binanın onarılmasıyla birlikte 2001–2002 öğretim yılının başında okul yeni binasına taşınarak eğitim öğretime başlamıştır.</w:t>
      </w:r>
    </w:p>
    <w:p w:rsidR="00437C96" w:rsidRPr="00881F83" w:rsidRDefault="00437C96" w:rsidP="00437C96">
      <w:pPr>
        <w:ind w:left="720" w:right="-23"/>
        <w:contextualSpacing/>
        <w:jc w:val="center"/>
        <w:rPr>
          <w:szCs w:val="22"/>
          <w:lang w:eastAsia="en-US"/>
        </w:rPr>
      </w:pPr>
      <w:proofErr w:type="gramStart"/>
      <w:r w:rsidRPr="00881F83">
        <w:rPr>
          <w:szCs w:val="22"/>
          <w:lang w:eastAsia="en-US"/>
        </w:rPr>
        <w:t>GÜLPINAR  İLKOKULU’NUN</w:t>
      </w:r>
      <w:proofErr w:type="gramEnd"/>
      <w:r w:rsidRPr="00881F83">
        <w:rPr>
          <w:szCs w:val="22"/>
          <w:lang w:eastAsia="en-US"/>
        </w:rPr>
        <w:t xml:space="preserve"> BUGÜNKÜ DURUMU</w:t>
      </w:r>
    </w:p>
    <w:p w:rsidR="00437C96" w:rsidRPr="00881F83" w:rsidRDefault="00437C96" w:rsidP="00437C96">
      <w:pPr>
        <w:jc w:val="both"/>
        <w:rPr>
          <w:szCs w:val="22"/>
        </w:rPr>
      </w:pPr>
    </w:p>
    <w:p w:rsidR="00437C96" w:rsidRPr="00881F83" w:rsidRDefault="00437C96" w:rsidP="00437C96">
      <w:pPr>
        <w:jc w:val="both"/>
        <w:rPr>
          <w:szCs w:val="22"/>
        </w:rPr>
      </w:pPr>
      <w:r w:rsidRPr="00881F83">
        <w:rPr>
          <w:szCs w:val="22"/>
        </w:rPr>
        <w:t xml:space="preserve">2012-2013 Eğitim Öğretim yılında 6287 Sayılı kanun gereği; 4+4+4 Eğitim sistemine geçilmesinden dolayı okul ilkokula dönüştürülmüş, 32 Sınıf öğretmeni, 4 </w:t>
      </w:r>
      <w:proofErr w:type="gramStart"/>
      <w:r w:rsidRPr="00881F83">
        <w:rPr>
          <w:szCs w:val="22"/>
        </w:rPr>
        <w:t>branş</w:t>
      </w:r>
      <w:proofErr w:type="gramEnd"/>
      <w:r w:rsidRPr="00881F83">
        <w:rPr>
          <w:szCs w:val="22"/>
        </w:rPr>
        <w:t xml:space="preserve"> öğretmeni, 4 anasınıfı öğretmeni,1 Müdür, , 2 Müdür Yardımcısı, 2 Memuru, ve 935 öğrencisiyle Eğitim Öğretimine devam etmektedir.   Okulumuz 8291 m2 arsa üzerinde </w:t>
      </w:r>
      <w:proofErr w:type="gramStart"/>
      <w:r w:rsidRPr="00881F83">
        <w:rPr>
          <w:szCs w:val="22"/>
        </w:rPr>
        <w:t>5975  metre</w:t>
      </w:r>
      <w:proofErr w:type="gramEnd"/>
      <w:r w:rsidRPr="00881F83">
        <w:rPr>
          <w:szCs w:val="22"/>
        </w:rPr>
        <w:t xml:space="preserve"> kare bina alanında faaliyet göstermektedir.</w:t>
      </w:r>
    </w:p>
    <w:p w:rsidR="00437C96" w:rsidRPr="00881F83" w:rsidRDefault="00437C96" w:rsidP="00437C96">
      <w:pPr>
        <w:jc w:val="both"/>
        <w:rPr>
          <w:szCs w:val="22"/>
        </w:rPr>
      </w:pPr>
      <w:r w:rsidRPr="00881F83">
        <w:rPr>
          <w:szCs w:val="22"/>
        </w:rPr>
        <w:t xml:space="preserve"> 2013-2014 Eğitim-öğretim yılı itibariyle okulumuz bünyesinde 18 derslik, 1 özel eğitim sınıfı,4 Ana sınıfı şubesi, </w:t>
      </w:r>
    </w:p>
    <w:p w:rsidR="00437C96" w:rsidRPr="00881F83" w:rsidRDefault="00437C96" w:rsidP="00437C96">
      <w:pPr>
        <w:jc w:val="both"/>
        <w:rPr>
          <w:szCs w:val="22"/>
        </w:rPr>
      </w:pPr>
      <w:r w:rsidRPr="00881F83">
        <w:rPr>
          <w:szCs w:val="22"/>
        </w:rPr>
        <w:t>1 Müdür odası, , 2 Müdür Yardımcısı odası, 1 Öğretmenler odası, 1 Rehberlik odası, , 1 Okul Aile Birliği odası, 1 Çok amaçlı salon, 1 kütüphane 1 okul kantini mevcuttur.</w:t>
      </w:r>
    </w:p>
    <w:p w:rsidR="00437C96" w:rsidRPr="00881F83" w:rsidRDefault="00437C96" w:rsidP="00437C96">
      <w:pPr>
        <w:jc w:val="both"/>
        <w:rPr>
          <w:szCs w:val="22"/>
        </w:rPr>
      </w:pPr>
      <w:r w:rsidRPr="00881F83">
        <w:rPr>
          <w:szCs w:val="22"/>
        </w:rPr>
        <w:t xml:space="preserve">2014-2015 Eğitim- Öğretim yılında </w:t>
      </w:r>
      <w:proofErr w:type="gramStart"/>
      <w:r w:rsidRPr="00881F83">
        <w:rPr>
          <w:szCs w:val="22"/>
        </w:rPr>
        <w:t>935  öğrenci</w:t>
      </w:r>
      <w:proofErr w:type="gramEnd"/>
      <w:r w:rsidRPr="00881F83">
        <w:rPr>
          <w:szCs w:val="22"/>
        </w:rPr>
        <w:t xml:space="preserve">, 1 Müdür, 2 Müdür yardımcısı, 2 Rehber Öğretmen, 2 İngilizce, 1 Din Kültürü Ahlak Bilgisi öğretmeni, 4 Ana sınıfı öğretmeni, 5 sözleşmeli personeliyle Eğitim- Öğretime devam etmektedir. </w:t>
      </w:r>
    </w:p>
    <w:p w:rsidR="00437C96" w:rsidRPr="00881F83" w:rsidRDefault="00437C96" w:rsidP="00437C96">
      <w:pPr>
        <w:jc w:val="both"/>
        <w:rPr>
          <w:szCs w:val="22"/>
        </w:rPr>
      </w:pPr>
      <w:proofErr w:type="gramStart"/>
      <w:r w:rsidRPr="00881F83">
        <w:rPr>
          <w:szCs w:val="22"/>
        </w:rPr>
        <w:t>05/12/2014</w:t>
      </w:r>
      <w:proofErr w:type="gramEnd"/>
      <w:r w:rsidRPr="00881F83">
        <w:rPr>
          <w:szCs w:val="22"/>
        </w:rPr>
        <w:t xml:space="preserve"> tarihi itibariyle Bayram DEMİR okulumuzda müdürlük görevine başlamıştır. Halen okulumuzda 18 derslik, 3 idare odası, rehberlik servisi odası, müstakil ana sınıfı, çok amaçlı salon ve fen bilgisi laboratuvarı mevcut olup eğitim-öğretimini sürdürmektedir.</w:t>
      </w:r>
    </w:p>
    <w:p w:rsidR="00437C96" w:rsidRPr="00046F7D" w:rsidRDefault="00437C96" w:rsidP="00437C96">
      <w:pPr>
        <w:jc w:val="both"/>
        <w:rPr>
          <w:b/>
          <w:sz w:val="24"/>
          <w:szCs w:val="24"/>
        </w:rPr>
      </w:pPr>
      <w:r w:rsidRPr="0016197E">
        <w:rPr>
          <w:rFonts w:ascii="Calibri" w:hAnsi="Calibri"/>
          <w:noProof/>
          <w:szCs w:val="22"/>
        </w:rPr>
        <w:lastRenderedPageBreak/>
        <w:drawing>
          <wp:anchor distT="0" distB="0" distL="114300" distR="114300" simplePos="0" relativeHeight="251675648" behindDoc="0" locked="0" layoutInCell="1" allowOverlap="1" wp14:anchorId="5117F17C" wp14:editId="1E980AE0">
            <wp:simplePos x="0" y="0"/>
            <wp:positionH relativeFrom="column">
              <wp:posOffset>3075940</wp:posOffset>
            </wp:positionH>
            <wp:positionV relativeFrom="paragraph">
              <wp:posOffset>170815</wp:posOffset>
            </wp:positionV>
            <wp:extent cx="2886075" cy="2457450"/>
            <wp:effectExtent l="0" t="0" r="0" b="0"/>
            <wp:wrapSquare wrapText="bothSides"/>
            <wp:docPr id="3" name="Resim 3" descr="C:\Users\okul9\AppData\Local\Microsoft\Windows\Temporary Internet Files\Content.Word\20150603_14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l9\AppData\Local\Microsoft\Windows\Temporary Internet Files\Content.Word\20150603_1409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6075" cy="2457450"/>
                    </a:xfrm>
                    <a:prstGeom prst="rect">
                      <a:avLst/>
                    </a:prstGeom>
                    <a:noFill/>
                    <a:ln>
                      <a:noFill/>
                    </a:ln>
                  </pic:spPr>
                </pic:pic>
              </a:graphicData>
            </a:graphic>
          </wp:anchor>
        </w:drawing>
      </w:r>
      <w:r w:rsidRPr="004D7BB2">
        <w:rPr>
          <w:rFonts w:ascii="Calibri" w:hAnsi="Calibri"/>
          <w:noProof/>
          <w:sz w:val="24"/>
          <w:szCs w:val="24"/>
        </w:rPr>
        <w:drawing>
          <wp:inline distT="0" distB="0" distL="0" distR="0" wp14:anchorId="49E5EB45" wp14:editId="147FA33D">
            <wp:extent cx="2843291" cy="301942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7741" cy="3024151"/>
                    </a:xfrm>
                    <a:prstGeom prst="rect">
                      <a:avLst/>
                    </a:prstGeom>
                    <a:noFill/>
                  </pic:spPr>
                </pic:pic>
              </a:graphicData>
            </a:graphic>
          </wp:inline>
        </w:drawing>
      </w:r>
    </w:p>
    <w:p w:rsidR="00437C96" w:rsidRDefault="00437C96" w:rsidP="00437C96">
      <w:pPr>
        <w:jc w:val="both"/>
        <w:rPr>
          <w:sz w:val="24"/>
          <w:szCs w:val="24"/>
        </w:rPr>
      </w:pPr>
      <w:r>
        <w:rPr>
          <w:noProof/>
          <w:sz w:val="24"/>
          <w:szCs w:val="24"/>
        </w:rPr>
        <w:drawing>
          <wp:inline distT="0" distB="0" distL="0" distR="0" wp14:anchorId="7FA62795" wp14:editId="244989D3">
            <wp:extent cx="2867025" cy="27432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1610" cy="2747587"/>
                    </a:xfrm>
                    <a:prstGeom prst="rect">
                      <a:avLst/>
                    </a:prstGeom>
                    <a:noFill/>
                  </pic:spPr>
                </pic:pic>
              </a:graphicData>
            </a:graphic>
          </wp:inline>
        </w:drawing>
      </w:r>
      <w:r w:rsidRPr="00DC270B">
        <w:rPr>
          <w:noProof/>
          <w:sz w:val="24"/>
          <w:szCs w:val="24"/>
        </w:rPr>
        <w:t xml:space="preserve"> </w:t>
      </w:r>
      <w:r>
        <w:rPr>
          <w:noProof/>
          <w:sz w:val="24"/>
          <w:szCs w:val="24"/>
        </w:rPr>
        <w:drawing>
          <wp:inline distT="0" distB="0" distL="0" distR="0" wp14:anchorId="34391F85" wp14:editId="0E7B102E">
            <wp:extent cx="2867025" cy="26384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0418" cy="2641547"/>
                    </a:xfrm>
                    <a:prstGeom prst="rect">
                      <a:avLst/>
                    </a:prstGeom>
                    <a:noFill/>
                  </pic:spPr>
                </pic:pic>
              </a:graphicData>
            </a:graphic>
          </wp:inline>
        </w:drawing>
      </w:r>
      <w:r>
        <w:rPr>
          <w:sz w:val="24"/>
          <w:szCs w:val="24"/>
        </w:rPr>
        <w:br w:type="textWrapping" w:clear="all"/>
      </w:r>
    </w:p>
    <w:p w:rsidR="00437C96" w:rsidRDefault="00437C96" w:rsidP="00437C96">
      <w:pPr>
        <w:jc w:val="both"/>
        <w:rPr>
          <w:sz w:val="24"/>
          <w:szCs w:val="24"/>
        </w:rPr>
      </w:pPr>
    </w:p>
    <w:p w:rsidR="00437C96" w:rsidRDefault="00437C96" w:rsidP="00437C96">
      <w:pPr>
        <w:jc w:val="both"/>
        <w:rPr>
          <w:sz w:val="24"/>
          <w:szCs w:val="24"/>
        </w:rPr>
      </w:pPr>
    </w:p>
    <w:p w:rsidR="00437C96" w:rsidRDefault="00437C96" w:rsidP="00437C96">
      <w:pPr>
        <w:jc w:val="both"/>
        <w:rPr>
          <w:sz w:val="24"/>
          <w:szCs w:val="24"/>
        </w:rPr>
      </w:pPr>
    </w:p>
    <w:p w:rsidR="00437C96" w:rsidRDefault="00437C96" w:rsidP="00437C96">
      <w:pPr>
        <w:jc w:val="both"/>
        <w:rPr>
          <w:sz w:val="24"/>
          <w:szCs w:val="24"/>
        </w:rPr>
      </w:pPr>
    </w:p>
    <w:p w:rsidR="00437C96" w:rsidRDefault="00437C96" w:rsidP="00437C96">
      <w:pPr>
        <w:jc w:val="both"/>
        <w:rPr>
          <w:sz w:val="24"/>
          <w:szCs w:val="24"/>
        </w:rPr>
      </w:pPr>
    </w:p>
    <w:p w:rsidR="00437C96" w:rsidRDefault="00437C96" w:rsidP="00437C96">
      <w:pPr>
        <w:jc w:val="both"/>
        <w:rPr>
          <w:sz w:val="24"/>
          <w:szCs w:val="24"/>
        </w:rPr>
      </w:pPr>
    </w:p>
    <w:p w:rsidR="00437C96" w:rsidRDefault="00437C96" w:rsidP="00437C96">
      <w:pPr>
        <w:jc w:val="both"/>
        <w:rPr>
          <w:sz w:val="24"/>
          <w:szCs w:val="24"/>
        </w:rPr>
      </w:pPr>
    </w:p>
    <w:p w:rsidR="00891C90" w:rsidRDefault="00891C90" w:rsidP="00891C90">
      <w:pPr>
        <w:tabs>
          <w:tab w:val="left" w:pos="937"/>
        </w:tabs>
        <w:spacing w:line="360" w:lineRule="auto"/>
        <w:ind w:right="-23"/>
        <w:rPr>
          <w:sz w:val="24"/>
          <w:szCs w:val="24"/>
        </w:rPr>
      </w:pPr>
      <w:bookmarkStart w:id="0" w:name="_Toc416091973"/>
      <w:bookmarkStart w:id="1" w:name="_Toc416092899"/>
      <w:bookmarkStart w:id="2" w:name="_Toc416092994"/>
      <w:bookmarkStart w:id="3" w:name="_Toc416093076"/>
      <w:bookmarkStart w:id="4" w:name="_Toc416173447"/>
      <w:bookmarkStart w:id="5" w:name="_Toc416176928"/>
    </w:p>
    <w:p w:rsidR="00437C96" w:rsidRPr="00891C90" w:rsidRDefault="00D439DE" w:rsidP="00891C90">
      <w:pPr>
        <w:tabs>
          <w:tab w:val="left" w:pos="937"/>
        </w:tabs>
        <w:spacing w:line="360" w:lineRule="auto"/>
        <w:ind w:right="-23"/>
        <w:jc w:val="center"/>
        <w:rPr>
          <w:b/>
          <w:sz w:val="24"/>
          <w:szCs w:val="24"/>
        </w:rPr>
      </w:pPr>
      <w:r w:rsidRPr="00891C90">
        <w:rPr>
          <w:b/>
          <w:sz w:val="24"/>
          <w:szCs w:val="24"/>
        </w:rPr>
        <w:lastRenderedPageBreak/>
        <w:t>2</w:t>
      </w:r>
      <w:r w:rsidR="00437C96" w:rsidRPr="00891C90">
        <w:rPr>
          <w:b/>
          <w:sz w:val="24"/>
          <w:szCs w:val="24"/>
        </w:rPr>
        <w:t>.  YASAL YÜKÜMLÜLÜKLER VE MEVZUAT ANALİZİ</w:t>
      </w:r>
      <w:bookmarkEnd w:id="0"/>
      <w:bookmarkEnd w:id="1"/>
      <w:bookmarkEnd w:id="2"/>
      <w:bookmarkEnd w:id="3"/>
      <w:bookmarkEnd w:id="4"/>
      <w:bookmarkEnd w:id="5"/>
    </w:p>
    <w:p w:rsidR="00437C96" w:rsidRPr="004D7BB2" w:rsidRDefault="00437C96" w:rsidP="00437C96">
      <w:pPr>
        <w:autoSpaceDE w:val="0"/>
        <w:autoSpaceDN w:val="0"/>
        <w:adjustRightInd w:val="0"/>
        <w:spacing w:after="0" w:line="360" w:lineRule="auto"/>
        <w:ind w:right="-23"/>
        <w:jc w:val="both"/>
        <w:rPr>
          <w:rFonts w:eastAsia="Times#20New#20Roman"/>
          <w:szCs w:val="22"/>
        </w:rPr>
      </w:pPr>
      <w:r>
        <w:rPr>
          <w:sz w:val="24"/>
          <w:szCs w:val="24"/>
        </w:rPr>
        <w:t xml:space="preserve">       </w:t>
      </w:r>
      <w:r w:rsidRPr="004D7BB2">
        <w:rPr>
          <w:rFonts w:eastAsia="Times#20New#20Roman"/>
          <w:szCs w:val="22"/>
        </w:rPr>
        <w:t xml:space="preserve">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misyonumuzun oluşturulmasına katkı sağlamıştır. </w:t>
      </w:r>
    </w:p>
    <w:p w:rsidR="00437C96" w:rsidRPr="004D7BB2" w:rsidRDefault="00437C96" w:rsidP="00437C96">
      <w:pPr>
        <w:autoSpaceDE w:val="0"/>
        <w:autoSpaceDN w:val="0"/>
        <w:adjustRightInd w:val="0"/>
        <w:spacing w:after="0" w:line="360" w:lineRule="auto"/>
        <w:ind w:left="153" w:right="-23" w:firstLine="698"/>
        <w:jc w:val="both"/>
        <w:rPr>
          <w:rFonts w:eastAsia="Times#20New#20Roman"/>
          <w:szCs w:val="22"/>
        </w:rPr>
      </w:pPr>
      <w:proofErr w:type="gramStart"/>
      <w:r>
        <w:rPr>
          <w:rFonts w:eastAsia="Times#20New#20Roman"/>
          <w:szCs w:val="22"/>
        </w:rPr>
        <w:t xml:space="preserve">Gülpınar </w:t>
      </w:r>
      <w:r w:rsidRPr="004D7BB2">
        <w:rPr>
          <w:rFonts w:eastAsia="Times#20New#20Roman"/>
          <w:szCs w:val="22"/>
        </w:rPr>
        <w:t xml:space="preserve"> İlkokulu</w:t>
      </w:r>
      <w:proofErr w:type="gramEnd"/>
      <w:r w:rsidRPr="004D7BB2">
        <w:rPr>
          <w:rFonts w:eastAsia="Times#20New#20Roman"/>
          <w:szCs w:val="22"/>
        </w:rPr>
        <w:t xml:space="preserve"> yasal yetki, görev ve sorumlulukları, başta T.C. Anayasası olmak üzere 1739 sayılı Milli Eğitim Temel Kanunu ve 652 sayılı Milli Eğitim Bakanlığının Teşkilat ve Görevleri Hakkında KHK hükümlerine dayanılarak 28471 sayılı Resmi Gazete ’de yayımlanan Milli Eğitim Bakanlığı İl ve İlçe Milli Eğitim Müdürlükleri Yönetmeliği esaslarına göre belirlenmektedir.</w:t>
      </w:r>
    </w:p>
    <w:p w:rsidR="00437C96" w:rsidRPr="004D7BB2" w:rsidRDefault="00437C96" w:rsidP="00C57A16">
      <w:pPr>
        <w:numPr>
          <w:ilvl w:val="0"/>
          <w:numId w:val="8"/>
        </w:numPr>
        <w:autoSpaceDE w:val="0"/>
        <w:autoSpaceDN w:val="0"/>
        <w:adjustRightInd w:val="0"/>
        <w:spacing w:after="0" w:line="360" w:lineRule="auto"/>
        <w:ind w:right="-23"/>
        <w:contextualSpacing/>
        <w:jc w:val="both"/>
        <w:rPr>
          <w:rFonts w:eastAsia="Times#20New#20Roman"/>
          <w:szCs w:val="22"/>
        </w:rPr>
      </w:pPr>
      <w:r w:rsidRPr="004D7BB2">
        <w:rPr>
          <w:rFonts w:eastAsia="Times#20New#20Roman"/>
          <w:szCs w:val="22"/>
        </w:rPr>
        <w:t>Türkiye Cumhuriyeti Anayasası</w:t>
      </w:r>
    </w:p>
    <w:p w:rsidR="00437C96" w:rsidRPr="004D7BB2" w:rsidRDefault="00437C96" w:rsidP="00C57A16">
      <w:pPr>
        <w:numPr>
          <w:ilvl w:val="0"/>
          <w:numId w:val="8"/>
        </w:numPr>
        <w:autoSpaceDE w:val="0"/>
        <w:autoSpaceDN w:val="0"/>
        <w:adjustRightInd w:val="0"/>
        <w:spacing w:after="0" w:line="360" w:lineRule="auto"/>
        <w:ind w:right="-23"/>
        <w:contextualSpacing/>
        <w:jc w:val="both"/>
        <w:rPr>
          <w:rFonts w:eastAsia="Times#20New#20Roman"/>
          <w:szCs w:val="22"/>
        </w:rPr>
      </w:pPr>
      <w:r w:rsidRPr="004D7BB2">
        <w:rPr>
          <w:rFonts w:eastAsia="Times#20New#20Roman"/>
          <w:szCs w:val="22"/>
        </w:rPr>
        <w:t>1739 Sayılı Milli Eğitim Temel Kanunu</w:t>
      </w:r>
    </w:p>
    <w:p w:rsidR="00437C96" w:rsidRPr="004D7BB2" w:rsidRDefault="00437C96" w:rsidP="00C57A16">
      <w:pPr>
        <w:numPr>
          <w:ilvl w:val="0"/>
          <w:numId w:val="8"/>
        </w:numPr>
        <w:autoSpaceDE w:val="0"/>
        <w:autoSpaceDN w:val="0"/>
        <w:adjustRightInd w:val="0"/>
        <w:spacing w:after="0" w:line="360" w:lineRule="auto"/>
        <w:ind w:right="-23"/>
        <w:contextualSpacing/>
        <w:jc w:val="both"/>
        <w:rPr>
          <w:rFonts w:eastAsia="Times#20New#20Roman"/>
          <w:szCs w:val="22"/>
        </w:rPr>
      </w:pPr>
      <w:r w:rsidRPr="004D7BB2">
        <w:rPr>
          <w:rFonts w:eastAsia="Times#20New#20Roman"/>
          <w:szCs w:val="22"/>
        </w:rPr>
        <w:t>430 Sayılı Tevhidi-i Tedrisat Kanunu</w:t>
      </w:r>
    </w:p>
    <w:p w:rsidR="00437C96" w:rsidRPr="004D7BB2" w:rsidRDefault="00437C96" w:rsidP="00C57A16">
      <w:pPr>
        <w:numPr>
          <w:ilvl w:val="0"/>
          <w:numId w:val="8"/>
        </w:numPr>
        <w:autoSpaceDE w:val="0"/>
        <w:autoSpaceDN w:val="0"/>
        <w:adjustRightInd w:val="0"/>
        <w:spacing w:after="0" w:line="360" w:lineRule="auto"/>
        <w:ind w:right="-23"/>
        <w:contextualSpacing/>
        <w:jc w:val="both"/>
        <w:rPr>
          <w:rFonts w:eastAsia="Times#20New#20Roman"/>
          <w:szCs w:val="22"/>
        </w:rPr>
      </w:pPr>
      <w:r w:rsidRPr="004D7BB2">
        <w:rPr>
          <w:rFonts w:eastAsia="Times#20New#20Roman"/>
          <w:szCs w:val="22"/>
        </w:rPr>
        <w:t>652 Sayılı MEB Teşkilat ve Görevleri Hakkında KHK</w:t>
      </w:r>
    </w:p>
    <w:p w:rsidR="00437C96" w:rsidRPr="004D7BB2" w:rsidRDefault="00437C96" w:rsidP="00C57A16">
      <w:pPr>
        <w:numPr>
          <w:ilvl w:val="0"/>
          <w:numId w:val="8"/>
        </w:numPr>
        <w:autoSpaceDE w:val="0"/>
        <w:autoSpaceDN w:val="0"/>
        <w:adjustRightInd w:val="0"/>
        <w:spacing w:after="0" w:line="360" w:lineRule="auto"/>
        <w:ind w:right="-23"/>
        <w:contextualSpacing/>
        <w:jc w:val="both"/>
        <w:rPr>
          <w:rFonts w:eastAsia="Times#20New#20Roman"/>
          <w:szCs w:val="22"/>
        </w:rPr>
      </w:pPr>
      <w:r w:rsidRPr="004D7BB2">
        <w:rPr>
          <w:rFonts w:eastAsia="Times#20New#20Roman"/>
          <w:szCs w:val="22"/>
        </w:rPr>
        <w:t>222 Sayılı İlköğretim ve Eğitim Kanunu</w:t>
      </w:r>
    </w:p>
    <w:tbl>
      <w:tblPr>
        <w:tblW w:w="10681" w:type="dxa"/>
        <w:jc w:val="center"/>
        <w:tblInd w:w="-925" w:type="dxa"/>
        <w:tblCellMar>
          <w:left w:w="70" w:type="dxa"/>
          <w:right w:w="70" w:type="dxa"/>
        </w:tblCellMar>
        <w:tblLook w:val="04A0" w:firstRow="1" w:lastRow="0" w:firstColumn="1" w:lastColumn="0" w:noHBand="0" w:noVBand="1"/>
      </w:tblPr>
      <w:tblGrid>
        <w:gridCol w:w="10681"/>
      </w:tblGrid>
      <w:tr w:rsidR="00437C96" w:rsidRPr="004D7BB2" w:rsidTr="00891C90">
        <w:trPr>
          <w:trHeight w:val="197"/>
          <w:jc w:val="center"/>
        </w:trPr>
        <w:tc>
          <w:tcPr>
            <w:tcW w:w="10681" w:type="dxa"/>
            <w:tcBorders>
              <w:top w:val="single" w:sz="8" w:space="0" w:color="17375D"/>
              <w:left w:val="single" w:sz="8" w:space="0" w:color="17375D"/>
              <w:bottom w:val="single" w:sz="8" w:space="0" w:color="17375D"/>
              <w:right w:val="single" w:sz="8" w:space="0" w:color="17375D"/>
            </w:tcBorders>
            <w:shd w:val="clear" w:color="auto" w:fill="F79646" w:themeFill="accent6"/>
          </w:tcPr>
          <w:p w:rsidR="00437C96" w:rsidRPr="004D7BB2" w:rsidRDefault="00437C96" w:rsidP="00D26D0E">
            <w:pPr>
              <w:spacing w:after="0" w:line="240" w:lineRule="auto"/>
              <w:ind w:left="153" w:right="-23"/>
              <w:jc w:val="center"/>
              <w:rPr>
                <w:rFonts w:eastAsia="Times New Roman"/>
                <w:b/>
                <w:bCs/>
                <w:iCs/>
                <w:szCs w:val="22"/>
              </w:rPr>
            </w:pPr>
            <w:r w:rsidRPr="004D7BB2">
              <w:rPr>
                <w:rFonts w:eastAsia="Times New Roman"/>
                <w:b/>
                <w:bCs/>
                <w:iCs/>
                <w:szCs w:val="22"/>
              </w:rPr>
              <w:t>YASAL YÜKÜMLÜLÜKLER VE MEVZUAT ANALİZİ</w:t>
            </w:r>
          </w:p>
        </w:tc>
      </w:tr>
      <w:tr w:rsidR="00437C96" w:rsidRPr="004D7BB2" w:rsidTr="00891C90">
        <w:trPr>
          <w:trHeight w:val="197"/>
          <w:jc w:val="center"/>
        </w:trPr>
        <w:tc>
          <w:tcPr>
            <w:tcW w:w="10681" w:type="dxa"/>
            <w:tcBorders>
              <w:top w:val="single" w:sz="8" w:space="0" w:color="17375D"/>
              <w:left w:val="single" w:sz="8" w:space="0" w:color="17375D"/>
              <w:bottom w:val="single" w:sz="8" w:space="0" w:color="17375D"/>
              <w:right w:val="single" w:sz="8" w:space="0" w:color="17375D"/>
            </w:tcBorders>
            <w:shd w:val="clear" w:color="auto" w:fill="FDE9D9" w:themeFill="accent6" w:themeFillTint="33"/>
          </w:tcPr>
          <w:p w:rsidR="00437C96" w:rsidRPr="00B10190" w:rsidRDefault="00437C96" w:rsidP="00D26D0E">
            <w:pPr>
              <w:spacing w:after="0" w:line="240" w:lineRule="auto"/>
              <w:ind w:left="153" w:right="-23"/>
              <w:jc w:val="center"/>
              <w:rPr>
                <w:rFonts w:eastAsia="Times New Roman"/>
                <w:b/>
                <w:bCs/>
                <w:iCs/>
                <w:szCs w:val="22"/>
              </w:rPr>
            </w:pPr>
            <w:r w:rsidRPr="00B10190">
              <w:rPr>
                <w:rFonts w:eastAsia="Times New Roman"/>
                <w:b/>
                <w:bCs/>
                <w:iCs/>
                <w:szCs w:val="24"/>
              </w:rPr>
              <w:t>1. Yönetim Hizmetleri</w:t>
            </w:r>
          </w:p>
        </w:tc>
      </w:tr>
      <w:tr w:rsidR="00437C96" w:rsidRPr="004D7BB2" w:rsidTr="00891C90">
        <w:trPr>
          <w:trHeight w:val="197"/>
          <w:jc w:val="center"/>
        </w:trPr>
        <w:tc>
          <w:tcPr>
            <w:tcW w:w="10681" w:type="dxa"/>
            <w:tcBorders>
              <w:top w:val="single" w:sz="8" w:space="0" w:color="17375D"/>
              <w:left w:val="single" w:sz="8" w:space="0" w:color="17375D"/>
              <w:bottom w:val="single" w:sz="8" w:space="0" w:color="17375D"/>
              <w:right w:val="single" w:sz="8" w:space="0" w:color="17375D"/>
            </w:tcBorders>
            <w:shd w:val="clear" w:color="auto" w:fill="DAEEF3" w:themeFill="accent5" w:themeFillTint="33"/>
          </w:tcPr>
          <w:p w:rsidR="00437C96" w:rsidRPr="004D7BB2" w:rsidRDefault="00437C96" w:rsidP="00C57A16">
            <w:pPr>
              <w:numPr>
                <w:ilvl w:val="0"/>
                <w:numId w:val="9"/>
              </w:numPr>
              <w:spacing w:after="0" w:line="240" w:lineRule="auto"/>
              <w:ind w:right="-23"/>
              <w:jc w:val="both"/>
              <w:rPr>
                <w:bCs/>
                <w:szCs w:val="22"/>
                <w:lang w:eastAsia="en-US"/>
              </w:rPr>
            </w:pPr>
            <w:r w:rsidRPr="004D7BB2">
              <w:rPr>
                <w:bCs/>
                <w:szCs w:val="22"/>
                <w:lang w:eastAsia="en-US"/>
              </w:rPr>
              <w:t>Kanun, tüzük, yönetmelik, yönerge, genelge, plan, program ve amirlerce kendilerine verilen görevleri yapmak.</w:t>
            </w:r>
          </w:p>
          <w:p w:rsidR="00437C96" w:rsidRPr="004D7BB2" w:rsidRDefault="00437C96" w:rsidP="00C57A16">
            <w:pPr>
              <w:numPr>
                <w:ilvl w:val="0"/>
                <w:numId w:val="9"/>
              </w:numPr>
              <w:spacing w:after="0" w:line="240" w:lineRule="auto"/>
              <w:ind w:right="-23"/>
              <w:jc w:val="both"/>
              <w:rPr>
                <w:rFonts w:eastAsia="Times New Roman"/>
                <w:szCs w:val="22"/>
              </w:rPr>
            </w:pPr>
            <w:r w:rsidRPr="004D7BB2">
              <w:rPr>
                <w:bCs/>
                <w:szCs w:val="22"/>
                <w:lang w:eastAsia="en-US"/>
              </w:rPr>
              <w:t>Bulunduğu görev alanındaki eğitim hizmetlerini incelemek, görev alanına giren okul ve kurumların ihtiyaçlarını tespit ederek kendi yetkisi dahilinde olanları yapmak, olmayanları yetkili makamlara bildirmek.</w:t>
            </w:r>
          </w:p>
        </w:tc>
      </w:tr>
      <w:tr w:rsidR="00437C96" w:rsidRPr="004D7BB2" w:rsidTr="00891C90">
        <w:trPr>
          <w:trHeight w:val="197"/>
          <w:jc w:val="center"/>
        </w:trPr>
        <w:tc>
          <w:tcPr>
            <w:tcW w:w="10681" w:type="dxa"/>
            <w:tcBorders>
              <w:top w:val="single" w:sz="8" w:space="0" w:color="17375D"/>
              <w:left w:val="single" w:sz="8" w:space="0" w:color="17375D"/>
              <w:bottom w:val="single" w:sz="8" w:space="0" w:color="17375D"/>
              <w:right w:val="single" w:sz="8" w:space="0" w:color="17375D"/>
            </w:tcBorders>
            <w:shd w:val="clear" w:color="auto" w:fill="FDE9D9" w:themeFill="accent6" w:themeFillTint="33"/>
          </w:tcPr>
          <w:p w:rsidR="00437C96" w:rsidRPr="00B10190" w:rsidRDefault="00437C96" w:rsidP="00D26D0E">
            <w:pPr>
              <w:spacing w:after="0" w:line="240" w:lineRule="auto"/>
              <w:ind w:left="153" w:right="-23"/>
              <w:jc w:val="center"/>
              <w:rPr>
                <w:rFonts w:eastAsia="Times New Roman"/>
                <w:b/>
                <w:bCs/>
                <w:iCs/>
                <w:szCs w:val="22"/>
              </w:rPr>
            </w:pPr>
            <w:r w:rsidRPr="00B10190">
              <w:rPr>
                <w:rFonts w:eastAsia="Times New Roman"/>
                <w:b/>
                <w:bCs/>
                <w:iCs/>
                <w:szCs w:val="22"/>
              </w:rPr>
              <w:t>2.  İnsan Kaynakları Hizmetleri</w:t>
            </w:r>
          </w:p>
        </w:tc>
      </w:tr>
      <w:tr w:rsidR="00437C96" w:rsidRPr="004D7BB2" w:rsidTr="00891C90">
        <w:trPr>
          <w:trHeight w:val="571"/>
          <w:jc w:val="center"/>
        </w:trPr>
        <w:tc>
          <w:tcPr>
            <w:tcW w:w="10681" w:type="dxa"/>
            <w:tcBorders>
              <w:top w:val="single" w:sz="8" w:space="0" w:color="17375D"/>
              <w:left w:val="single" w:sz="8" w:space="0" w:color="17375D"/>
              <w:bottom w:val="single" w:sz="8" w:space="0" w:color="17375D"/>
              <w:right w:val="single" w:sz="8" w:space="0" w:color="17375D"/>
            </w:tcBorders>
            <w:shd w:val="clear" w:color="auto" w:fill="DAEEF3" w:themeFill="accent5" w:themeFillTint="33"/>
          </w:tcPr>
          <w:p w:rsidR="00437C96" w:rsidRPr="004D7BB2" w:rsidRDefault="00437C96" w:rsidP="00C57A16">
            <w:pPr>
              <w:numPr>
                <w:ilvl w:val="0"/>
                <w:numId w:val="10"/>
              </w:numPr>
              <w:spacing w:after="0" w:line="240" w:lineRule="auto"/>
              <w:ind w:right="-23"/>
              <w:rPr>
                <w:bCs/>
                <w:szCs w:val="22"/>
                <w:lang w:eastAsia="en-US"/>
              </w:rPr>
            </w:pPr>
            <w:r w:rsidRPr="004D7BB2">
              <w:rPr>
                <w:bCs/>
                <w:szCs w:val="22"/>
                <w:lang w:eastAsia="en-US"/>
              </w:rPr>
              <w:t>Okul Müdürlüğüne bağlı görevli personel için öğretmen bilgi defteri ve formlarını tutmak, bu konuda İlçe ve İl ile koordinasyonu sağlamak, mevcut öğretmen sayılarını ve gelecek öğretim yılının öğretmen ve diğer personel ihtiyacını ilgili makamlara bildirmek.</w:t>
            </w:r>
          </w:p>
          <w:p w:rsidR="00437C96" w:rsidRPr="004D7BB2" w:rsidRDefault="00437C96" w:rsidP="00C57A16">
            <w:pPr>
              <w:numPr>
                <w:ilvl w:val="0"/>
                <w:numId w:val="10"/>
              </w:numPr>
              <w:spacing w:after="0" w:line="240" w:lineRule="auto"/>
              <w:ind w:right="-23"/>
              <w:rPr>
                <w:bCs/>
                <w:szCs w:val="22"/>
                <w:lang w:eastAsia="en-US"/>
              </w:rPr>
            </w:pPr>
            <w:r w:rsidRPr="004D7BB2">
              <w:rPr>
                <w:bCs/>
                <w:szCs w:val="22"/>
                <w:lang w:eastAsia="en-US"/>
              </w:rPr>
              <w:t>İlçe ve İl içinde nakil isteyen öğretmenlerin görev yeri taleplerini İlçe ve İl Milli Eğitim Müdürlüğüne sunmak</w:t>
            </w:r>
            <w:r w:rsidR="00891C90">
              <w:rPr>
                <w:bCs/>
                <w:szCs w:val="22"/>
                <w:lang w:eastAsia="en-US"/>
              </w:rPr>
              <w:t>.</w:t>
            </w:r>
          </w:p>
          <w:p w:rsidR="00437C96" w:rsidRPr="004D7BB2" w:rsidRDefault="00437C96" w:rsidP="00C57A16">
            <w:pPr>
              <w:numPr>
                <w:ilvl w:val="0"/>
                <w:numId w:val="10"/>
              </w:numPr>
              <w:spacing w:after="0" w:line="240" w:lineRule="auto"/>
              <w:ind w:right="-23"/>
              <w:rPr>
                <w:bCs/>
                <w:szCs w:val="22"/>
                <w:lang w:eastAsia="en-US"/>
              </w:rPr>
            </w:pPr>
            <w:r w:rsidRPr="004D7BB2">
              <w:rPr>
                <w:bCs/>
                <w:szCs w:val="22"/>
                <w:lang w:eastAsia="en-US"/>
              </w:rPr>
              <w:t>İhtiyaç halinde vekil ve ücretli öğretmen görevlendirilmesini İlçe Makamına teklif etmek ve alınacak onay doğrultusunda işlem yapmak.</w:t>
            </w:r>
          </w:p>
          <w:p w:rsidR="00437C96" w:rsidRPr="004D7BB2" w:rsidRDefault="00437C96" w:rsidP="00C57A16">
            <w:pPr>
              <w:numPr>
                <w:ilvl w:val="0"/>
                <w:numId w:val="10"/>
              </w:numPr>
              <w:spacing w:after="0" w:line="240" w:lineRule="auto"/>
              <w:ind w:right="-23"/>
              <w:rPr>
                <w:bCs/>
                <w:szCs w:val="22"/>
                <w:lang w:eastAsia="en-US"/>
              </w:rPr>
            </w:pPr>
            <w:r w:rsidRPr="004D7BB2">
              <w:rPr>
                <w:bCs/>
                <w:szCs w:val="22"/>
                <w:lang w:eastAsia="en-US"/>
              </w:rPr>
              <w:t>Öğretmen ve diğer personelin terfi, izin, adaylık, emeklilik gibi özlük haklarına ilişkin işlemlerden yetkisi dahilinde olanların sonuçlandırılmasını sağlamak.</w:t>
            </w:r>
          </w:p>
          <w:p w:rsidR="00437C96" w:rsidRPr="004D7BB2" w:rsidRDefault="00437C96" w:rsidP="00C57A16">
            <w:pPr>
              <w:numPr>
                <w:ilvl w:val="0"/>
                <w:numId w:val="10"/>
              </w:numPr>
              <w:spacing w:after="0" w:line="240" w:lineRule="auto"/>
              <w:ind w:right="-23"/>
              <w:rPr>
                <w:bCs/>
                <w:szCs w:val="22"/>
                <w:lang w:eastAsia="en-US"/>
              </w:rPr>
            </w:pPr>
            <w:r w:rsidRPr="004D7BB2">
              <w:rPr>
                <w:bCs/>
                <w:szCs w:val="22"/>
                <w:lang w:eastAsia="en-US"/>
              </w:rPr>
              <w:t>Öğretmen ve diğer personelin disiplinle ilgili işlemlerini usulüne göre yapmak.</w:t>
            </w:r>
          </w:p>
          <w:p w:rsidR="00437C96" w:rsidRPr="004D7BB2" w:rsidRDefault="00437C96" w:rsidP="00C57A16">
            <w:pPr>
              <w:numPr>
                <w:ilvl w:val="0"/>
                <w:numId w:val="10"/>
              </w:numPr>
              <w:spacing w:after="0" w:line="240" w:lineRule="auto"/>
              <w:ind w:right="-23"/>
              <w:rPr>
                <w:bCs/>
                <w:szCs w:val="22"/>
                <w:lang w:eastAsia="en-US"/>
              </w:rPr>
            </w:pPr>
            <w:r w:rsidRPr="004D7BB2">
              <w:rPr>
                <w:bCs/>
                <w:szCs w:val="22"/>
                <w:lang w:eastAsia="en-US"/>
              </w:rPr>
              <w:t>Sözleşmeli personelin iş ve işlemlerini yürütmek.</w:t>
            </w:r>
          </w:p>
          <w:p w:rsidR="00437C96" w:rsidRPr="004D7BB2" w:rsidRDefault="00437C96" w:rsidP="00C57A16">
            <w:pPr>
              <w:numPr>
                <w:ilvl w:val="0"/>
                <w:numId w:val="10"/>
              </w:numPr>
              <w:spacing w:after="0" w:line="240" w:lineRule="auto"/>
              <w:ind w:right="-23"/>
              <w:rPr>
                <w:bCs/>
                <w:szCs w:val="22"/>
                <w:lang w:eastAsia="en-US"/>
              </w:rPr>
            </w:pPr>
            <w:r w:rsidRPr="004D7BB2">
              <w:rPr>
                <w:bCs/>
                <w:szCs w:val="22"/>
                <w:lang w:eastAsia="en-US"/>
              </w:rPr>
              <w:t>Emekliye ayrılmaları gerekenlerle, emekliye ayrılmak isteyenlerin işlemlerini yapmak.</w:t>
            </w:r>
          </w:p>
          <w:p w:rsidR="00437C96" w:rsidRPr="004D7BB2" w:rsidRDefault="00437C96" w:rsidP="00C57A16">
            <w:pPr>
              <w:numPr>
                <w:ilvl w:val="0"/>
                <w:numId w:val="10"/>
              </w:numPr>
              <w:spacing w:after="0" w:line="240" w:lineRule="auto"/>
              <w:ind w:right="-23"/>
              <w:rPr>
                <w:bCs/>
                <w:szCs w:val="22"/>
                <w:lang w:eastAsia="en-US"/>
              </w:rPr>
            </w:pPr>
            <w:r w:rsidRPr="004D7BB2">
              <w:rPr>
                <w:bCs/>
                <w:szCs w:val="22"/>
                <w:lang w:eastAsia="en-US"/>
              </w:rPr>
              <w:t>Personelin özlük haklarına ilişkin tahakkuk ve mutemetlik işlerini yürütmek.</w:t>
            </w:r>
          </w:p>
          <w:p w:rsidR="00437C96" w:rsidRPr="004D7BB2" w:rsidRDefault="00437C96" w:rsidP="00C57A16">
            <w:pPr>
              <w:numPr>
                <w:ilvl w:val="0"/>
                <w:numId w:val="10"/>
              </w:numPr>
              <w:spacing w:after="0" w:line="240" w:lineRule="auto"/>
              <w:ind w:right="-23"/>
              <w:rPr>
                <w:bCs/>
                <w:szCs w:val="22"/>
                <w:lang w:eastAsia="en-US"/>
              </w:rPr>
            </w:pPr>
            <w:r w:rsidRPr="004D7BB2">
              <w:rPr>
                <w:bCs/>
                <w:szCs w:val="22"/>
                <w:lang w:eastAsia="en-US"/>
              </w:rPr>
              <w:t>Öğretmen ve diğer personelin hizmet içi eğitimi için gerekli işlemleri yaparak ilgili makama iletmek.</w:t>
            </w:r>
          </w:p>
        </w:tc>
      </w:tr>
      <w:tr w:rsidR="00437C96" w:rsidRPr="004D7BB2" w:rsidTr="00891C90">
        <w:trPr>
          <w:trHeight w:val="197"/>
          <w:jc w:val="center"/>
        </w:trPr>
        <w:tc>
          <w:tcPr>
            <w:tcW w:w="10681" w:type="dxa"/>
            <w:tcBorders>
              <w:top w:val="single" w:sz="8" w:space="0" w:color="17375D"/>
              <w:left w:val="single" w:sz="8" w:space="0" w:color="17375D"/>
              <w:bottom w:val="single" w:sz="8" w:space="0" w:color="17375D"/>
              <w:right w:val="single" w:sz="8" w:space="0" w:color="17375D"/>
            </w:tcBorders>
            <w:shd w:val="clear" w:color="auto" w:fill="FDE9D9" w:themeFill="accent6" w:themeFillTint="33"/>
          </w:tcPr>
          <w:p w:rsidR="00437C96" w:rsidRPr="00B10190" w:rsidRDefault="00437C96" w:rsidP="007A5126">
            <w:pPr>
              <w:spacing w:after="0" w:line="240" w:lineRule="auto"/>
              <w:ind w:left="153" w:right="-23"/>
              <w:jc w:val="center"/>
              <w:rPr>
                <w:rFonts w:eastAsia="Times New Roman"/>
                <w:b/>
                <w:bCs/>
                <w:iCs/>
                <w:szCs w:val="22"/>
              </w:rPr>
            </w:pPr>
            <w:r w:rsidRPr="00B10190">
              <w:rPr>
                <w:rFonts w:eastAsia="Times New Roman"/>
                <w:b/>
                <w:bCs/>
                <w:iCs/>
                <w:szCs w:val="22"/>
              </w:rPr>
              <w:t>3. Eğitim-Öğretim Hizmetleri</w:t>
            </w:r>
          </w:p>
        </w:tc>
      </w:tr>
      <w:tr w:rsidR="00437C96" w:rsidRPr="004D7BB2" w:rsidTr="00891C90">
        <w:trPr>
          <w:trHeight w:val="375"/>
          <w:jc w:val="center"/>
        </w:trPr>
        <w:tc>
          <w:tcPr>
            <w:tcW w:w="10681" w:type="dxa"/>
            <w:tcBorders>
              <w:top w:val="single" w:sz="8" w:space="0" w:color="17375D"/>
              <w:left w:val="single" w:sz="8" w:space="0" w:color="17375D"/>
              <w:bottom w:val="single" w:sz="8" w:space="0" w:color="17375D"/>
              <w:right w:val="single" w:sz="8" w:space="0" w:color="17375D"/>
            </w:tcBorders>
            <w:shd w:val="clear" w:color="auto" w:fill="DAEEF3" w:themeFill="accent5" w:themeFillTint="33"/>
          </w:tcPr>
          <w:p w:rsidR="00437C96" w:rsidRPr="004D7BB2" w:rsidRDefault="00437C96" w:rsidP="00C57A16">
            <w:pPr>
              <w:numPr>
                <w:ilvl w:val="0"/>
                <w:numId w:val="11"/>
              </w:numPr>
              <w:spacing w:after="0" w:line="240" w:lineRule="auto"/>
              <w:ind w:right="-23"/>
              <w:rPr>
                <w:bCs/>
                <w:szCs w:val="22"/>
                <w:lang w:eastAsia="en-US"/>
              </w:rPr>
            </w:pPr>
            <w:r w:rsidRPr="004D7BB2">
              <w:rPr>
                <w:bCs/>
                <w:szCs w:val="22"/>
                <w:lang w:eastAsia="en-US"/>
              </w:rPr>
              <w:t>Kanun, tüzük, yönetmelik, yönerge, program, genelge ve amirlerle tespit edilen eğitim amaçlarının okul ve kurumlarda gerçekleştirilmesini sağlamak.</w:t>
            </w:r>
          </w:p>
          <w:p w:rsidR="00437C96" w:rsidRPr="004D7BB2" w:rsidRDefault="00437C96" w:rsidP="00C57A16">
            <w:pPr>
              <w:numPr>
                <w:ilvl w:val="0"/>
                <w:numId w:val="11"/>
              </w:numPr>
              <w:spacing w:after="0" w:line="240" w:lineRule="auto"/>
              <w:ind w:right="-23"/>
              <w:rPr>
                <w:bCs/>
                <w:szCs w:val="22"/>
                <w:lang w:eastAsia="en-US"/>
              </w:rPr>
            </w:pPr>
            <w:r w:rsidRPr="004D7BB2">
              <w:rPr>
                <w:bCs/>
                <w:szCs w:val="22"/>
                <w:lang w:eastAsia="en-US"/>
              </w:rPr>
              <w:t>Görev alanındaki okul ve kurumlarda eğitim faaliyetlerinin Atatürk ilke ve inkılâpları doğrultusunda yürütülmesini takip etmek, okul ve kurumlar ile öğrencilerin her türlü bölücü, yıkıcı ve zararlı etkilerden korunmasını sağlayıcı tedbirler almak.</w:t>
            </w:r>
          </w:p>
          <w:p w:rsidR="00437C96" w:rsidRPr="004D7BB2" w:rsidRDefault="00437C96" w:rsidP="00C57A16">
            <w:pPr>
              <w:numPr>
                <w:ilvl w:val="0"/>
                <w:numId w:val="11"/>
              </w:numPr>
              <w:spacing w:after="0" w:line="240" w:lineRule="auto"/>
              <w:ind w:right="-23"/>
              <w:rPr>
                <w:bCs/>
                <w:szCs w:val="22"/>
                <w:lang w:eastAsia="en-US"/>
              </w:rPr>
            </w:pPr>
            <w:r w:rsidRPr="004D7BB2">
              <w:rPr>
                <w:bCs/>
                <w:szCs w:val="22"/>
                <w:lang w:eastAsia="en-US"/>
              </w:rPr>
              <w:t>Öğrenciler ve gençleri kumar, içki, sigara, uyuşturucu maddeler ve yasaklanmış yayınlardan korumak için gerekli tedbirleri almak ve dikkate değer görülen durumları ilgili makamlara bildirmek.</w:t>
            </w:r>
          </w:p>
          <w:p w:rsidR="00437C96" w:rsidRPr="004D7BB2" w:rsidRDefault="00437C96" w:rsidP="00C57A16">
            <w:pPr>
              <w:numPr>
                <w:ilvl w:val="0"/>
                <w:numId w:val="11"/>
              </w:numPr>
              <w:spacing w:after="0" w:line="240" w:lineRule="auto"/>
              <w:ind w:right="-23"/>
              <w:rPr>
                <w:bCs/>
                <w:szCs w:val="22"/>
                <w:lang w:eastAsia="en-US"/>
              </w:rPr>
            </w:pPr>
            <w:r w:rsidRPr="004D7BB2">
              <w:rPr>
                <w:bCs/>
                <w:szCs w:val="22"/>
                <w:lang w:eastAsia="en-US"/>
              </w:rPr>
              <w:t>Görev alanındaki toplum kalkınmasına ilişkin plan ve programların hazırlanmasına ve uygulanmasına katılmak, ilgililerle devamlı işbirliği yapmak.</w:t>
            </w:r>
          </w:p>
          <w:p w:rsidR="00437C96" w:rsidRPr="004D7BB2" w:rsidRDefault="00437C96" w:rsidP="00C57A16">
            <w:pPr>
              <w:numPr>
                <w:ilvl w:val="0"/>
                <w:numId w:val="11"/>
              </w:numPr>
              <w:spacing w:after="0" w:line="240" w:lineRule="auto"/>
              <w:ind w:right="-23"/>
              <w:rPr>
                <w:bCs/>
                <w:szCs w:val="22"/>
                <w:lang w:eastAsia="en-US"/>
              </w:rPr>
            </w:pPr>
            <w:r w:rsidRPr="004D7BB2">
              <w:rPr>
                <w:bCs/>
                <w:szCs w:val="22"/>
                <w:lang w:eastAsia="en-US"/>
              </w:rPr>
              <w:t>Okullarda Rehberlik Servislerinin kurulmasını, bunların personel, araç, gereç ve benzeri bakımdan geliştirilmesini ve bu hizmetlerin mevzuata göre yürütülmesini sağlamak.</w:t>
            </w:r>
          </w:p>
          <w:p w:rsidR="00437C96" w:rsidRPr="004D7BB2" w:rsidRDefault="00437C96" w:rsidP="00C57A16">
            <w:pPr>
              <w:numPr>
                <w:ilvl w:val="0"/>
                <w:numId w:val="11"/>
              </w:numPr>
              <w:spacing w:after="0" w:line="240" w:lineRule="auto"/>
              <w:ind w:right="-23"/>
              <w:rPr>
                <w:bCs/>
                <w:szCs w:val="22"/>
                <w:lang w:eastAsia="en-US"/>
              </w:rPr>
            </w:pPr>
            <w:r w:rsidRPr="004D7BB2">
              <w:rPr>
                <w:bCs/>
                <w:szCs w:val="22"/>
                <w:lang w:eastAsia="en-US"/>
              </w:rPr>
              <w:t>Özel eğitime muhtaç çocukların eğitimi ile ilgili tedbirleri almak.</w:t>
            </w:r>
          </w:p>
          <w:p w:rsidR="00437C96" w:rsidRPr="004D7BB2" w:rsidRDefault="00437C96" w:rsidP="00C57A16">
            <w:pPr>
              <w:numPr>
                <w:ilvl w:val="0"/>
                <w:numId w:val="11"/>
              </w:numPr>
              <w:spacing w:after="0" w:line="240" w:lineRule="auto"/>
              <w:ind w:right="-23"/>
              <w:rPr>
                <w:bCs/>
                <w:szCs w:val="22"/>
                <w:lang w:eastAsia="en-US"/>
              </w:rPr>
            </w:pPr>
            <w:r w:rsidRPr="004D7BB2">
              <w:rPr>
                <w:bCs/>
                <w:szCs w:val="22"/>
                <w:lang w:eastAsia="en-US"/>
              </w:rPr>
              <w:lastRenderedPageBreak/>
              <w:t>ALTINDAĞ RAM ile gerekli koordinasyonu sağlamak.</w:t>
            </w:r>
          </w:p>
          <w:p w:rsidR="00437C96" w:rsidRPr="004D7BB2" w:rsidRDefault="00437C96" w:rsidP="00C57A16">
            <w:pPr>
              <w:numPr>
                <w:ilvl w:val="0"/>
                <w:numId w:val="11"/>
              </w:numPr>
              <w:spacing w:after="0" w:line="240" w:lineRule="auto"/>
              <w:ind w:right="-23"/>
              <w:rPr>
                <w:bCs/>
                <w:szCs w:val="22"/>
                <w:lang w:eastAsia="en-US"/>
              </w:rPr>
            </w:pPr>
            <w:r w:rsidRPr="004D7BB2">
              <w:rPr>
                <w:bCs/>
                <w:szCs w:val="22"/>
                <w:lang w:eastAsia="en-US"/>
              </w:rPr>
              <w:t>İlkokuldan itibaren öğrencilerin mesleki ilgi ve yetenekleri doğrultusunda yönlendirilmelerine ve verimli çalışma alışkanlığı kazanmalarına yönelik tedbirler almak.</w:t>
            </w:r>
          </w:p>
          <w:p w:rsidR="00437C96" w:rsidRPr="004D7BB2" w:rsidRDefault="00437C96" w:rsidP="00C57A16">
            <w:pPr>
              <w:numPr>
                <w:ilvl w:val="0"/>
                <w:numId w:val="11"/>
              </w:numPr>
              <w:spacing w:after="0" w:line="240" w:lineRule="auto"/>
              <w:ind w:right="-23"/>
              <w:rPr>
                <w:bCs/>
                <w:szCs w:val="22"/>
                <w:lang w:eastAsia="en-US"/>
              </w:rPr>
            </w:pPr>
            <w:r w:rsidRPr="004D7BB2">
              <w:rPr>
                <w:bCs/>
                <w:szCs w:val="22"/>
                <w:lang w:eastAsia="en-US"/>
              </w:rPr>
              <w:t>Kurumun ders ve laboratuvar araç ve gereçleri ile bunların donatımına ve basılı eğitim malzemelerine ait ihtiyaçları tespit etmek, planlamak ve ilgili yerlere iletmek.</w:t>
            </w:r>
          </w:p>
          <w:p w:rsidR="00437C96" w:rsidRPr="004D7BB2" w:rsidRDefault="00437C96" w:rsidP="00C57A16">
            <w:pPr>
              <w:numPr>
                <w:ilvl w:val="0"/>
                <w:numId w:val="11"/>
              </w:numPr>
              <w:spacing w:after="0" w:line="240" w:lineRule="auto"/>
              <w:ind w:right="-23"/>
              <w:rPr>
                <w:bCs/>
                <w:szCs w:val="22"/>
                <w:lang w:eastAsia="en-US"/>
              </w:rPr>
            </w:pPr>
            <w:r w:rsidRPr="004D7BB2">
              <w:rPr>
                <w:bCs/>
                <w:szCs w:val="22"/>
                <w:lang w:eastAsia="en-US"/>
              </w:rPr>
              <w:t>Yurt dışında öğrenim görürken yurda dönen, ilkokul öğrencilerinin nakil işlemlerinin mevzuata göre yürütülmesini sağlamak.</w:t>
            </w:r>
          </w:p>
          <w:p w:rsidR="00437C96" w:rsidRPr="004D7BB2" w:rsidRDefault="00437C96" w:rsidP="00C57A16">
            <w:pPr>
              <w:numPr>
                <w:ilvl w:val="0"/>
                <w:numId w:val="11"/>
              </w:numPr>
              <w:spacing w:after="0" w:line="240" w:lineRule="auto"/>
              <w:ind w:right="-23"/>
              <w:rPr>
                <w:bCs/>
                <w:szCs w:val="22"/>
                <w:lang w:eastAsia="en-US"/>
              </w:rPr>
            </w:pPr>
            <w:r w:rsidRPr="004D7BB2">
              <w:rPr>
                <w:bCs/>
                <w:szCs w:val="22"/>
                <w:lang w:eastAsia="en-US"/>
              </w:rPr>
              <w:t>Okul komisyon ve kurullarının mevzuata uygun olarak çalışmasını sağlamak.</w:t>
            </w:r>
          </w:p>
          <w:p w:rsidR="00437C96" w:rsidRPr="004D7BB2" w:rsidRDefault="00437C96" w:rsidP="00C57A16">
            <w:pPr>
              <w:numPr>
                <w:ilvl w:val="0"/>
                <w:numId w:val="11"/>
              </w:numPr>
              <w:spacing w:after="0" w:line="240" w:lineRule="auto"/>
              <w:ind w:right="-23"/>
              <w:rPr>
                <w:bCs/>
                <w:szCs w:val="22"/>
                <w:lang w:eastAsia="en-US"/>
              </w:rPr>
            </w:pPr>
            <w:r w:rsidRPr="004D7BB2">
              <w:rPr>
                <w:bCs/>
                <w:szCs w:val="22"/>
                <w:lang w:eastAsia="en-US"/>
              </w:rPr>
              <w:t>Öğrenci disiplin durumunu takip etmek, disiplinsizliği önleyici tedbirler almak.</w:t>
            </w:r>
          </w:p>
          <w:p w:rsidR="00437C96" w:rsidRPr="004D7BB2" w:rsidRDefault="00437C96" w:rsidP="00C57A16">
            <w:pPr>
              <w:numPr>
                <w:ilvl w:val="0"/>
                <w:numId w:val="11"/>
              </w:numPr>
              <w:spacing w:after="0" w:line="240" w:lineRule="auto"/>
              <w:ind w:right="-23"/>
              <w:rPr>
                <w:bCs/>
                <w:szCs w:val="22"/>
                <w:lang w:eastAsia="en-US"/>
              </w:rPr>
            </w:pPr>
            <w:r w:rsidRPr="004D7BB2">
              <w:rPr>
                <w:bCs/>
                <w:szCs w:val="22"/>
                <w:lang w:eastAsia="en-US"/>
              </w:rPr>
              <w:t>Okul da toplum ve insan sağlığı ile ilgili halka açık kurs ve seminer düzenlemek.</w:t>
            </w:r>
          </w:p>
          <w:p w:rsidR="00437C96" w:rsidRPr="004D7BB2" w:rsidRDefault="00437C96" w:rsidP="00C57A16">
            <w:pPr>
              <w:numPr>
                <w:ilvl w:val="0"/>
                <w:numId w:val="11"/>
              </w:numPr>
              <w:spacing w:after="0" w:line="240" w:lineRule="auto"/>
              <w:ind w:right="-23"/>
              <w:rPr>
                <w:bCs/>
                <w:szCs w:val="22"/>
                <w:lang w:eastAsia="en-US"/>
              </w:rPr>
            </w:pPr>
            <w:r w:rsidRPr="004D7BB2">
              <w:rPr>
                <w:bCs/>
                <w:szCs w:val="22"/>
                <w:lang w:eastAsia="en-US"/>
              </w:rPr>
              <w:t>Öğrencilerin periyodik tarama ve aşılama işlemlerinin zamanında yapılmasını, sporcu öğrencilere gerekli sağlık hizmetlerinin verilmesi için koordinasyonu sağlamak.</w:t>
            </w:r>
          </w:p>
          <w:p w:rsidR="00437C96" w:rsidRPr="004D7BB2" w:rsidRDefault="00437C96" w:rsidP="00C57A16">
            <w:pPr>
              <w:numPr>
                <w:ilvl w:val="0"/>
                <w:numId w:val="11"/>
              </w:numPr>
              <w:spacing w:after="0" w:line="240" w:lineRule="auto"/>
              <w:ind w:right="-23"/>
              <w:rPr>
                <w:bCs/>
                <w:szCs w:val="22"/>
                <w:lang w:eastAsia="en-US"/>
              </w:rPr>
            </w:pPr>
            <w:r w:rsidRPr="004D7BB2">
              <w:rPr>
                <w:bCs/>
                <w:szCs w:val="22"/>
                <w:lang w:eastAsia="en-US"/>
              </w:rPr>
              <w:t>Okul da eğitim programlarının uygulanması sırasında görülen aksaklıkları tespit etmek, düzeltilmesi için ilgili makamlara rapor sunmak.</w:t>
            </w:r>
          </w:p>
          <w:p w:rsidR="00437C96" w:rsidRPr="004D7BB2" w:rsidRDefault="00437C96" w:rsidP="00C57A16">
            <w:pPr>
              <w:numPr>
                <w:ilvl w:val="0"/>
                <w:numId w:val="11"/>
              </w:numPr>
              <w:spacing w:after="0" w:line="240" w:lineRule="auto"/>
              <w:ind w:right="-23"/>
              <w:rPr>
                <w:bCs/>
                <w:szCs w:val="22"/>
                <w:lang w:eastAsia="en-US"/>
              </w:rPr>
            </w:pPr>
            <w:r w:rsidRPr="004D7BB2">
              <w:rPr>
                <w:bCs/>
                <w:szCs w:val="22"/>
                <w:lang w:eastAsia="en-US"/>
              </w:rPr>
              <w:t>Okulun verdiği diploma ve belgeleri hazırlamak, onaylamak ve bunlara ait evrakları arşivlemek.</w:t>
            </w:r>
          </w:p>
          <w:p w:rsidR="00437C96" w:rsidRPr="004D7BB2" w:rsidRDefault="00437C96" w:rsidP="00C57A16">
            <w:pPr>
              <w:numPr>
                <w:ilvl w:val="0"/>
                <w:numId w:val="11"/>
              </w:numPr>
              <w:spacing w:after="0" w:line="240" w:lineRule="auto"/>
              <w:ind w:right="-23"/>
              <w:rPr>
                <w:bCs/>
                <w:szCs w:val="22"/>
                <w:lang w:eastAsia="en-US"/>
              </w:rPr>
            </w:pPr>
            <w:r w:rsidRPr="004D7BB2">
              <w:rPr>
                <w:bCs/>
                <w:szCs w:val="22"/>
                <w:lang w:eastAsia="en-US"/>
              </w:rPr>
              <w:t>Öğrencilerin serbest zamanlarını sosyal, kültürel, sportif, izcilik, halk oyunları vb. amatör faaliyet alanlarında değerlendirmelerine yönelik çalışma ve hizmetleri yürütmek.</w:t>
            </w:r>
          </w:p>
          <w:p w:rsidR="00437C96" w:rsidRPr="004D7BB2" w:rsidRDefault="00437C96" w:rsidP="00C57A16">
            <w:pPr>
              <w:numPr>
                <w:ilvl w:val="0"/>
                <w:numId w:val="11"/>
              </w:numPr>
              <w:spacing w:after="0" w:line="240" w:lineRule="auto"/>
              <w:ind w:right="-23"/>
              <w:rPr>
                <w:bCs/>
                <w:szCs w:val="22"/>
                <w:lang w:eastAsia="en-US"/>
              </w:rPr>
            </w:pPr>
            <w:r w:rsidRPr="004D7BB2">
              <w:rPr>
                <w:bCs/>
                <w:szCs w:val="22"/>
                <w:lang w:eastAsia="en-US"/>
              </w:rPr>
              <w:t>Okul içi ve okullar arası beden eğitimi ve spor faaliyetlerini organize etmek ve yürütmek.</w:t>
            </w:r>
          </w:p>
          <w:p w:rsidR="00437C96" w:rsidRPr="004D7BB2" w:rsidRDefault="00437C96" w:rsidP="00C57A16">
            <w:pPr>
              <w:numPr>
                <w:ilvl w:val="0"/>
                <w:numId w:val="11"/>
              </w:numPr>
              <w:spacing w:after="0" w:line="240" w:lineRule="auto"/>
              <w:ind w:right="-23"/>
              <w:rPr>
                <w:bCs/>
                <w:szCs w:val="22"/>
                <w:lang w:eastAsia="en-US"/>
              </w:rPr>
            </w:pPr>
            <w:r w:rsidRPr="004D7BB2">
              <w:rPr>
                <w:bCs/>
                <w:szCs w:val="22"/>
                <w:lang w:eastAsia="en-US"/>
              </w:rPr>
              <w:t>1Milli ve mahalli bayramların programlarının yapılması, uygulanması ve sonuçlarının değerlendirilmesine ilişkin işlerle ilgili verilen görevleri yapmak.</w:t>
            </w:r>
          </w:p>
          <w:p w:rsidR="00437C96" w:rsidRPr="004D7BB2" w:rsidRDefault="00437C96" w:rsidP="00C57A16">
            <w:pPr>
              <w:numPr>
                <w:ilvl w:val="0"/>
                <w:numId w:val="11"/>
              </w:numPr>
              <w:spacing w:after="0" w:line="240" w:lineRule="auto"/>
              <w:ind w:right="-23"/>
              <w:rPr>
                <w:bCs/>
                <w:szCs w:val="22"/>
                <w:lang w:eastAsia="en-US"/>
              </w:rPr>
            </w:pPr>
            <w:r w:rsidRPr="004D7BB2">
              <w:rPr>
                <w:bCs/>
                <w:szCs w:val="22"/>
                <w:lang w:eastAsia="en-US"/>
              </w:rPr>
              <w:t>Okul Aile Birliğinin usulüne uygun olarak çalışmalarını sağlamak.</w:t>
            </w:r>
          </w:p>
          <w:p w:rsidR="00437C96" w:rsidRPr="004D7BB2" w:rsidRDefault="00437C96" w:rsidP="00C57A16">
            <w:pPr>
              <w:numPr>
                <w:ilvl w:val="0"/>
                <w:numId w:val="11"/>
              </w:numPr>
              <w:spacing w:after="0" w:line="240" w:lineRule="auto"/>
              <w:ind w:right="-23"/>
              <w:rPr>
                <w:bCs/>
                <w:szCs w:val="22"/>
                <w:lang w:eastAsia="en-US"/>
              </w:rPr>
            </w:pPr>
            <w:r w:rsidRPr="004D7BB2">
              <w:rPr>
                <w:bCs/>
                <w:szCs w:val="22"/>
                <w:lang w:eastAsia="en-US"/>
              </w:rPr>
              <w:t>Okul da yapılan eğitici çalışmaları ilgili yönetmeliğe göre denetlemek, örnek çalışmaları çevreye duyurmak ve teşvik edici yarışmalar düzenlemek.</w:t>
            </w:r>
          </w:p>
          <w:p w:rsidR="00437C96" w:rsidRPr="004D7BB2" w:rsidRDefault="00437C96" w:rsidP="00C57A16">
            <w:pPr>
              <w:numPr>
                <w:ilvl w:val="0"/>
                <w:numId w:val="11"/>
              </w:numPr>
              <w:spacing w:after="0" w:line="240" w:lineRule="auto"/>
              <w:ind w:right="-23"/>
              <w:rPr>
                <w:bCs/>
                <w:szCs w:val="22"/>
                <w:lang w:eastAsia="en-US"/>
              </w:rPr>
            </w:pPr>
            <w:r w:rsidRPr="004D7BB2">
              <w:rPr>
                <w:bCs/>
                <w:szCs w:val="22"/>
                <w:lang w:eastAsia="en-US"/>
              </w:rPr>
              <w:t>Okul da sağlık, beslenme, trafik vb. hizmetlerle ilgili eğitim ve öğretim programlarının uygulanması için tedbirler almak.</w:t>
            </w:r>
          </w:p>
        </w:tc>
      </w:tr>
      <w:tr w:rsidR="00437C96" w:rsidRPr="004D7BB2" w:rsidTr="00891C90">
        <w:trPr>
          <w:trHeight w:val="197"/>
          <w:jc w:val="center"/>
        </w:trPr>
        <w:tc>
          <w:tcPr>
            <w:tcW w:w="10681" w:type="dxa"/>
            <w:tcBorders>
              <w:top w:val="single" w:sz="8" w:space="0" w:color="17375D"/>
              <w:left w:val="single" w:sz="8" w:space="0" w:color="17375D"/>
              <w:bottom w:val="single" w:sz="8" w:space="0" w:color="17375D"/>
              <w:right w:val="single" w:sz="8" w:space="0" w:color="17375D"/>
            </w:tcBorders>
            <w:shd w:val="clear" w:color="auto" w:fill="FDE9D9" w:themeFill="accent6" w:themeFillTint="33"/>
          </w:tcPr>
          <w:p w:rsidR="00437C96" w:rsidRPr="00B10190" w:rsidRDefault="00437C96" w:rsidP="00891C90">
            <w:pPr>
              <w:spacing w:after="0" w:line="240" w:lineRule="auto"/>
              <w:ind w:left="153" w:right="-23"/>
              <w:jc w:val="center"/>
              <w:rPr>
                <w:rFonts w:eastAsia="Times New Roman"/>
                <w:b/>
                <w:bCs/>
                <w:iCs/>
                <w:szCs w:val="22"/>
              </w:rPr>
            </w:pPr>
            <w:r w:rsidRPr="00B10190">
              <w:rPr>
                <w:rFonts w:eastAsia="Times New Roman"/>
                <w:b/>
                <w:bCs/>
                <w:iCs/>
                <w:szCs w:val="22"/>
              </w:rPr>
              <w:lastRenderedPageBreak/>
              <w:t>4. Bütçe-Yatırım Hizmetleri</w:t>
            </w:r>
          </w:p>
        </w:tc>
      </w:tr>
      <w:tr w:rsidR="00437C96" w:rsidRPr="004D7BB2" w:rsidTr="00891C90">
        <w:trPr>
          <w:trHeight w:val="187"/>
          <w:jc w:val="center"/>
        </w:trPr>
        <w:tc>
          <w:tcPr>
            <w:tcW w:w="10681" w:type="dxa"/>
            <w:tcBorders>
              <w:top w:val="single" w:sz="8" w:space="0" w:color="17375D"/>
              <w:left w:val="single" w:sz="8" w:space="0" w:color="17375D"/>
              <w:bottom w:val="single" w:sz="8" w:space="0" w:color="17375D"/>
              <w:right w:val="single" w:sz="8" w:space="0" w:color="17375D"/>
            </w:tcBorders>
            <w:shd w:val="clear" w:color="auto" w:fill="DAEEF3" w:themeFill="accent5" w:themeFillTint="33"/>
          </w:tcPr>
          <w:p w:rsidR="00437C96" w:rsidRPr="004D7BB2" w:rsidRDefault="00437C96" w:rsidP="00C57A16">
            <w:pPr>
              <w:numPr>
                <w:ilvl w:val="0"/>
                <w:numId w:val="12"/>
              </w:numPr>
              <w:spacing w:after="0" w:line="240" w:lineRule="auto"/>
              <w:ind w:right="-23"/>
              <w:rPr>
                <w:bCs/>
                <w:szCs w:val="22"/>
                <w:lang w:eastAsia="en-US"/>
              </w:rPr>
            </w:pPr>
            <w:r w:rsidRPr="004D7BB2">
              <w:rPr>
                <w:bCs/>
                <w:szCs w:val="22"/>
                <w:lang w:eastAsia="en-US"/>
              </w:rPr>
              <w:t>İlçe sınırları içindeki İl ve Bakanlığa ait veya tahsisli bina, tesis, araç ve gereçler ile İl ve Bakanlığın diğer imkânlarından, okulun faydalanmasını sağlamak.</w:t>
            </w:r>
          </w:p>
          <w:p w:rsidR="00437C96" w:rsidRPr="004D7BB2" w:rsidRDefault="00437C96" w:rsidP="00C57A16">
            <w:pPr>
              <w:numPr>
                <w:ilvl w:val="0"/>
                <w:numId w:val="12"/>
              </w:numPr>
              <w:spacing w:after="0" w:line="240" w:lineRule="auto"/>
              <w:ind w:right="-23"/>
              <w:rPr>
                <w:bCs/>
                <w:szCs w:val="22"/>
                <w:lang w:eastAsia="en-US"/>
              </w:rPr>
            </w:pPr>
            <w:r w:rsidRPr="004D7BB2">
              <w:rPr>
                <w:bCs/>
                <w:szCs w:val="22"/>
                <w:lang w:eastAsia="en-US"/>
              </w:rPr>
              <w:t>Okulun eğitim tesislerinin yapım, bakım ve onarım işlerini yürütmek.</w:t>
            </w:r>
          </w:p>
          <w:p w:rsidR="00437C96" w:rsidRPr="004D7BB2" w:rsidRDefault="00437C96" w:rsidP="00C57A16">
            <w:pPr>
              <w:numPr>
                <w:ilvl w:val="0"/>
                <w:numId w:val="12"/>
              </w:numPr>
              <w:spacing w:after="0" w:line="240" w:lineRule="auto"/>
              <w:ind w:right="-23"/>
              <w:rPr>
                <w:bCs/>
                <w:szCs w:val="22"/>
                <w:lang w:eastAsia="en-US"/>
              </w:rPr>
            </w:pPr>
            <w:r w:rsidRPr="004D7BB2">
              <w:rPr>
                <w:bCs/>
                <w:szCs w:val="22"/>
                <w:lang w:eastAsia="en-US"/>
              </w:rPr>
              <w:t>Bakanlık, İl, İlçe ve Kurumlardan gelecek bütçe tekliflerini incelemek, değerlendirmek ve gerekli ödeneğin sağlanması için ilgili makamlara teklifte bulunmak</w:t>
            </w:r>
          </w:p>
          <w:p w:rsidR="00437C96" w:rsidRPr="004D7BB2" w:rsidRDefault="00437C96" w:rsidP="00C57A16">
            <w:pPr>
              <w:numPr>
                <w:ilvl w:val="0"/>
                <w:numId w:val="12"/>
              </w:numPr>
              <w:spacing w:after="0" w:line="240" w:lineRule="auto"/>
              <w:ind w:right="-23"/>
              <w:rPr>
                <w:bCs/>
                <w:szCs w:val="22"/>
                <w:lang w:eastAsia="en-US"/>
              </w:rPr>
            </w:pPr>
            <w:r w:rsidRPr="004D7BB2">
              <w:rPr>
                <w:bCs/>
                <w:szCs w:val="22"/>
                <w:lang w:eastAsia="en-US"/>
              </w:rPr>
              <w:t>Genel Bütçeden Okulumuza ayrılan ödeneklerin mevzuata uygun olarak alınmasını sağlamak.</w:t>
            </w:r>
          </w:p>
          <w:p w:rsidR="00437C96" w:rsidRPr="004D7BB2" w:rsidRDefault="00437C96" w:rsidP="00C57A16">
            <w:pPr>
              <w:numPr>
                <w:ilvl w:val="0"/>
                <w:numId w:val="12"/>
              </w:numPr>
              <w:spacing w:after="0" w:line="240" w:lineRule="auto"/>
              <w:ind w:right="-23"/>
              <w:rPr>
                <w:bCs/>
                <w:szCs w:val="22"/>
                <w:lang w:eastAsia="en-US"/>
              </w:rPr>
            </w:pPr>
            <w:r w:rsidRPr="004D7BB2">
              <w:rPr>
                <w:bCs/>
                <w:szCs w:val="22"/>
                <w:lang w:eastAsia="en-US"/>
              </w:rPr>
              <w:t xml:space="preserve">Okulun eğitime ilişkin tahmini bütçesini hazırlayarak TEFBİS sistemine girmek, İlçe ve İl </w:t>
            </w:r>
            <w:proofErr w:type="spellStart"/>
            <w:r w:rsidRPr="004D7BB2">
              <w:rPr>
                <w:bCs/>
                <w:szCs w:val="22"/>
                <w:lang w:eastAsia="en-US"/>
              </w:rPr>
              <w:t>MEM’e</w:t>
            </w:r>
            <w:proofErr w:type="spellEnd"/>
            <w:r w:rsidRPr="004D7BB2">
              <w:rPr>
                <w:bCs/>
                <w:szCs w:val="22"/>
                <w:lang w:eastAsia="en-US"/>
              </w:rPr>
              <w:t xml:space="preserve"> sunmak.</w:t>
            </w:r>
          </w:p>
          <w:p w:rsidR="00437C96" w:rsidRPr="004D7BB2" w:rsidRDefault="00437C96" w:rsidP="00C57A16">
            <w:pPr>
              <w:numPr>
                <w:ilvl w:val="0"/>
                <w:numId w:val="12"/>
              </w:numPr>
              <w:spacing w:after="0" w:line="240" w:lineRule="auto"/>
              <w:ind w:right="-23"/>
              <w:rPr>
                <w:bCs/>
                <w:szCs w:val="22"/>
                <w:lang w:eastAsia="en-US"/>
              </w:rPr>
            </w:pPr>
            <w:proofErr w:type="gramStart"/>
            <w:r w:rsidRPr="004D7BB2">
              <w:rPr>
                <w:bCs/>
                <w:szCs w:val="22"/>
                <w:lang w:eastAsia="en-US"/>
              </w:rPr>
              <w:t xml:space="preserve">Ayniyat </w:t>
            </w:r>
            <w:r>
              <w:rPr>
                <w:bCs/>
                <w:szCs w:val="22"/>
                <w:lang w:eastAsia="en-US"/>
              </w:rPr>
              <w:t xml:space="preserve"> </w:t>
            </w:r>
            <w:r w:rsidRPr="004D7BB2">
              <w:rPr>
                <w:bCs/>
                <w:szCs w:val="22"/>
                <w:lang w:eastAsia="en-US"/>
              </w:rPr>
              <w:t>talimatnamesi</w:t>
            </w:r>
            <w:proofErr w:type="gramEnd"/>
            <w:r w:rsidRPr="004D7BB2">
              <w:rPr>
                <w:bCs/>
                <w:szCs w:val="22"/>
                <w:lang w:eastAsia="en-US"/>
              </w:rPr>
              <w:t xml:space="preserve"> gereği olan iş ve işlemleri yapmak.</w:t>
            </w:r>
          </w:p>
          <w:p w:rsidR="00437C96" w:rsidRPr="004D7BB2" w:rsidRDefault="00437C96" w:rsidP="00C57A16">
            <w:pPr>
              <w:numPr>
                <w:ilvl w:val="0"/>
                <w:numId w:val="12"/>
              </w:numPr>
              <w:spacing w:after="0" w:line="240" w:lineRule="auto"/>
              <w:ind w:right="-23"/>
              <w:rPr>
                <w:rFonts w:eastAsia="Times New Roman"/>
                <w:szCs w:val="22"/>
              </w:rPr>
            </w:pPr>
            <w:r w:rsidRPr="004D7BB2">
              <w:rPr>
                <w:bCs/>
                <w:szCs w:val="22"/>
                <w:lang w:eastAsia="en-US"/>
              </w:rPr>
              <w:t>Diğer her türlü parasal iş ve işlemleri yapmak.</w:t>
            </w:r>
          </w:p>
        </w:tc>
      </w:tr>
      <w:tr w:rsidR="00437C96" w:rsidRPr="004D7BB2" w:rsidTr="00891C90">
        <w:trPr>
          <w:trHeight w:val="219"/>
          <w:jc w:val="center"/>
        </w:trPr>
        <w:tc>
          <w:tcPr>
            <w:tcW w:w="10681" w:type="dxa"/>
            <w:tcBorders>
              <w:top w:val="single" w:sz="8" w:space="0" w:color="17375D"/>
              <w:left w:val="single" w:sz="8" w:space="0" w:color="17375D"/>
              <w:bottom w:val="single" w:sz="8" w:space="0" w:color="17375D"/>
              <w:right w:val="single" w:sz="8" w:space="0" w:color="17375D"/>
            </w:tcBorders>
            <w:shd w:val="clear" w:color="auto" w:fill="FDE9D9" w:themeFill="accent6" w:themeFillTint="33"/>
          </w:tcPr>
          <w:p w:rsidR="00437C96" w:rsidRPr="00B10190" w:rsidRDefault="00437C96" w:rsidP="00891C90">
            <w:pPr>
              <w:spacing w:after="0" w:line="240" w:lineRule="auto"/>
              <w:ind w:left="153" w:right="-23"/>
              <w:jc w:val="center"/>
              <w:rPr>
                <w:rFonts w:ascii="Calibri" w:eastAsia="Times New Roman" w:hAnsi="Calibri"/>
                <w:b/>
                <w:bCs/>
                <w:iCs/>
                <w:szCs w:val="22"/>
              </w:rPr>
            </w:pPr>
            <w:r w:rsidRPr="00B10190">
              <w:rPr>
                <w:rFonts w:ascii="Calibri" w:eastAsia="Times New Roman" w:hAnsi="Calibri"/>
                <w:b/>
                <w:bCs/>
                <w:iCs/>
                <w:szCs w:val="22"/>
              </w:rPr>
              <w:t>6. Sivil Savunma Hizmetleri</w:t>
            </w:r>
          </w:p>
        </w:tc>
      </w:tr>
      <w:tr w:rsidR="00437C96" w:rsidRPr="004D7BB2" w:rsidTr="00891C90">
        <w:trPr>
          <w:trHeight w:val="384"/>
          <w:jc w:val="center"/>
        </w:trPr>
        <w:tc>
          <w:tcPr>
            <w:tcW w:w="10681" w:type="dxa"/>
            <w:tcBorders>
              <w:top w:val="single" w:sz="8" w:space="0" w:color="17375D"/>
              <w:left w:val="single" w:sz="8" w:space="0" w:color="17375D"/>
              <w:bottom w:val="single" w:sz="8" w:space="0" w:color="17375D"/>
              <w:right w:val="single" w:sz="8" w:space="0" w:color="17375D"/>
            </w:tcBorders>
            <w:shd w:val="clear" w:color="auto" w:fill="DAEEF3" w:themeFill="accent5" w:themeFillTint="33"/>
          </w:tcPr>
          <w:p w:rsidR="00437C96" w:rsidRPr="004D7BB2" w:rsidRDefault="00437C96" w:rsidP="00D26D0E">
            <w:pPr>
              <w:spacing w:after="0" w:line="240" w:lineRule="auto"/>
              <w:ind w:left="318" w:hanging="284"/>
              <w:rPr>
                <w:bCs/>
                <w:szCs w:val="22"/>
                <w:lang w:eastAsia="en-US"/>
              </w:rPr>
            </w:pPr>
            <w:r w:rsidRPr="004D7BB2">
              <w:rPr>
                <w:bCs/>
                <w:szCs w:val="22"/>
                <w:lang w:eastAsia="en-US"/>
              </w:rPr>
              <w:t>1. Okul için sivil savunma ile ilgili plan ve programları düzenlemek, gerekli tespitleri yapmak ve tedbirleri almak.</w:t>
            </w:r>
          </w:p>
          <w:p w:rsidR="00437C96" w:rsidRPr="004D7BB2" w:rsidRDefault="00437C96" w:rsidP="00891C90">
            <w:pPr>
              <w:tabs>
                <w:tab w:val="right" w:pos="10564"/>
              </w:tabs>
              <w:spacing w:after="0" w:line="240" w:lineRule="auto"/>
              <w:ind w:left="153" w:right="-23"/>
              <w:rPr>
                <w:rFonts w:eastAsia="Times New Roman"/>
                <w:szCs w:val="22"/>
              </w:rPr>
            </w:pPr>
            <w:r w:rsidRPr="004D7BB2">
              <w:rPr>
                <w:bCs/>
                <w:szCs w:val="22"/>
                <w:lang w:eastAsia="en-US"/>
              </w:rPr>
              <w:t>2. Sivil Savunma Teşkilatı ile koordinasyonu sağlamak ve hizmetin aksamadan yürütülmesini temin etmek.</w:t>
            </w:r>
            <w:r w:rsidR="00891C90">
              <w:rPr>
                <w:bCs/>
                <w:szCs w:val="22"/>
                <w:lang w:eastAsia="en-US"/>
              </w:rPr>
              <w:tab/>
            </w:r>
          </w:p>
        </w:tc>
      </w:tr>
      <w:tr w:rsidR="00437C96" w:rsidRPr="004D7BB2" w:rsidTr="00891C90">
        <w:trPr>
          <w:trHeight w:val="197"/>
          <w:jc w:val="center"/>
        </w:trPr>
        <w:tc>
          <w:tcPr>
            <w:tcW w:w="10681" w:type="dxa"/>
            <w:tcBorders>
              <w:top w:val="single" w:sz="8" w:space="0" w:color="17375D"/>
              <w:left w:val="single" w:sz="8" w:space="0" w:color="17375D"/>
              <w:bottom w:val="single" w:sz="8" w:space="0" w:color="17375D"/>
              <w:right w:val="single" w:sz="8" w:space="0" w:color="17375D"/>
            </w:tcBorders>
            <w:shd w:val="clear" w:color="auto" w:fill="FDE9D9" w:themeFill="accent6" w:themeFillTint="33"/>
          </w:tcPr>
          <w:p w:rsidR="00437C96" w:rsidRPr="004D7BB2" w:rsidRDefault="00437C96" w:rsidP="00891C90">
            <w:pPr>
              <w:spacing w:after="0" w:line="240" w:lineRule="auto"/>
              <w:ind w:left="153" w:right="-23"/>
              <w:jc w:val="center"/>
              <w:rPr>
                <w:rFonts w:eastAsia="Times New Roman"/>
                <w:b/>
                <w:bCs/>
                <w:i/>
                <w:iCs/>
                <w:szCs w:val="22"/>
              </w:rPr>
            </w:pPr>
            <w:r w:rsidRPr="004D7BB2">
              <w:rPr>
                <w:rFonts w:eastAsia="Times New Roman"/>
                <w:b/>
                <w:bCs/>
                <w:i/>
                <w:iCs/>
                <w:szCs w:val="22"/>
              </w:rPr>
              <w:t>7. Araştırma-Plânlama-İstatistik Hizmetleri</w:t>
            </w:r>
          </w:p>
        </w:tc>
      </w:tr>
      <w:tr w:rsidR="00437C96" w:rsidRPr="004D7BB2" w:rsidTr="00891C90">
        <w:trPr>
          <w:trHeight w:val="2827"/>
          <w:jc w:val="center"/>
        </w:trPr>
        <w:tc>
          <w:tcPr>
            <w:tcW w:w="10681" w:type="dxa"/>
            <w:tcBorders>
              <w:top w:val="single" w:sz="8" w:space="0" w:color="17375D"/>
              <w:left w:val="single" w:sz="8" w:space="0" w:color="17375D"/>
              <w:bottom w:val="single" w:sz="8" w:space="0" w:color="17375D"/>
              <w:right w:val="single" w:sz="8" w:space="0" w:color="17375D"/>
            </w:tcBorders>
            <w:shd w:val="clear" w:color="auto" w:fill="DAEEF3" w:themeFill="accent5" w:themeFillTint="33"/>
          </w:tcPr>
          <w:p w:rsidR="00437C96" w:rsidRPr="004D7BB2" w:rsidRDefault="00437C96" w:rsidP="00C57A16">
            <w:pPr>
              <w:numPr>
                <w:ilvl w:val="0"/>
                <w:numId w:val="13"/>
              </w:numPr>
              <w:ind w:right="-23"/>
              <w:rPr>
                <w:bCs/>
                <w:szCs w:val="22"/>
                <w:lang w:eastAsia="en-US"/>
              </w:rPr>
            </w:pPr>
            <w:r w:rsidRPr="004D7BB2">
              <w:rPr>
                <w:bCs/>
                <w:szCs w:val="22"/>
                <w:lang w:eastAsia="en-US"/>
              </w:rPr>
              <w:t>Genel nüfus sayımlarına göre değerlendirme yapmak, muhtemel öğrenci artışı ve ilgisini tespit etmek, bu tespitlere göre öğrenci dağılımını planlamak.</w:t>
            </w:r>
          </w:p>
          <w:p w:rsidR="00437C96" w:rsidRPr="004D7BB2" w:rsidRDefault="00437C96" w:rsidP="00C57A16">
            <w:pPr>
              <w:numPr>
                <w:ilvl w:val="0"/>
                <w:numId w:val="13"/>
              </w:numPr>
              <w:spacing w:after="0" w:line="240" w:lineRule="auto"/>
              <w:ind w:right="-23"/>
              <w:rPr>
                <w:bCs/>
                <w:szCs w:val="22"/>
                <w:lang w:eastAsia="en-US"/>
              </w:rPr>
            </w:pPr>
            <w:r w:rsidRPr="004D7BB2">
              <w:rPr>
                <w:bCs/>
                <w:szCs w:val="22"/>
                <w:lang w:eastAsia="en-US"/>
              </w:rPr>
              <w:t>Her türlü istatistiki bilginin toplanmasını, değerlendirilmesini sağlamak ve bunlarla ilgili formları hazırlamak ve geliştirmek.</w:t>
            </w:r>
          </w:p>
          <w:p w:rsidR="00437C96" w:rsidRPr="004D7BB2" w:rsidRDefault="00437C96" w:rsidP="00C57A16">
            <w:pPr>
              <w:numPr>
                <w:ilvl w:val="0"/>
                <w:numId w:val="13"/>
              </w:numPr>
              <w:spacing w:after="0" w:line="240" w:lineRule="auto"/>
              <w:ind w:right="-23"/>
              <w:rPr>
                <w:bCs/>
                <w:szCs w:val="22"/>
                <w:lang w:eastAsia="en-US"/>
              </w:rPr>
            </w:pPr>
            <w:r w:rsidRPr="004D7BB2">
              <w:rPr>
                <w:bCs/>
                <w:szCs w:val="22"/>
                <w:lang w:eastAsia="en-US"/>
              </w:rPr>
              <w:t>Okulun bina, araç ve gereç durumlarını gösteren istatistik ve kartların tutulmasını sağlamak.</w:t>
            </w:r>
          </w:p>
          <w:p w:rsidR="00437C96" w:rsidRPr="004D7BB2" w:rsidRDefault="00437C96" w:rsidP="00C57A16">
            <w:pPr>
              <w:numPr>
                <w:ilvl w:val="0"/>
                <w:numId w:val="13"/>
              </w:numPr>
              <w:spacing w:after="0" w:line="240" w:lineRule="auto"/>
              <w:ind w:right="-23"/>
              <w:rPr>
                <w:bCs/>
                <w:szCs w:val="22"/>
                <w:lang w:eastAsia="en-US"/>
              </w:rPr>
            </w:pPr>
            <w:r w:rsidRPr="004D7BB2">
              <w:rPr>
                <w:bCs/>
                <w:szCs w:val="22"/>
                <w:lang w:eastAsia="en-US"/>
              </w:rPr>
              <w:t>Okul genelinde başarı, disiplin vb. durumlarını takip etmek ve değerlendirmek.</w:t>
            </w:r>
          </w:p>
          <w:p w:rsidR="00437C96" w:rsidRPr="004D7BB2" w:rsidRDefault="00437C96" w:rsidP="00C57A16">
            <w:pPr>
              <w:numPr>
                <w:ilvl w:val="0"/>
                <w:numId w:val="13"/>
              </w:numPr>
              <w:spacing w:after="0" w:line="240" w:lineRule="auto"/>
              <w:ind w:right="-23"/>
              <w:rPr>
                <w:bCs/>
                <w:szCs w:val="22"/>
                <w:lang w:eastAsia="en-US"/>
              </w:rPr>
            </w:pPr>
            <w:r w:rsidRPr="004D7BB2">
              <w:rPr>
                <w:bCs/>
                <w:szCs w:val="22"/>
                <w:lang w:eastAsia="en-US"/>
              </w:rPr>
              <w:t>Öğrenci ve öğretmenlerin okulda dengeli bir şekilde dağılımını sağlamak için gerekli çalışmayı yapmak.</w:t>
            </w:r>
          </w:p>
          <w:p w:rsidR="00437C96" w:rsidRPr="004D7BB2" w:rsidRDefault="00437C96" w:rsidP="00C57A16">
            <w:pPr>
              <w:numPr>
                <w:ilvl w:val="0"/>
                <w:numId w:val="13"/>
              </w:numPr>
              <w:spacing w:after="0" w:line="240" w:lineRule="auto"/>
              <w:ind w:right="-23"/>
              <w:rPr>
                <w:rFonts w:eastAsia="Times New Roman"/>
                <w:szCs w:val="22"/>
              </w:rPr>
            </w:pPr>
            <w:r w:rsidRPr="004D7BB2">
              <w:rPr>
                <w:bCs/>
                <w:szCs w:val="22"/>
                <w:lang w:eastAsia="en-US"/>
              </w:rPr>
              <w:t>Hizmetlerin çabuk ve verimli yürütülmesini sağlamak için araştırma ve planlama yapmak.</w:t>
            </w:r>
          </w:p>
        </w:tc>
      </w:tr>
    </w:tbl>
    <w:p w:rsidR="00437C96" w:rsidRPr="00910054" w:rsidRDefault="00437C96" w:rsidP="00437C96">
      <w:pPr>
        <w:jc w:val="both"/>
        <w:rPr>
          <w:b/>
          <w:sz w:val="24"/>
          <w:szCs w:val="24"/>
        </w:rPr>
      </w:pPr>
    </w:p>
    <w:p w:rsidR="00437C96" w:rsidRDefault="00437C96" w:rsidP="00437C96">
      <w:pPr>
        <w:ind w:left="255" w:right="-23"/>
        <w:jc w:val="center"/>
        <w:rPr>
          <w:rFonts w:ascii="Calibri" w:hAnsi="Calibri"/>
          <w:b/>
          <w:sz w:val="28"/>
          <w:szCs w:val="24"/>
          <w:lang w:eastAsia="en-US"/>
        </w:rPr>
      </w:pPr>
    </w:p>
    <w:p w:rsidR="00437C96" w:rsidRDefault="00437C96" w:rsidP="00437C96">
      <w:pPr>
        <w:ind w:left="255" w:right="-23"/>
        <w:jc w:val="center"/>
        <w:rPr>
          <w:rFonts w:ascii="Calibri" w:hAnsi="Calibri"/>
          <w:b/>
          <w:sz w:val="28"/>
          <w:szCs w:val="24"/>
          <w:lang w:eastAsia="en-US"/>
        </w:rPr>
      </w:pPr>
    </w:p>
    <w:p w:rsidR="00437C96" w:rsidRDefault="00D439DE" w:rsidP="00437C96">
      <w:pPr>
        <w:ind w:left="255" w:right="-23"/>
        <w:jc w:val="center"/>
        <w:rPr>
          <w:rFonts w:ascii="Calibri" w:hAnsi="Calibri"/>
          <w:b/>
          <w:sz w:val="28"/>
          <w:szCs w:val="24"/>
          <w:lang w:eastAsia="en-US"/>
        </w:rPr>
      </w:pPr>
      <w:r>
        <w:rPr>
          <w:rFonts w:ascii="Calibri" w:hAnsi="Calibri"/>
          <w:b/>
          <w:sz w:val="28"/>
          <w:szCs w:val="24"/>
          <w:lang w:eastAsia="en-US"/>
        </w:rPr>
        <w:t>3</w:t>
      </w:r>
      <w:r w:rsidR="00437C96" w:rsidRPr="004D7BB2">
        <w:rPr>
          <w:rFonts w:ascii="Calibri" w:hAnsi="Calibri"/>
          <w:b/>
          <w:sz w:val="28"/>
          <w:szCs w:val="24"/>
          <w:lang w:eastAsia="en-US"/>
        </w:rPr>
        <w:t>.  FAALİYET ALANLARI VE HİZMETLER</w:t>
      </w:r>
    </w:p>
    <w:p w:rsidR="00437C96" w:rsidRPr="00452A26" w:rsidRDefault="00437C96" w:rsidP="00437C96">
      <w:pPr>
        <w:ind w:left="-142" w:right="-23"/>
        <w:rPr>
          <w:rFonts w:ascii="Calibri" w:hAnsi="Calibri"/>
          <w:b/>
          <w:sz w:val="28"/>
          <w:szCs w:val="24"/>
          <w:lang w:eastAsia="en-US"/>
        </w:rPr>
      </w:pPr>
      <w:r w:rsidRPr="00F95BBA">
        <w:rPr>
          <w:b/>
          <w:sz w:val="24"/>
          <w:szCs w:val="24"/>
        </w:rPr>
        <w:t xml:space="preserve">   </w:t>
      </w:r>
      <w:r>
        <w:rPr>
          <w:b/>
          <w:sz w:val="24"/>
          <w:szCs w:val="24"/>
        </w:rPr>
        <w:t>Gülpınar</w:t>
      </w:r>
      <w:r w:rsidRPr="00F95BBA">
        <w:rPr>
          <w:b/>
          <w:sz w:val="24"/>
          <w:szCs w:val="24"/>
        </w:rPr>
        <w:t xml:space="preserve"> İlkokulu Müdürlüğünün faaliyet alanları ve sunmuş olduğu hizmetler aşağıdaki başlıklarda toplanmıştır.</w:t>
      </w:r>
    </w:p>
    <w:p w:rsidR="00437C96" w:rsidRDefault="00437C96" w:rsidP="00437C96">
      <w:pPr>
        <w:jc w:val="both"/>
        <w:rPr>
          <w:sz w:val="24"/>
          <w:szCs w:val="24"/>
        </w:rPr>
      </w:pPr>
      <w:r>
        <w:rPr>
          <w:sz w:val="24"/>
          <w:szCs w:val="24"/>
        </w:rPr>
        <w:t xml:space="preserve">Gülpınar </w:t>
      </w:r>
      <w:r w:rsidRPr="00F95BBA">
        <w:rPr>
          <w:sz w:val="24"/>
          <w:szCs w:val="24"/>
        </w:rPr>
        <w:t>İlkokulu Faaliyet Alanları</w:t>
      </w:r>
    </w:p>
    <w:tbl>
      <w:tblPr>
        <w:tblW w:w="10209" w:type="dxa"/>
        <w:tblInd w:w="-83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70" w:type="dxa"/>
          <w:right w:w="70" w:type="dxa"/>
        </w:tblCellMar>
        <w:tblLook w:val="04A0" w:firstRow="1" w:lastRow="0" w:firstColumn="1" w:lastColumn="0" w:noHBand="0" w:noVBand="1"/>
      </w:tblPr>
      <w:tblGrid>
        <w:gridCol w:w="10209"/>
      </w:tblGrid>
      <w:tr w:rsidR="00437C96" w:rsidRPr="00452A26" w:rsidTr="00D26D0E">
        <w:trPr>
          <w:trHeight w:val="81"/>
        </w:trPr>
        <w:tc>
          <w:tcPr>
            <w:tcW w:w="0" w:type="auto"/>
            <w:shd w:val="clear" w:color="auto" w:fill="auto"/>
          </w:tcPr>
          <w:p w:rsidR="00437C96" w:rsidRPr="00B10190" w:rsidRDefault="00437C96" w:rsidP="00D26D0E">
            <w:pPr>
              <w:spacing w:after="0" w:line="240" w:lineRule="auto"/>
              <w:jc w:val="center"/>
              <w:rPr>
                <w:rFonts w:eastAsia="Times New Roman"/>
                <w:b/>
                <w:bCs/>
                <w:iCs/>
                <w:szCs w:val="22"/>
              </w:rPr>
            </w:pPr>
            <w:r w:rsidRPr="00B10190">
              <w:rPr>
                <w:rFonts w:eastAsia="Times New Roman"/>
                <w:b/>
                <w:bCs/>
                <w:iCs/>
                <w:szCs w:val="22"/>
              </w:rPr>
              <w:t>FAALİYET ALANLARI VE HİZMETLER</w:t>
            </w:r>
          </w:p>
        </w:tc>
      </w:tr>
      <w:tr w:rsidR="00437C96" w:rsidRPr="00452A26" w:rsidTr="00D26D0E">
        <w:trPr>
          <w:trHeight w:val="81"/>
        </w:trPr>
        <w:tc>
          <w:tcPr>
            <w:tcW w:w="0" w:type="auto"/>
            <w:shd w:val="clear" w:color="auto" w:fill="auto"/>
          </w:tcPr>
          <w:p w:rsidR="00437C96" w:rsidRPr="00B10190" w:rsidRDefault="00437C96" w:rsidP="00D26D0E">
            <w:pPr>
              <w:spacing w:after="0" w:line="240" w:lineRule="auto"/>
              <w:jc w:val="center"/>
              <w:rPr>
                <w:rFonts w:eastAsia="Times New Roman"/>
                <w:b/>
                <w:bCs/>
                <w:iCs/>
                <w:szCs w:val="22"/>
              </w:rPr>
            </w:pPr>
            <w:r w:rsidRPr="00B10190">
              <w:rPr>
                <w:rFonts w:eastAsia="Times New Roman"/>
                <w:b/>
                <w:bCs/>
                <w:iCs/>
                <w:szCs w:val="22"/>
              </w:rPr>
              <w:t>EĞİTİM ÖĞRETİM</w:t>
            </w:r>
          </w:p>
        </w:tc>
      </w:tr>
      <w:tr w:rsidR="00437C96" w:rsidRPr="00452A26" w:rsidTr="00D26D0E">
        <w:trPr>
          <w:trHeight w:val="81"/>
        </w:trPr>
        <w:tc>
          <w:tcPr>
            <w:tcW w:w="0" w:type="auto"/>
            <w:shd w:val="clear" w:color="auto" w:fill="auto"/>
          </w:tcPr>
          <w:p w:rsidR="00437C96" w:rsidRPr="00452A26" w:rsidRDefault="00437C96" w:rsidP="00C57A16">
            <w:pPr>
              <w:numPr>
                <w:ilvl w:val="0"/>
                <w:numId w:val="14"/>
              </w:numPr>
              <w:ind w:right="-23"/>
              <w:jc w:val="both"/>
              <w:rPr>
                <w:szCs w:val="22"/>
                <w:lang w:eastAsia="en-US"/>
              </w:rPr>
            </w:pPr>
            <w:r w:rsidRPr="00452A26">
              <w:rPr>
                <w:szCs w:val="22"/>
                <w:lang w:eastAsia="en-US"/>
              </w:rPr>
              <w:t>Okulda eğitimin düzenli olarak işleyişini sağlama</w:t>
            </w:r>
          </w:p>
          <w:p w:rsidR="00437C96" w:rsidRPr="00452A26" w:rsidRDefault="00437C96" w:rsidP="00C57A16">
            <w:pPr>
              <w:numPr>
                <w:ilvl w:val="0"/>
                <w:numId w:val="14"/>
              </w:numPr>
              <w:ind w:right="-23"/>
              <w:jc w:val="both"/>
              <w:rPr>
                <w:szCs w:val="22"/>
                <w:lang w:eastAsia="en-US"/>
              </w:rPr>
            </w:pPr>
            <w:r w:rsidRPr="00452A26">
              <w:rPr>
                <w:szCs w:val="22"/>
                <w:lang w:eastAsia="en-US"/>
              </w:rPr>
              <w:t>Ders dışı eğitim çalışmalarının işleyişini sağlama</w:t>
            </w:r>
          </w:p>
          <w:p w:rsidR="00437C96" w:rsidRPr="00452A26" w:rsidRDefault="00437C96" w:rsidP="00C57A16">
            <w:pPr>
              <w:numPr>
                <w:ilvl w:val="0"/>
                <w:numId w:val="14"/>
              </w:numPr>
              <w:ind w:right="-23"/>
              <w:jc w:val="both"/>
              <w:rPr>
                <w:szCs w:val="22"/>
                <w:lang w:eastAsia="en-US"/>
              </w:rPr>
            </w:pPr>
            <w:r w:rsidRPr="00452A26">
              <w:rPr>
                <w:szCs w:val="22"/>
                <w:lang w:eastAsia="en-US"/>
              </w:rPr>
              <w:t>İl MEM koordinesinde yürütülen farklı konulardaki eğitim programlarının uygulanmasını sağlamak</w:t>
            </w:r>
          </w:p>
          <w:p w:rsidR="00437C96" w:rsidRPr="00452A26" w:rsidRDefault="00437C96" w:rsidP="00C57A16">
            <w:pPr>
              <w:numPr>
                <w:ilvl w:val="0"/>
                <w:numId w:val="14"/>
              </w:numPr>
              <w:ind w:right="-23"/>
              <w:jc w:val="both"/>
              <w:rPr>
                <w:szCs w:val="22"/>
                <w:lang w:eastAsia="en-US"/>
              </w:rPr>
            </w:pPr>
            <w:r w:rsidRPr="00452A26">
              <w:rPr>
                <w:szCs w:val="22"/>
                <w:lang w:eastAsia="en-US"/>
              </w:rPr>
              <w:t>Öğrencilerin kişisel ve sosyal açıdan değerler açısından donanması için değerler eğitimi almalarını sağlamak</w:t>
            </w:r>
          </w:p>
          <w:p w:rsidR="00437C96" w:rsidRPr="00452A26" w:rsidRDefault="00437C96" w:rsidP="00C57A16">
            <w:pPr>
              <w:numPr>
                <w:ilvl w:val="0"/>
                <w:numId w:val="14"/>
              </w:numPr>
              <w:ind w:right="-23"/>
              <w:jc w:val="both"/>
              <w:rPr>
                <w:szCs w:val="22"/>
                <w:lang w:eastAsia="en-US"/>
              </w:rPr>
            </w:pPr>
            <w:r w:rsidRPr="00452A26">
              <w:rPr>
                <w:szCs w:val="22"/>
                <w:lang w:eastAsia="en-US"/>
              </w:rPr>
              <w:t>Ders programı ile zaman çizelgesini hazırlamak</w:t>
            </w:r>
          </w:p>
          <w:p w:rsidR="00437C96" w:rsidRPr="00452A26" w:rsidRDefault="00437C96" w:rsidP="00C57A16">
            <w:pPr>
              <w:numPr>
                <w:ilvl w:val="0"/>
                <w:numId w:val="14"/>
              </w:numPr>
              <w:ind w:right="-23"/>
              <w:jc w:val="both"/>
              <w:rPr>
                <w:szCs w:val="22"/>
                <w:lang w:eastAsia="en-US"/>
              </w:rPr>
            </w:pPr>
            <w:r w:rsidRPr="00452A26">
              <w:rPr>
                <w:szCs w:val="22"/>
                <w:lang w:eastAsia="en-US"/>
              </w:rPr>
              <w:t>Öğrencilerin zararlı alışkanlıklardan uzak ve güven içinde eğitim almalarını sağlamak</w:t>
            </w:r>
          </w:p>
          <w:p w:rsidR="00437C96" w:rsidRPr="00452A26" w:rsidRDefault="00437C96" w:rsidP="00C57A16">
            <w:pPr>
              <w:numPr>
                <w:ilvl w:val="0"/>
                <w:numId w:val="14"/>
              </w:numPr>
              <w:ind w:right="-23"/>
              <w:jc w:val="both"/>
              <w:rPr>
                <w:szCs w:val="22"/>
                <w:lang w:eastAsia="en-US"/>
              </w:rPr>
            </w:pPr>
            <w:r w:rsidRPr="00452A26">
              <w:rPr>
                <w:szCs w:val="22"/>
                <w:lang w:eastAsia="en-US"/>
              </w:rPr>
              <w:t>Engelli öğrencilerle ilgili tedbirler almak</w:t>
            </w:r>
          </w:p>
          <w:p w:rsidR="00437C96" w:rsidRPr="00452A26" w:rsidRDefault="00437C96" w:rsidP="00C57A16">
            <w:pPr>
              <w:numPr>
                <w:ilvl w:val="0"/>
                <w:numId w:val="14"/>
              </w:numPr>
              <w:ind w:right="-23"/>
              <w:jc w:val="both"/>
              <w:rPr>
                <w:szCs w:val="22"/>
                <w:lang w:eastAsia="en-US"/>
              </w:rPr>
            </w:pPr>
            <w:r w:rsidRPr="00452A26">
              <w:rPr>
                <w:szCs w:val="22"/>
                <w:lang w:eastAsia="en-US"/>
              </w:rPr>
              <w:t>Program geliştirme çalışmalarına katkıda bulunma</w:t>
            </w:r>
          </w:p>
          <w:p w:rsidR="00437C96" w:rsidRPr="00452A26" w:rsidRDefault="00437C96" w:rsidP="00C57A16">
            <w:pPr>
              <w:numPr>
                <w:ilvl w:val="0"/>
                <w:numId w:val="14"/>
              </w:numPr>
              <w:ind w:right="-23"/>
              <w:jc w:val="both"/>
              <w:rPr>
                <w:szCs w:val="22"/>
                <w:lang w:eastAsia="en-US"/>
              </w:rPr>
            </w:pPr>
            <w:r w:rsidRPr="00452A26">
              <w:rPr>
                <w:szCs w:val="22"/>
                <w:lang w:eastAsia="en-US"/>
              </w:rPr>
              <w:t>Öğrenci başarısını geliştirmek için çalışmalar yapmak</w:t>
            </w:r>
          </w:p>
          <w:p w:rsidR="00437C96" w:rsidRPr="00452A26" w:rsidRDefault="00437C96" w:rsidP="00C57A16">
            <w:pPr>
              <w:numPr>
                <w:ilvl w:val="0"/>
                <w:numId w:val="14"/>
              </w:numPr>
              <w:ind w:right="-23"/>
              <w:jc w:val="both"/>
              <w:rPr>
                <w:szCs w:val="22"/>
                <w:lang w:eastAsia="en-US"/>
              </w:rPr>
            </w:pPr>
            <w:r w:rsidRPr="00452A26">
              <w:rPr>
                <w:szCs w:val="22"/>
                <w:lang w:eastAsia="en-US"/>
              </w:rPr>
              <w:t>Öğretim programları, yöntem ve teknikler, ölçme ve değerlendirme çalışmalarında öğretmen, öğrenci ve velileri bilgilendirmek</w:t>
            </w:r>
          </w:p>
          <w:p w:rsidR="00437C96" w:rsidRPr="00452A26" w:rsidRDefault="00437C96" w:rsidP="00C57A16">
            <w:pPr>
              <w:numPr>
                <w:ilvl w:val="0"/>
                <w:numId w:val="14"/>
              </w:numPr>
              <w:ind w:right="-23"/>
              <w:jc w:val="both"/>
              <w:rPr>
                <w:szCs w:val="22"/>
                <w:lang w:eastAsia="en-US"/>
              </w:rPr>
            </w:pPr>
            <w:r w:rsidRPr="00452A26">
              <w:rPr>
                <w:szCs w:val="22"/>
                <w:lang w:eastAsia="en-US"/>
              </w:rPr>
              <w:t>Öğrenci Kayıt alanlarının ve eğitim bölgelerinin İl MEM, Belediye ve Muhtarlıklar Aracılığı İle Oluşturmak</w:t>
            </w:r>
          </w:p>
          <w:p w:rsidR="00437C96" w:rsidRPr="00452A26" w:rsidRDefault="00437C96" w:rsidP="00C57A16">
            <w:pPr>
              <w:numPr>
                <w:ilvl w:val="0"/>
                <w:numId w:val="14"/>
              </w:numPr>
              <w:ind w:right="-23"/>
              <w:jc w:val="both"/>
              <w:rPr>
                <w:szCs w:val="22"/>
                <w:lang w:eastAsia="en-US"/>
              </w:rPr>
            </w:pPr>
            <w:r w:rsidRPr="00452A26">
              <w:rPr>
                <w:szCs w:val="22"/>
                <w:lang w:eastAsia="en-US"/>
              </w:rPr>
              <w:t>Öğrencilerin kayıt, nakil ve mezuniyet işlemlerini yürütmek</w:t>
            </w:r>
          </w:p>
          <w:p w:rsidR="00437C96" w:rsidRPr="00452A26" w:rsidRDefault="00437C96" w:rsidP="00C57A16">
            <w:pPr>
              <w:numPr>
                <w:ilvl w:val="0"/>
                <w:numId w:val="14"/>
              </w:numPr>
              <w:ind w:right="-23"/>
              <w:jc w:val="both"/>
              <w:rPr>
                <w:szCs w:val="22"/>
                <w:lang w:eastAsia="en-US"/>
              </w:rPr>
            </w:pPr>
            <w:r w:rsidRPr="00452A26">
              <w:rPr>
                <w:szCs w:val="22"/>
                <w:lang w:eastAsia="en-US"/>
              </w:rPr>
              <w:t>Okul Demokrasi Meclisleri Projesini Uygulamak</w:t>
            </w:r>
          </w:p>
          <w:p w:rsidR="00437C96" w:rsidRPr="00452A26" w:rsidRDefault="00437C96" w:rsidP="00C57A16">
            <w:pPr>
              <w:numPr>
                <w:ilvl w:val="0"/>
                <w:numId w:val="14"/>
              </w:numPr>
              <w:ind w:right="-23"/>
              <w:jc w:val="both"/>
              <w:rPr>
                <w:szCs w:val="22"/>
                <w:lang w:eastAsia="en-US"/>
              </w:rPr>
            </w:pPr>
            <w:r w:rsidRPr="00452A26">
              <w:rPr>
                <w:szCs w:val="22"/>
                <w:lang w:eastAsia="en-US"/>
              </w:rPr>
              <w:t>Öğrenci Sağlık Taramaları İle Aşı Uygulamalarını Toplum Sağlığı Merkezi ve Aile Hekimliği Vasıtasıyla Yapılmasını Sağlamak</w:t>
            </w:r>
          </w:p>
          <w:p w:rsidR="00437C96" w:rsidRPr="00452A26" w:rsidRDefault="00437C96" w:rsidP="00C57A16">
            <w:pPr>
              <w:numPr>
                <w:ilvl w:val="0"/>
                <w:numId w:val="14"/>
              </w:numPr>
              <w:ind w:right="-23"/>
              <w:jc w:val="both"/>
              <w:rPr>
                <w:szCs w:val="22"/>
                <w:lang w:eastAsia="en-US"/>
              </w:rPr>
            </w:pPr>
            <w:r w:rsidRPr="00452A26">
              <w:rPr>
                <w:szCs w:val="22"/>
                <w:lang w:eastAsia="en-US"/>
              </w:rPr>
              <w:t>Disiplin İşlemlerini Yürütmek</w:t>
            </w:r>
          </w:p>
          <w:p w:rsidR="00437C96" w:rsidRPr="00452A26" w:rsidRDefault="00437C96" w:rsidP="00C57A16">
            <w:pPr>
              <w:numPr>
                <w:ilvl w:val="0"/>
                <w:numId w:val="14"/>
              </w:numPr>
              <w:spacing w:after="0" w:line="240" w:lineRule="auto"/>
              <w:ind w:right="-23"/>
              <w:jc w:val="both"/>
              <w:rPr>
                <w:szCs w:val="22"/>
                <w:lang w:eastAsia="en-US"/>
              </w:rPr>
            </w:pPr>
            <w:r w:rsidRPr="00452A26">
              <w:rPr>
                <w:szCs w:val="22"/>
                <w:lang w:eastAsia="en-US"/>
              </w:rPr>
              <w:t>Bursluluk, Denklik ve Başka Ülke Vatandaşı Olup, Beldemizde Okul Kayıt Alanı İçerisinde İkamet Eden Vatandaşların Çocuklarının Kayıt İşlemleri İle İlgili işleri Yürütmek</w:t>
            </w:r>
          </w:p>
          <w:p w:rsidR="00437C96" w:rsidRPr="00452A26" w:rsidRDefault="00437C96" w:rsidP="00C57A16">
            <w:pPr>
              <w:numPr>
                <w:ilvl w:val="0"/>
                <w:numId w:val="14"/>
              </w:numPr>
              <w:ind w:right="-23"/>
              <w:jc w:val="both"/>
              <w:rPr>
                <w:szCs w:val="22"/>
                <w:lang w:eastAsia="en-US"/>
              </w:rPr>
            </w:pPr>
            <w:r w:rsidRPr="00452A26">
              <w:rPr>
                <w:szCs w:val="22"/>
                <w:lang w:eastAsia="en-US"/>
              </w:rPr>
              <w:t>Okuldaki rehberlik hizmetlerini planlamak</w:t>
            </w:r>
          </w:p>
          <w:p w:rsidR="00437C96" w:rsidRPr="00452A26" w:rsidRDefault="00437C96" w:rsidP="00C57A16">
            <w:pPr>
              <w:numPr>
                <w:ilvl w:val="0"/>
                <w:numId w:val="14"/>
              </w:numPr>
              <w:ind w:right="-23"/>
              <w:jc w:val="both"/>
              <w:rPr>
                <w:szCs w:val="22"/>
                <w:lang w:eastAsia="en-US"/>
              </w:rPr>
            </w:pPr>
            <w:r w:rsidRPr="00452A26">
              <w:rPr>
                <w:szCs w:val="22"/>
                <w:lang w:eastAsia="en-US"/>
              </w:rPr>
              <w:t>Rehberlik hizmetlerinin yürütülmesi ile ilgili gerekli kurul ve komisyonları kurmak ve çalıştırmak</w:t>
            </w:r>
          </w:p>
          <w:p w:rsidR="00437C96" w:rsidRPr="00452A26" w:rsidRDefault="00437C96" w:rsidP="00C57A16">
            <w:pPr>
              <w:numPr>
                <w:ilvl w:val="0"/>
                <w:numId w:val="14"/>
              </w:numPr>
              <w:ind w:right="-23"/>
              <w:jc w:val="both"/>
              <w:rPr>
                <w:szCs w:val="22"/>
                <w:lang w:eastAsia="en-US"/>
              </w:rPr>
            </w:pPr>
            <w:r w:rsidRPr="00452A26">
              <w:rPr>
                <w:szCs w:val="22"/>
                <w:lang w:eastAsia="en-US"/>
              </w:rPr>
              <w:t>RAM ile ilgili iş birliği yapmak</w:t>
            </w:r>
          </w:p>
          <w:p w:rsidR="00437C96" w:rsidRPr="00452A26" w:rsidRDefault="00437C96" w:rsidP="00C57A16">
            <w:pPr>
              <w:numPr>
                <w:ilvl w:val="0"/>
                <w:numId w:val="14"/>
              </w:numPr>
              <w:ind w:right="-23"/>
              <w:jc w:val="both"/>
              <w:rPr>
                <w:szCs w:val="22"/>
                <w:lang w:eastAsia="en-US"/>
              </w:rPr>
            </w:pPr>
            <w:r w:rsidRPr="00452A26">
              <w:rPr>
                <w:szCs w:val="22"/>
                <w:lang w:eastAsia="en-US"/>
              </w:rPr>
              <w:lastRenderedPageBreak/>
              <w:t>Kaynaştırma eğitimi alan bireylerle ilgili iş ve işlemleri yapmak</w:t>
            </w:r>
          </w:p>
          <w:p w:rsidR="00437C96" w:rsidRPr="001125B9" w:rsidRDefault="00437C96" w:rsidP="00C57A16">
            <w:pPr>
              <w:numPr>
                <w:ilvl w:val="0"/>
                <w:numId w:val="14"/>
              </w:numPr>
              <w:spacing w:after="0" w:line="240" w:lineRule="auto"/>
              <w:ind w:right="-23"/>
              <w:jc w:val="both"/>
              <w:rPr>
                <w:rFonts w:eastAsia="Times New Roman"/>
                <w:b/>
                <w:bCs/>
                <w:i/>
                <w:iCs/>
                <w:szCs w:val="22"/>
              </w:rPr>
            </w:pPr>
            <w:r w:rsidRPr="00452A26">
              <w:rPr>
                <w:szCs w:val="22"/>
                <w:lang w:eastAsia="en-US"/>
              </w:rPr>
              <w:t>Şiddet eylem planını hazırlama ve uygulamak</w:t>
            </w:r>
          </w:p>
          <w:p w:rsidR="00437C96" w:rsidRPr="00452A26" w:rsidRDefault="00437C96" w:rsidP="00D26D0E">
            <w:pPr>
              <w:spacing w:after="0" w:line="240" w:lineRule="auto"/>
              <w:ind w:left="927" w:right="-23"/>
              <w:jc w:val="both"/>
              <w:rPr>
                <w:rFonts w:eastAsia="Times New Roman"/>
                <w:b/>
                <w:bCs/>
                <w:i/>
                <w:iCs/>
                <w:szCs w:val="22"/>
              </w:rPr>
            </w:pPr>
          </w:p>
        </w:tc>
      </w:tr>
      <w:tr w:rsidR="00437C96" w:rsidRPr="00452A26" w:rsidTr="00D26D0E">
        <w:trPr>
          <w:trHeight w:val="81"/>
        </w:trPr>
        <w:tc>
          <w:tcPr>
            <w:tcW w:w="0" w:type="auto"/>
            <w:shd w:val="clear" w:color="auto" w:fill="auto"/>
          </w:tcPr>
          <w:p w:rsidR="00437C96" w:rsidRPr="00891C90" w:rsidRDefault="00437C96" w:rsidP="00D26D0E">
            <w:pPr>
              <w:spacing w:after="0" w:line="240" w:lineRule="auto"/>
              <w:jc w:val="center"/>
              <w:rPr>
                <w:rFonts w:eastAsia="Times New Roman"/>
                <w:b/>
                <w:bCs/>
                <w:i/>
                <w:iCs/>
                <w:szCs w:val="22"/>
              </w:rPr>
            </w:pPr>
            <w:r w:rsidRPr="00891C90">
              <w:rPr>
                <w:b/>
                <w:szCs w:val="22"/>
                <w:lang w:eastAsia="en-US"/>
              </w:rPr>
              <w:lastRenderedPageBreak/>
              <w:t>Bilimsel, kültürel, sanatsal ve sportif faaliyetler</w:t>
            </w:r>
          </w:p>
        </w:tc>
      </w:tr>
      <w:tr w:rsidR="00437C96" w:rsidRPr="00452A26" w:rsidTr="00D26D0E">
        <w:trPr>
          <w:trHeight w:val="81"/>
        </w:trPr>
        <w:tc>
          <w:tcPr>
            <w:tcW w:w="0" w:type="auto"/>
            <w:shd w:val="clear" w:color="auto" w:fill="auto"/>
          </w:tcPr>
          <w:p w:rsidR="00437C96" w:rsidRPr="00452A26" w:rsidRDefault="00437C96" w:rsidP="00C57A16">
            <w:pPr>
              <w:numPr>
                <w:ilvl w:val="0"/>
                <w:numId w:val="15"/>
              </w:numPr>
              <w:ind w:right="-23"/>
              <w:jc w:val="both"/>
              <w:rPr>
                <w:szCs w:val="22"/>
                <w:lang w:eastAsia="en-US"/>
              </w:rPr>
            </w:pPr>
            <w:r w:rsidRPr="00452A26">
              <w:rPr>
                <w:szCs w:val="22"/>
                <w:lang w:eastAsia="en-US"/>
              </w:rPr>
              <w:t>Bilimsel, sosyal ve kültürel çalışmaları yürütmek</w:t>
            </w:r>
          </w:p>
          <w:p w:rsidR="00437C96" w:rsidRPr="00452A26" w:rsidRDefault="00437C96" w:rsidP="00C57A16">
            <w:pPr>
              <w:numPr>
                <w:ilvl w:val="0"/>
                <w:numId w:val="15"/>
              </w:numPr>
              <w:ind w:right="-23"/>
              <w:jc w:val="both"/>
              <w:rPr>
                <w:szCs w:val="22"/>
                <w:lang w:eastAsia="en-US"/>
              </w:rPr>
            </w:pPr>
            <w:r w:rsidRPr="00452A26">
              <w:rPr>
                <w:szCs w:val="22"/>
                <w:lang w:eastAsia="en-US"/>
              </w:rPr>
              <w:t>Belirli gün ve haftalarla ilgili etkinlikleri yürütmek</w:t>
            </w:r>
          </w:p>
          <w:p w:rsidR="00437C96" w:rsidRPr="00452A26" w:rsidRDefault="00437C96" w:rsidP="00C57A16">
            <w:pPr>
              <w:numPr>
                <w:ilvl w:val="0"/>
                <w:numId w:val="15"/>
              </w:numPr>
              <w:ind w:right="-23"/>
              <w:jc w:val="both"/>
              <w:rPr>
                <w:szCs w:val="22"/>
                <w:lang w:eastAsia="en-US"/>
              </w:rPr>
            </w:pPr>
            <w:r w:rsidRPr="00452A26">
              <w:rPr>
                <w:szCs w:val="22"/>
                <w:lang w:eastAsia="en-US"/>
              </w:rPr>
              <w:t>İnceleme, tanıma ve araştırma amaçlı gezilerin düzenlenmesini sağlamak</w:t>
            </w:r>
          </w:p>
          <w:p w:rsidR="00437C96" w:rsidRPr="00452A26" w:rsidRDefault="00437C96" w:rsidP="00C57A16">
            <w:pPr>
              <w:numPr>
                <w:ilvl w:val="0"/>
                <w:numId w:val="15"/>
              </w:numPr>
              <w:ind w:right="-23"/>
              <w:jc w:val="both"/>
              <w:rPr>
                <w:szCs w:val="22"/>
                <w:lang w:eastAsia="en-US"/>
              </w:rPr>
            </w:pPr>
            <w:r w:rsidRPr="00452A26">
              <w:rPr>
                <w:szCs w:val="22"/>
                <w:lang w:eastAsia="en-US"/>
              </w:rPr>
              <w:t>Öğrencilerin değerler eğitimlerini almalarını sağlamak</w:t>
            </w:r>
          </w:p>
          <w:p w:rsidR="00437C96" w:rsidRPr="00452A26" w:rsidRDefault="00437C96" w:rsidP="00C57A16">
            <w:pPr>
              <w:numPr>
                <w:ilvl w:val="0"/>
                <w:numId w:val="15"/>
              </w:numPr>
              <w:ind w:right="-23"/>
              <w:jc w:val="both"/>
              <w:rPr>
                <w:szCs w:val="22"/>
                <w:lang w:eastAsia="en-US"/>
              </w:rPr>
            </w:pPr>
            <w:r w:rsidRPr="00452A26">
              <w:rPr>
                <w:szCs w:val="22"/>
                <w:lang w:eastAsia="en-US"/>
              </w:rPr>
              <w:t>Okulda okuma alışkanlığının artırıcı çalışmalar yapmak.</w:t>
            </w:r>
          </w:p>
          <w:p w:rsidR="00437C96" w:rsidRPr="00452A26" w:rsidRDefault="00437C96" w:rsidP="00C57A16">
            <w:pPr>
              <w:numPr>
                <w:ilvl w:val="0"/>
                <w:numId w:val="15"/>
              </w:numPr>
              <w:ind w:right="-23"/>
              <w:jc w:val="both"/>
              <w:rPr>
                <w:szCs w:val="22"/>
                <w:lang w:eastAsia="en-US"/>
              </w:rPr>
            </w:pPr>
            <w:r w:rsidRPr="00452A26">
              <w:rPr>
                <w:szCs w:val="22"/>
                <w:lang w:eastAsia="en-US"/>
              </w:rPr>
              <w:t>Atatürk Sevgisi, Milli Tarih, Kültür ve Dil Bilincinin Yerleşmesini Sağlayıcı Çalışmalar Yapmak</w:t>
            </w:r>
          </w:p>
          <w:p w:rsidR="00437C96" w:rsidRPr="00452A26" w:rsidRDefault="00437C96" w:rsidP="00C57A16">
            <w:pPr>
              <w:numPr>
                <w:ilvl w:val="0"/>
                <w:numId w:val="15"/>
              </w:numPr>
              <w:ind w:right="-23"/>
              <w:jc w:val="both"/>
              <w:rPr>
                <w:szCs w:val="22"/>
                <w:lang w:eastAsia="en-US"/>
              </w:rPr>
            </w:pPr>
            <w:r w:rsidRPr="00452A26">
              <w:rPr>
                <w:szCs w:val="22"/>
                <w:lang w:eastAsia="en-US"/>
              </w:rPr>
              <w:t>Sergi, Panel, Konferans, Seminer gibi etkinlikler düzenlemek</w:t>
            </w:r>
          </w:p>
          <w:p w:rsidR="00437C96" w:rsidRPr="00452A26" w:rsidRDefault="00437C96" w:rsidP="00C57A16">
            <w:pPr>
              <w:numPr>
                <w:ilvl w:val="0"/>
                <w:numId w:val="15"/>
              </w:numPr>
              <w:ind w:right="-23"/>
              <w:jc w:val="both"/>
              <w:rPr>
                <w:szCs w:val="22"/>
                <w:lang w:eastAsia="en-US"/>
              </w:rPr>
            </w:pPr>
            <w:r w:rsidRPr="00452A26">
              <w:rPr>
                <w:szCs w:val="22"/>
                <w:lang w:eastAsia="en-US"/>
              </w:rPr>
              <w:t>Çeşitli spor dallarında öğrencilerin yetişmesi için gerekli egzersizlerin ve çalışmaların yapılmasını sağlamak ve bu öğrencilerin ilgili yarışmalara katılmak için gerekli işlemleri yerine getirmek</w:t>
            </w:r>
          </w:p>
          <w:p w:rsidR="00437C96" w:rsidRPr="00452A26" w:rsidRDefault="00437C96" w:rsidP="00C57A16">
            <w:pPr>
              <w:numPr>
                <w:ilvl w:val="0"/>
                <w:numId w:val="15"/>
              </w:numPr>
              <w:ind w:right="-23"/>
              <w:jc w:val="both"/>
              <w:rPr>
                <w:szCs w:val="22"/>
                <w:lang w:eastAsia="en-US"/>
              </w:rPr>
            </w:pPr>
            <w:r w:rsidRPr="00452A26">
              <w:rPr>
                <w:szCs w:val="22"/>
                <w:lang w:eastAsia="en-US"/>
              </w:rPr>
              <w:t>Milli ve mahalli bayram günleri ile ilgili törenlere katılmak</w:t>
            </w:r>
          </w:p>
          <w:p w:rsidR="00437C96" w:rsidRPr="00452A26" w:rsidRDefault="00437C96" w:rsidP="00C57A16">
            <w:pPr>
              <w:numPr>
                <w:ilvl w:val="0"/>
                <w:numId w:val="15"/>
              </w:numPr>
              <w:spacing w:after="0" w:line="240" w:lineRule="auto"/>
              <w:ind w:right="-23"/>
              <w:jc w:val="both"/>
              <w:rPr>
                <w:rFonts w:eastAsia="Times New Roman"/>
                <w:b/>
                <w:bCs/>
                <w:i/>
                <w:iCs/>
                <w:szCs w:val="22"/>
              </w:rPr>
            </w:pPr>
            <w:r w:rsidRPr="00452A26">
              <w:rPr>
                <w:szCs w:val="22"/>
                <w:lang w:eastAsia="en-US"/>
              </w:rPr>
              <w:t>Satranç, Dama, Mangala gibi zekâ oyunlarının öğrencilerle tanınıp oynanmasını sağlamak</w:t>
            </w:r>
          </w:p>
        </w:tc>
      </w:tr>
      <w:tr w:rsidR="00437C96" w:rsidRPr="00452A26" w:rsidTr="00D26D0E">
        <w:trPr>
          <w:trHeight w:val="81"/>
        </w:trPr>
        <w:tc>
          <w:tcPr>
            <w:tcW w:w="0" w:type="auto"/>
            <w:shd w:val="clear" w:color="auto" w:fill="auto"/>
          </w:tcPr>
          <w:p w:rsidR="00437C96" w:rsidRPr="00B10190" w:rsidRDefault="00437C96" w:rsidP="00D26D0E">
            <w:pPr>
              <w:spacing w:after="0" w:line="240" w:lineRule="auto"/>
              <w:jc w:val="center"/>
              <w:rPr>
                <w:rFonts w:eastAsia="Times New Roman"/>
                <w:b/>
                <w:bCs/>
                <w:iCs/>
                <w:szCs w:val="22"/>
              </w:rPr>
            </w:pPr>
            <w:r w:rsidRPr="00B10190">
              <w:rPr>
                <w:b/>
                <w:szCs w:val="22"/>
                <w:lang w:eastAsia="en-US"/>
              </w:rPr>
              <w:t>ÖLÇME VE DEĞERLENDİRME</w:t>
            </w:r>
          </w:p>
        </w:tc>
      </w:tr>
      <w:tr w:rsidR="00437C96" w:rsidRPr="00452A26" w:rsidTr="00D26D0E">
        <w:trPr>
          <w:trHeight w:val="81"/>
        </w:trPr>
        <w:tc>
          <w:tcPr>
            <w:tcW w:w="0" w:type="auto"/>
            <w:shd w:val="clear" w:color="auto" w:fill="auto"/>
          </w:tcPr>
          <w:p w:rsidR="00437C96" w:rsidRPr="00452A26" w:rsidRDefault="00437C96" w:rsidP="00C57A16">
            <w:pPr>
              <w:numPr>
                <w:ilvl w:val="0"/>
                <w:numId w:val="18"/>
              </w:numPr>
              <w:ind w:right="-23"/>
              <w:jc w:val="both"/>
              <w:rPr>
                <w:szCs w:val="22"/>
                <w:lang w:eastAsia="en-US"/>
              </w:rPr>
            </w:pPr>
            <w:r w:rsidRPr="00452A26">
              <w:rPr>
                <w:szCs w:val="22"/>
                <w:lang w:eastAsia="en-US"/>
              </w:rPr>
              <w:t>Okul içindeki şikâyetlerin değerlendirilmesini sağlama</w:t>
            </w:r>
          </w:p>
          <w:p w:rsidR="00437C96" w:rsidRPr="00452A26" w:rsidRDefault="00437C96" w:rsidP="00C57A16">
            <w:pPr>
              <w:numPr>
                <w:ilvl w:val="0"/>
                <w:numId w:val="18"/>
              </w:numPr>
              <w:ind w:right="-23"/>
              <w:jc w:val="both"/>
              <w:rPr>
                <w:szCs w:val="22"/>
                <w:lang w:eastAsia="en-US"/>
              </w:rPr>
            </w:pPr>
            <w:r w:rsidRPr="00452A26">
              <w:rPr>
                <w:szCs w:val="22"/>
                <w:lang w:eastAsia="en-US"/>
              </w:rPr>
              <w:t>Ön İnceleme işlemlerinin yürütülmesini takip etme</w:t>
            </w:r>
          </w:p>
          <w:p w:rsidR="00437C96" w:rsidRPr="00452A26" w:rsidRDefault="00437C96" w:rsidP="00C57A16">
            <w:pPr>
              <w:numPr>
                <w:ilvl w:val="0"/>
                <w:numId w:val="18"/>
              </w:numPr>
              <w:ind w:right="-23"/>
              <w:jc w:val="both"/>
              <w:rPr>
                <w:szCs w:val="22"/>
                <w:lang w:eastAsia="en-US"/>
              </w:rPr>
            </w:pPr>
            <w:r w:rsidRPr="00452A26">
              <w:rPr>
                <w:szCs w:val="22"/>
                <w:lang w:eastAsia="en-US"/>
              </w:rPr>
              <w:t xml:space="preserve">Geçirilen teftiş ve rehberlik denetim çalışmalarının sonuçlarını inceleme ve değerlendirme </w:t>
            </w:r>
          </w:p>
          <w:p w:rsidR="00437C96" w:rsidRPr="00452A26" w:rsidRDefault="00437C96" w:rsidP="00C57A16">
            <w:pPr>
              <w:numPr>
                <w:ilvl w:val="0"/>
                <w:numId w:val="18"/>
              </w:numPr>
              <w:ind w:right="-23"/>
              <w:jc w:val="both"/>
              <w:rPr>
                <w:szCs w:val="22"/>
                <w:lang w:eastAsia="en-US"/>
              </w:rPr>
            </w:pPr>
            <w:r w:rsidRPr="00452A26">
              <w:rPr>
                <w:szCs w:val="22"/>
                <w:lang w:eastAsia="en-US"/>
              </w:rPr>
              <w:t>Okuldaki iş ve işlemlerin denetime hazır halde olmasını sağlama</w:t>
            </w:r>
          </w:p>
          <w:p w:rsidR="00437C96" w:rsidRPr="00452A26" w:rsidRDefault="00437C96" w:rsidP="00C57A16">
            <w:pPr>
              <w:numPr>
                <w:ilvl w:val="0"/>
                <w:numId w:val="18"/>
              </w:numPr>
              <w:ind w:right="-23"/>
              <w:jc w:val="both"/>
              <w:rPr>
                <w:szCs w:val="22"/>
                <w:lang w:eastAsia="en-US"/>
              </w:rPr>
            </w:pPr>
            <w:r w:rsidRPr="00452A26">
              <w:rPr>
                <w:szCs w:val="22"/>
                <w:lang w:eastAsia="en-US"/>
              </w:rPr>
              <w:t>İdare aleyhine açılan davlarla ilgili işlemleri yürütme</w:t>
            </w:r>
          </w:p>
          <w:p w:rsidR="00437C96" w:rsidRPr="00452A26" w:rsidRDefault="00437C96" w:rsidP="00C57A16">
            <w:pPr>
              <w:numPr>
                <w:ilvl w:val="0"/>
                <w:numId w:val="18"/>
              </w:numPr>
              <w:ind w:right="-23"/>
              <w:jc w:val="both"/>
              <w:rPr>
                <w:szCs w:val="22"/>
                <w:lang w:eastAsia="en-US"/>
              </w:rPr>
            </w:pPr>
            <w:r w:rsidRPr="00452A26">
              <w:rPr>
                <w:szCs w:val="22"/>
                <w:lang w:eastAsia="en-US"/>
              </w:rPr>
              <w:t>Yargı kararlarını mevzuat uygun olarak uygulama</w:t>
            </w:r>
          </w:p>
          <w:p w:rsidR="00437C96" w:rsidRPr="00452A26" w:rsidRDefault="00437C96" w:rsidP="00C57A16">
            <w:pPr>
              <w:numPr>
                <w:ilvl w:val="0"/>
                <w:numId w:val="18"/>
              </w:numPr>
              <w:spacing w:after="0" w:line="240" w:lineRule="auto"/>
              <w:ind w:right="-23"/>
              <w:jc w:val="both"/>
              <w:rPr>
                <w:rFonts w:eastAsia="Times New Roman"/>
                <w:b/>
                <w:bCs/>
                <w:i/>
                <w:iCs/>
                <w:szCs w:val="22"/>
              </w:rPr>
            </w:pPr>
            <w:r w:rsidRPr="00452A26">
              <w:rPr>
                <w:szCs w:val="22"/>
                <w:lang w:eastAsia="en-US"/>
              </w:rPr>
              <w:t>Mevzuatın uygulanmasında tereddüde düşülen hususlarda üst birimlerden görüş alma ve bunu paylaşma</w:t>
            </w:r>
          </w:p>
        </w:tc>
      </w:tr>
      <w:tr w:rsidR="00437C96" w:rsidRPr="00452A26" w:rsidTr="00D26D0E">
        <w:trPr>
          <w:trHeight w:val="81"/>
        </w:trPr>
        <w:tc>
          <w:tcPr>
            <w:tcW w:w="0" w:type="auto"/>
            <w:shd w:val="clear" w:color="auto" w:fill="auto"/>
          </w:tcPr>
          <w:p w:rsidR="00437C96" w:rsidRPr="00B10190" w:rsidRDefault="00437C96" w:rsidP="00D26D0E">
            <w:pPr>
              <w:spacing w:after="0" w:line="240" w:lineRule="auto"/>
              <w:jc w:val="center"/>
              <w:rPr>
                <w:rFonts w:eastAsia="Times New Roman"/>
                <w:b/>
                <w:bCs/>
                <w:iCs/>
                <w:szCs w:val="22"/>
              </w:rPr>
            </w:pPr>
            <w:r w:rsidRPr="00B10190">
              <w:rPr>
                <w:rFonts w:eastAsia="Times New Roman"/>
                <w:b/>
                <w:bCs/>
                <w:iCs/>
                <w:szCs w:val="22"/>
              </w:rPr>
              <w:t>ARAŞTIRMA, GELİŞTİRME VE PROJELER</w:t>
            </w:r>
          </w:p>
        </w:tc>
      </w:tr>
      <w:tr w:rsidR="00437C96" w:rsidRPr="00452A26" w:rsidTr="00D26D0E">
        <w:trPr>
          <w:trHeight w:val="81"/>
        </w:trPr>
        <w:tc>
          <w:tcPr>
            <w:tcW w:w="0" w:type="auto"/>
            <w:shd w:val="clear" w:color="auto" w:fill="auto"/>
          </w:tcPr>
          <w:p w:rsidR="00437C96" w:rsidRPr="00452A26" w:rsidRDefault="00437C96" w:rsidP="00C57A16">
            <w:pPr>
              <w:numPr>
                <w:ilvl w:val="0"/>
                <w:numId w:val="19"/>
              </w:numPr>
              <w:ind w:right="-23"/>
              <w:jc w:val="both"/>
              <w:rPr>
                <w:szCs w:val="22"/>
                <w:lang w:eastAsia="en-US"/>
              </w:rPr>
            </w:pPr>
            <w:r w:rsidRPr="00452A26">
              <w:rPr>
                <w:szCs w:val="22"/>
                <w:lang w:eastAsia="en-US"/>
              </w:rPr>
              <w:t>Okul Stratejik Planının Hazırlanmasını Sağlama</w:t>
            </w:r>
          </w:p>
          <w:p w:rsidR="00437C96" w:rsidRPr="00452A26" w:rsidRDefault="00437C96" w:rsidP="00C57A16">
            <w:pPr>
              <w:numPr>
                <w:ilvl w:val="0"/>
                <w:numId w:val="19"/>
              </w:numPr>
              <w:ind w:right="-23"/>
              <w:jc w:val="both"/>
              <w:rPr>
                <w:szCs w:val="22"/>
                <w:lang w:eastAsia="en-US"/>
              </w:rPr>
            </w:pPr>
            <w:r w:rsidRPr="00452A26">
              <w:rPr>
                <w:szCs w:val="22"/>
                <w:lang w:eastAsia="en-US"/>
              </w:rPr>
              <w:t>Stratejik Planın Uygulanmasını İzlemek</w:t>
            </w:r>
          </w:p>
          <w:p w:rsidR="00437C96" w:rsidRPr="00452A26" w:rsidRDefault="00437C96" w:rsidP="00C57A16">
            <w:pPr>
              <w:numPr>
                <w:ilvl w:val="0"/>
                <w:numId w:val="19"/>
              </w:numPr>
              <w:ind w:right="-23"/>
              <w:jc w:val="both"/>
              <w:rPr>
                <w:szCs w:val="22"/>
                <w:lang w:eastAsia="en-US"/>
              </w:rPr>
            </w:pPr>
            <w:r w:rsidRPr="00452A26">
              <w:rPr>
                <w:szCs w:val="22"/>
                <w:lang w:eastAsia="en-US"/>
              </w:rPr>
              <w:t>OGYE çalışmalarını takip etmek.</w:t>
            </w:r>
          </w:p>
          <w:p w:rsidR="00437C96" w:rsidRPr="00452A26" w:rsidRDefault="00437C96" w:rsidP="00C57A16">
            <w:pPr>
              <w:numPr>
                <w:ilvl w:val="0"/>
                <w:numId w:val="19"/>
              </w:numPr>
              <w:ind w:right="-23"/>
              <w:jc w:val="both"/>
              <w:rPr>
                <w:szCs w:val="22"/>
                <w:lang w:eastAsia="en-US"/>
              </w:rPr>
            </w:pPr>
            <w:r w:rsidRPr="00452A26">
              <w:rPr>
                <w:szCs w:val="22"/>
                <w:lang w:eastAsia="en-US"/>
              </w:rPr>
              <w:t>Okulda Yürütülen Bu Benim Eserim Projesi, yaşayan değerler projeler, değerler eğitimi projelerini takip etmek</w:t>
            </w:r>
          </w:p>
          <w:p w:rsidR="00437C96" w:rsidRPr="00452A26" w:rsidRDefault="00437C96" w:rsidP="00C57A16">
            <w:pPr>
              <w:numPr>
                <w:ilvl w:val="0"/>
                <w:numId w:val="19"/>
              </w:numPr>
              <w:ind w:right="-23"/>
              <w:jc w:val="both"/>
              <w:rPr>
                <w:szCs w:val="22"/>
                <w:lang w:eastAsia="en-US"/>
              </w:rPr>
            </w:pPr>
            <w:r w:rsidRPr="00452A26">
              <w:rPr>
                <w:szCs w:val="22"/>
                <w:lang w:eastAsia="en-US"/>
              </w:rPr>
              <w:t xml:space="preserve">Okul Sütü Projesi, </w:t>
            </w:r>
            <w:proofErr w:type="spellStart"/>
            <w:r w:rsidRPr="00452A26">
              <w:rPr>
                <w:szCs w:val="22"/>
                <w:lang w:eastAsia="en-US"/>
              </w:rPr>
              <w:t>Sodes</w:t>
            </w:r>
            <w:proofErr w:type="spellEnd"/>
            <w:r w:rsidRPr="00452A26">
              <w:rPr>
                <w:szCs w:val="22"/>
                <w:lang w:eastAsia="en-US"/>
              </w:rPr>
              <w:t xml:space="preserve"> Projeleri, Diğer Kamu Kurumları İle Ortaklaşa Yürütülen Projeleri Takip Etme</w:t>
            </w:r>
          </w:p>
          <w:p w:rsidR="00437C96" w:rsidRPr="00452A26" w:rsidRDefault="00437C96" w:rsidP="00C57A16">
            <w:pPr>
              <w:numPr>
                <w:ilvl w:val="0"/>
                <w:numId w:val="19"/>
              </w:numPr>
              <w:ind w:right="-23"/>
              <w:jc w:val="both"/>
              <w:rPr>
                <w:szCs w:val="22"/>
                <w:lang w:eastAsia="en-US"/>
              </w:rPr>
            </w:pPr>
            <w:r w:rsidRPr="00452A26">
              <w:rPr>
                <w:szCs w:val="22"/>
                <w:lang w:eastAsia="en-US"/>
              </w:rPr>
              <w:t>EKYS Sürecini Takip Etme</w:t>
            </w:r>
          </w:p>
          <w:p w:rsidR="00437C96" w:rsidRPr="00452A26" w:rsidRDefault="00437C96" w:rsidP="00C57A16">
            <w:pPr>
              <w:numPr>
                <w:ilvl w:val="0"/>
                <w:numId w:val="19"/>
              </w:numPr>
              <w:ind w:right="-23"/>
              <w:jc w:val="both"/>
              <w:rPr>
                <w:szCs w:val="22"/>
                <w:lang w:eastAsia="en-US"/>
              </w:rPr>
            </w:pPr>
            <w:r w:rsidRPr="00452A26">
              <w:rPr>
                <w:szCs w:val="22"/>
                <w:lang w:eastAsia="en-US"/>
              </w:rPr>
              <w:lastRenderedPageBreak/>
              <w:t>Zümre Öğretmenler, Şube Öğretmenler ve Okul Öğretmenler Kurulu Toplantı Süreçlerini Takip Etmek</w:t>
            </w:r>
          </w:p>
          <w:p w:rsidR="00437C96" w:rsidRPr="00452A26" w:rsidRDefault="00437C96" w:rsidP="00C57A16">
            <w:pPr>
              <w:numPr>
                <w:ilvl w:val="0"/>
                <w:numId w:val="19"/>
              </w:numPr>
              <w:ind w:right="-23"/>
              <w:jc w:val="both"/>
              <w:rPr>
                <w:szCs w:val="22"/>
                <w:lang w:eastAsia="en-US"/>
              </w:rPr>
            </w:pPr>
            <w:r w:rsidRPr="00452A26">
              <w:rPr>
                <w:szCs w:val="22"/>
                <w:lang w:eastAsia="en-US"/>
              </w:rPr>
              <w:t>İstatistik Verilerini Toplama ve Analiz Etme Süreçlerini Yürütme</w:t>
            </w:r>
          </w:p>
          <w:p w:rsidR="00437C96" w:rsidRPr="00452A26" w:rsidRDefault="00437C96" w:rsidP="00C57A16">
            <w:pPr>
              <w:numPr>
                <w:ilvl w:val="0"/>
                <w:numId w:val="19"/>
              </w:numPr>
              <w:spacing w:after="0" w:line="240" w:lineRule="auto"/>
              <w:ind w:right="-23"/>
              <w:jc w:val="both"/>
              <w:rPr>
                <w:rFonts w:eastAsia="Times New Roman"/>
                <w:b/>
                <w:bCs/>
                <w:i/>
                <w:iCs/>
                <w:szCs w:val="22"/>
              </w:rPr>
            </w:pPr>
            <w:r w:rsidRPr="00452A26">
              <w:rPr>
                <w:szCs w:val="22"/>
                <w:lang w:eastAsia="en-US"/>
              </w:rPr>
              <w:t>Brifing Silgilerini Toplama ve Paylaşılmasını Sağlama</w:t>
            </w:r>
          </w:p>
          <w:p w:rsidR="00437C96" w:rsidRDefault="00437C96" w:rsidP="00D26D0E">
            <w:pPr>
              <w:spacing w:after="0" w:line="240" w:lineRule="auto"/>
              <w:ind w:right="-23"/>
              <w:jc w:val="both"/>
              <w:rPr>
                <w:szCs w:val="22"/>
                <w:lang w:eastAsia="en-US"/>
              </w:rPr>
            </w:pPr>
          </w:p>
          <w:p w:rsidR="00437C96" w:rsidRPr="00452A26" w:rsidRDefault="00437C96" w:rsidP="00D26D0E">
            <w:pPr>
              <w:spacing w:after="0" w:line="240" w:lineRule="auto"/>
              <w:ind w:right="-23"/>
              <w:jc w:val="both"/>
              <w:rPr>
                <w:rFonts w:eastAsia="Times New Roman"/>
                <w:b/>
                <w:bCs/>
                <w:i/>
                <w:iCs/>
                <w:szCs w:val="22"/>
              </w:rPr>
            </w:pPr>
          </w:p>
        </w:tc>
      </w:tr>
      <w:tr w:rsidR="00437C96" w:rsidRPr="00452A26" w:rsidTr="00D26D0E">
        <w:trPr>
          <w:trHeight w:val="81"/>
        </w:trPr>
        <w:tc>
          <w:tcPr>
            <w:tcW w:w="0" w:type="auto"/>
            <w:shd w:val="clear" w:color="auto" w:fill="auto"/>
          </w:tcPr>
          <w:p w:rsidR="00437C96" w:rsidRPr="00B10190" w:rsidRDefault="00437C96" w:rsidP="00D26D0E">
            <w:pPr>
              <w:spacing w:after="0" w:line="240" w:lineRule="auto"/>
              <w:jc w:val="center"/>
              <w:rPr>
                <w:rFonts w:eastAsia="Times New Roman"/>
                <w:b/>
                <w:bCs/>
                <w:iCs/>
                <w:szCs w:val="22"/>
              </w:rPr>
            </w:pPr>
            <w:r w:rsidRPr="00B10190">
              <w:rPr>
                <w:rFonts w:eastAsia="Times New Roman"/>
                <w:b/>
                <w:bCs/>
                <w:iCs/>
                <w:szCs w:val="22"/>
              </w:rPr>
              <w:lastRenderedPageBreak/>
              <w:t>YÖNETİM VE DENETİM</w:t>
            </w:r>
          </w:p>
        </w:tc>
      </w:tr>
      <w:tr w:rsidR="00437C96" w:rsidRPr="00452A26" w:rsidTr="00D26D0E">
        <w:trPr>
          <w:trHeight w:val="81"/>
        </w:trPr>
        <w:tc>
          <w:tcPr>
            <w:tcW w:w="0" w:type="auto"/>
            <w:shd w:val="clear" w:color="auto" w:fill="auto"/>
          </w:tcPr>
          <w:p w:rsidR="00437C96" w:rsidRPr="00452A26" w:rsidRDefault="00437C96" w:rsidP="00C57A16">
            <w:pPr>
              <w:numPr>
                <w:ilvl w:val="0"/>
                <w:numId w:val="16"/>
              </w:numPr>
              <w:ind w:right="-23"/>
              <w:rPr>
                <w:szCs w:val="22"/>
                <w:lang w:eastAsia="en-US"/>
              </w:rPr>
            </w:pPr>
            <w:r w:rsidRPr="00452A26">
              <w:rPr>
                <w:szCs w:val="22"/>
                <w:lang w:eastAsia="en-US"/>
              </w:rPr>
              <w:t>Yönetimsel İş ve İşlemleri Mevcut Mevzuata Uygun Olarak Yerine Getirmek</w:t>
            </w:r>
          </w:p>
          <w:p w:rsidR="00437C96" w:rsidRPr="00452A26" w:rsidRDefault="00437C96" w:rsidP="00C57A16">
            <w:pPr>
              <w:numPr>
                <w:ilvl w:val="0"/>
                <w:numId w:val="16"/>
              </w:numPr>
              <w:ind w:right="-23"/>
              <w:rPr>
                <w:szCs w:val="22"/>
                <w:lang w:eastAsia="en-US"/>
              </w:rPr>
            </w:pPr>
            <w:r w:rsidRPr="00452A26">
              <w:rPr>
                <w:szCs w:val="22"/>
                <w:lang w:eastAsia="en-US"/>
              </w:rPr>
              <w:t>Personelin kişisel gelişimlerini sağlayıcı çalışmalar yapmak</w:t>
            </w:r>
          </w:p>
          <w:p w:rsidR="00437C96" w:rsidRPr="00452A26" w:rsidRDefault="00437C96" w:rsidP="00C57A16">
            <w:pPr>
              <w:numPr>
                <w:ilvl w:val="0"/>
                <w:numId w:val="16"/>
              </w:numPr>
              <w:ind w:right="-23"/>
              <w:rPr>
                <w:szCs w:val="22"/>
                <w:lang w:eastAsia="en-US"/>
              </w:rPr>
            </w:pPr>
            <w:r w:rsidRPr="00452A26">
              <w:rPr>
                <w:szCs w:val="22"/>
                <w:lang w:eastAsia="en-US"/>
              </w:rPr>
              <w:t>Personelin mevcut mevzuata uygun şekilde göreve gelmesini ve işlerini yerine getirme için düzenlemeler yapmak</w:t>
            </w:r>
          </w:p>
          <w:p w:rsidR="00437C96" w:rsidRPr="00452A26" w:rsidRDefault="00437C96" w:rsidP="00C57A16">
            <w:pPr>
              <w:numPr>
                <w:ilvl w:val="0"/>
                <w:numId w:val="16"/>
              </w:numPr>
              <w:ind w:right="-23"/>
              <w:rPr>
                <w:szCs w:val="22"/>
                <w:lang w:eastAsia="en-US"/>
              </w:rPr>
            </w:pPr>
            <w:r w:rsidRPr="00452A26">
              <w:rPr>
                <w:szCs w:val="22"/>
                <w:lang w:eastAsia="en-US"/>
              </w:rPr>
              <w:t>Yürütülen yönetimsel işlerle ilgili üst birimleri bilgilendirme yapmak</w:t>
            </w:r>
            <w:r w:rsidRPr="00452A26">
              <w:rPr>
                <w:szCs w:val="22"/>
                <w:lang w:eastAsia="en-US"/>
              </w:rPr>
              <w:cr/>
              <w:t>Okul İli İlgili Bilgileri Sürekli Güncelleyerek Ulaşılmaya Hazır Halde Bulundurmak</w:t>
            </w:r>
          </w:p>
          <w:p w:rsidR="00437C96" w:rsidRPr="00452A26" w:rsidRDefault="00437C96" w:rsidP="00C57A16">
            <w:pPr>
              <w:numPr>
                <w:ilvl w:val="0"/>
                <w:numId w:val="16"/>
              </w:numPr>
              <w:ind w:right="-23"/>
              <w:rPr>
                <w:szCs w:val="22"/>
                <w:lang w:eastAsia="en-US"/>
              </w:rPr>
            </w:pPr>
            <w:r w:rsidRPr="00452A26">
              <w:rPr>
                <w:szCs w:val="22"/>
                <w:lang w:eastAsia="en-US"/>
              </w:rPr>
              <w:t>Üst Birimlerce ve Kurumca Düzenlenen Tören, Toplantı, Kurul ve Komisyonlara İştirak Etmek</w:t>
            </w:r>
          </w:p>
          <w:p w:rsidR="00437C96" w:rsidRPr="00452A26" w:rsidRDefault="00437C96" w:rsidP="00C57A16">
            <w:pPr>
              <w:numPr>
                <w:ilvl w:val="0"/>
                <w:numId w:val="16"/>
              </w:numPr>
              <w:ind w:right="-23"/>
              <w:rPr>
                <w:szCs w:val="22"/>
                <w:lang w:eastAsia="en-US"/>
              </w:rPr>
            </w:pPr>
            <w:r w:rsidRPr="00452A26">
              <w:rPr>
                <w:szCs w:val="22"/>
                <w:lang w:eastAsia="en-US"/>
              </w:rPr>
              <w:t>Protokol Kurallarını Uygulamak</w:t>
            </w:r>
          </w:p>
          <w:p w:rsidR="00437C96" w:rsidRPr="00452A26" w:rsidRDefault="00437C96" w:rsidP="00C57A16">
            <w:pPr>
              <w:numPr>
                <w:ilvl w:val="0"/>
                <w:numId w:val="16"/>
              </w:numPr>
              <w:ind w:right="-23"/>
              <w:rPr>
                <w:szCs w:val="22"/>
                <w:lang w:eastAsia="en-US"/>
              </w:rPr>
            </w:pPr>
            <w:r w:rsidRPr="00452A26">
              <w:rPr>
                <w:szCs w:val="22"/>
                <w:lang w:eastAsia="en-US"/>
              </w:rPr>
              <w:t>Personele rehberlik etmek</w:t>
            </w:r>
          </w:p>
          <w:p w:rsidR="00437C96" w:rsidRPr="00452A26" w:rsidRDefault="00437C96" w:rsidP="00C57A16">
            <w:pPr>
              <w:numPr>
                <w:ilvl w:val="0"/>
                <w:numId w:val="16"/>
              </w:numPr>
              <w:ind w:right="-23"/>
              <w:rPr>
                <w:szCs w:val="22"/>
                <w:lang w:eastAsia="en-US"/>
              </w:rPr>
            </w:pPr>
            <w:r w:rsidRPr="00452A26">
              <w:rPr>
                <w:szCs w:val="22"/>
                <w:lang w:eastAsia="en-US"/>
              </w:rPr>
              <w:t>Personele uygun çalışma ortamları sağlamak</w:t>
            </w:r>
          </w:p>
          <w:p w:rsidR="00437C96" w:rsidRPr="00452A26" w:rsidRDefault="00437C96" w:rsidP="00C57A16">
            <w:pPr>
              <w:numPr>
                <w:ilvl w:val="0"/>
                <w:numId w:val="16"/>
              </w:numPr>
              <w:ind w:right="-23"/>
              <w:rPr>
                <w:szCs w:val="22"/>
                <w:lang w:eastAsia="en-US"/>
              </w:rPr>
            </w:pPr>
            <w:r w:rsidRPr="00452A26">
              <w:rPr>
                <w:szCs w:val="22"/>
                <w:lang w:eastAsia="en-US"/>
              </w:rPr>
              <w:t>Personelin katılımcılığının artırmak</w:t>
            </w:r>
          </w:p>
          <w:p w:rsidR="00437C96" w:rsidRPr="00452A26" w:rsidRDefault="00437C96" w:rsidP="00C57A16">
            <w:pPr>
              <w:numPr>
                <w:ilvl w:val="0"/>
                <w:numId w:val="16"/>
              </w:numPr>
              <w:ind w:right="-23"/>
              <w:rPr>
                <w:szCs w:val="22"/>
                <w:lang w:eastAsia="en-US"/>
              </w:rPr>
            </w:pPr>
            <w:r w:rsidRPr="00452A26">
              <w:rPr>
                <w:szCs w:val="22"/>
                <w:lang w:eastAsia="en-US"/>
              </w:rPr>
              <w:t>Personelin moral gelişimine katkıda bulunmak</w:t>
            </w:r>
          </w:p>
          <w:p w:rsidR="00437C96" w:rsidRPr="00452A26" w:rsidRDefault="00437C96" w:rsidP="00C57A16">
            <w:pPr>
              <w:numPr>
                <w:ilvl w:val="0"/>
                <w:numId w:val="16"/>
              </w:numPr>
              <w:ind w:right="-23"/>
              <w:rPr>
                <w:szCs w:val="22"/>
                <w:lang w:eastAsia="en-US"/>
              </w:rPr>
            </w:pPr>
            <w:r w:rsidRPr="00452A26">
              <w:rPr>
                <w:szCs w:val="22"/>
                <w:lang w:eastAsia="en-US"/>
              </w:rPr>
              <w:t>EKYS ve Stratejik Plan Hazırlama ve Uygulama Anlayışını Benimsetmek</w:t>
            </w:r>
          </w:p>
          <w:p w:rsidR="00437C96" w:rsidRPr="00452A26" w:rsidRDefault="00437C96" w:rsidP="00C57A16">
            <w:pPr>
              <w:numPr>
                <w:ilvl w:val="0"/>
                <w:numId w:val="16"/>
              </w:numPr>
              <w:ind w:right="-23"/>
              <w:rPr>
                <w:szCs w:val="22"/>
                <w:lang w:eastAsia="en-US"/>
              </w:rPr>
            </w:pPr>
            <w:r w:rsidRPr="00452A26">
              <w:rPr>
                <w:szCs w:val="22"/>
                <w:lang w:eastAsia="en-US"/>
              </w:rPr>
              <w:t>Basın ve Halkla ile ilgili işleri yerine getirmek</w:t>
            </w:r>
          </w:p>
          <w:p w:rsidR="00437C96" w:rsidRPr="00452A26" w:rsidRDefault="00437C96" w:rsidP="00C57A16">
            <w:pPr>
              <w:numPr>
                <w:ilvl w:val="0"/>
                <w:numId w:val="16"/>
              </w:numPr>
              <w:ind w:right="-23"/>
              <w:rPr>
                <w:szCs w:val="22"/>
                <w:lang w:eastAsia="en-US"/>
              </w:rPr>
            </w:pPr>
            <w:r w:rsidRPr="00452A26">
              <w:rPr>
                <w:szCs w:val="22"/>
                <w:lang w:eastAsia="en-US"/>
              </w:rPr>
              <w:t>İldeki ve beldedeki eğitim çalışmaların yakından izlemek</w:t>
            </w:r>
          </w:p>
          <w:p w:rsidR="00437C96" w:rsidRPr="00452A26" w:rsidRDefault="00437C96" w:rsidP="00C57A16">
            <w:pPr>
              <w:numPr>
                <w:ilvl w:val="0"/>
                <w:numId w:val="16"/>
              </w:numPr>
              <w:ind w:right="-23"/>
              <w:rPr>
                <w:szCs w:val="22"/>
                <w:lang w:eastAsia="en-US"/>
              </w:rPr>
            </w:pPr>
            <w:r w:rsidRPr="00452A26">
              <w:rPr>
                <w:szCs w:val="22"/>
                <w:lang w:eastAsia="en-US"/>
              </w:rPr>
              <w:t>Okul web sitesini oluşturma ve güncellemesini yapmak.</w:t>
            </w:r>
          </w:p>
          <w:p w:rsidR="00437C96" w:rsidRPr="00452A26" w:rsidRDefault="00437C96" w:rsidP="00C57A16">
            <w:pPr>
              <w:numPr>
                <w:ilvl w:val="0"/>
                <w:numId w:val="16"/>
              </w:numPr>
              <w:ind w:right="-23"/>
              <w:rPr>
                <w:szCs w:val="22"/>
                <w:lang w:eastAsia="en-US"/>
              </w:rPr>
            </w:pPr>
            <w:r w:rsidRPr="00452A26">
              <w:rPr>
                <w:szCs w:val="22"/>
                <w:lang w:eastAsia="en-US"/>
              </w:rPr>
              <w:t>Okulda yapılan faaliyetleri üst birimlerle ve eğitim çevresi ile paylaşma Getirmek</w:t>
            </w:r>
          </w:p>
          <w:p w:rsidR="00437C96" w:rsidRPr="00452A26" w:rsidRDefault="00437C96" w:rsidP="00C57A16">
            <w:pPr>
              <w:numPr>
                <w:ilvl w:val="0"/>
                <w:numId w:val="16"/>
              </w:numPr>
              <w:ind w:right="-23"/>
              <w:rPr>
                <w:szCs w:val="22"/>
                <w:lang w:eastAsia="en-US"/>
              </w:rPr>
            </w:pPr>
            <w:r w:rsidRPr="00452A26">
              <w:rPr>
                <w:szCs w:val="22"/>
                <w:lang w:eastAsia="en-US"/>
              </w:rPr>
              <w:t>Kurum Net Sistemi İle İlgili İşlemlerin Yürütülmesini Kontrol Etme</w:t>
            </w:r>
          </w:p>
          <w:p w:rsidR="00437C96" w:rsidRPr="00452A26" w:rsidRDefault="00437C96" w:rsidP="00C57A16">
            <w:pPr>
              <w:numPr>
                <w:ilvl w:val="0"/>
                <w:numId w:val="16"/>
              </w:numPr>
              <w:ind w:right="-23"/>
              <w:rPr>
                <w:szCs w:val="22"/>
                <w:lang w:eastAsia="en-US"/>
              </w:rPr>
            </w:pPr>
            <w:r w:rsidRPr="00452A26">
              <w:rPr>
                <w:szCs w:val="22"/>
                <w:lang w:eastAsia="en-US"/>
              </w:rPr>
              <w:t>MEBBİS Sistemi İle İlgili İşlemlerin Yürütülmesini Kontrol Etme</w:t>
            </w:r>
          </w:p>
          <w:p w:rsidR="00437C96" w:rsidRPr="00452A26" w:rsidRDefault="00437C96" w:rsidP="00C57A16">
            <w:pPr>
              <w:numPr>
                <w:ilvl w:val="0"/>
                <w:numId w:val="16"/>
              </w:numPr>
              <w:ind w:right="-23"/>
              <w:rPr>
                <w:szCs w:val="22"/>
                <w:lang w:eastAsia="en-US"/>
              </w:rPr>
            </w:pPr>
            <w:r w:rsidRPr="00452A26">
              <w:rPr>
                <w:szCs w:val="22"/>
                <w:lang w:eastAsia="en-US"/>
              </w:rPr>
              <w:t>TEFBİS Sistemi İle İlgili İşlemlerin Yürütülmesini Kontrol Etme</w:t>
            </w:r>
          </w:p>
          <w:p w:rsidR="00437C96" w:rsidRPr="00452A26" w:rsidRDefault="00437C96" w:rsidP="00C57A16">
            <w:pPr>
              <w:numPr>
                <w:ilvl w:val="0"/>
                <w:numId w:val="16"/>
              </w:numPr>
              <w:ind w:right="-23"/>
              <w:rPr>
                <w:szCs w:val="22"/>
                <w:lang w:eastAsia="en-US"/>
              </w:rPr>
            </w:pPr>
            <w:r w:rsidRPr="00452A26">
              <w:rPr>
                <w:szCs w:val="22"/>
                <w:lang w:eastAsia="en-US"/>
              </w:rPr>
              <w:t>MMS Sistemi İle İlgili İşlemlerin Yürütülmesini Kontrol Etme</w:t>
            </w:r>
          </w:p>
          <w:p w:rsidR="00437C96" w:rsidRPr="00452A26" w:rsidRDefault="00437C96" w:rsidP="00C57A16">
            <w:pPr>
              <w:numPr>
                <w:ilvl w:val="0"/>
                <w:numId w:val="16"/>
              </w:numPr>
              <w:ind w:right="-23"/>
              <w:rPr>
                <w:szCs w:val="22"/>
                <w:lang w:eastAsia="en-US"/>
              </w:rPr>
            </w:pPr>
            <w:r w:rsidRPr="00452A26">
              <w:rPr>
                <w:szCs w:val="22"/>
                <w:lang w:eastAsia="en-US"/>
              </w:rPr>
              <w:t>ÖSYM Sistemi İle İlgili İşlemlerin Yürütülmesini Kontrol Etme</w:t>
            </w:r>
          </w:p>
          <w:p w:rsidR="00437C96" w:rsidRPr="00452A26" w:rsidRDefault="00437C96" w:rsidP="00C57A16">
            <w:pPr>
              <w:numPr>
                <w:ilvl w:val="0"/>
                <w:numId w:val="16"/>
              </w:numPr>
              <w:ind w:right="-23"/>
              <w:rPr>
                <w:szCs w:val="22"/>
                <w:lang w:eastAsia="en-US"/>
              </w:rPr>
            </w:pPr>
            <w:r w:rsidRPr="00452A26">
              <w:rPr>
                <w:szCs w:val="22"/>
                <w:lang w:eastAsia="en-US"/>
              </w:rPr>
              <w:t>Evrak İşlemlerini Yürütme</w:t>
            </w:r>
          </w:p>
          <w:p w:rsidR="00437C96" w:rsidRPr="00452A26" w:rsidRDefault="00437C96" w:rsidP="00C57A16">
            <w:pPr>
              <w:numPr>
                <w:ilvl w:val="0"/>
                <w:numId w:val="16"/>
              </w:numPr>
              <w:ind w:right="-23"/>
              <w:rPr>
                <w:szCs w:val="22"/>
                <w:lang w:eastAsia="en-US"/>
              </w:rPr>
            </w:pPr>
            <w:r w:rsidRPr="00452A26">
              <w:rPr>
                <w:szCs w:val="22"/>
                <w:lang w:eastAsia="en-US"/>
              </w:rPr>
              <w:t>Arşiv İşlemlerini Yürütme</w:t>
            </w:r>
          </w:p>
          <w:p w:rsidR="00437C96" w:rsidRPr="00452A26" w:rsidRDefault="00437C96" w:rsidP="00C57A16">
            <w:pPr>
              <w:numPr>
                <w:ilvl w:val="0"/>
                <w:numId w:val="16"/>
              </w:numPr>
              <w:ind w:right="-23"/>
              <w:rPr>
                <w:szCs w:val="22"/>
                <w:lang w:eastAsia="en-US"/>
              </w:rPr>
            </w:pPr>
            <w:r w:rsidRPr="00452A26">
              <w:rPr>
                <w:szCs w:val="22"/>
                <w:lang w:eastAsia="en-US"/>
              </w:rPr>
              <w:t>Çalışma Saatlerini ve Görev Dağılımını Hazırlama ve Uygulama</w:t>
            </w:r>
          </w:p>
          <w:p w:rsidR="00437C96" w:rsidRPr="00452A26" w:rsidRDefault="00437C96" w:rsidP="00C57A16">
            <w:pPr>
              <w:numPr>
                <w:ilvl w:val="0"/>
                <w:numId w:val="16"/>
              </w:numPr>
              <w:ind w:right="-23"/>
              <w:rPr>
                <w:szCs w:val="22"/>
                <w:lang w:eastAsia="en-US"/>
              </w:rPr>
            </w:pPr>
            <w:r w:rsidRPr="00452A26">
              <w:rPr>
                <w:szCs w:val="22"/>
                <w:lang w:eastAsia="en-US"/>
              </w:rPr>
              <w:lastRenderedPageBreak/>
              <w:t>Okul Fiziki Mekânların da Bulunması Zorunlu Dokümanları Bulundurma ve Güncelleme</w:t>
            </w:r>
          </w:p>
          <w:p w:rsidR="00437C96" w:rsidRPr="00452A26" w:rsidRDefault="00437C96" w:rsidP="00C57A16">
            <w:pPr>
              <w:numPr>
                <w:ilvl w:val="0"/>
                <w:numId w:val="16"/>
              </w:numPr>
              <w:ind w:right="-23"/>
              <w:rPr>
                <w:szCs w:val="22"/>
                <w:lang w:eastAsia="en-US"/>
              </w:rPr>
            </w:pPr>
            <w:r w:rsidRPr="00452A26">
              <w:rPr>
                <w:szCs w:val="22"/>
                <w:lang w:eastAsia="en-US"/>
              </w:rPr>
              <w:t>Süreli İş ve İşlemleri takip etme</w:t>
            </w:r>
          </w:p>
          <w:p w:rsidR="00437C96" w:rsidRDefault="00437C96" w:rsidP="00C57A16">
            <w:pPr>
              <w:numPr>
                <w:ilvl w:val="0"/>
                <w:numId w:val="16"/>
              </w:numPr>
              <w:ind w:right="-23"/>
              <w:rPr>
                <w:szCs w:val="22"/>
                <w:lang w:eastAsia="en-US"/>
              </w:rPr>
            </w:pPr>
            <w:r w:rsidRPr="00452A26">
              <w:rPr>
                <w:szCs w:val="22"/>
                <w:lang w:eastAsia="en-US"/>
              </w:rPr>
              <w:t>Akıllı Tahta ve BTS Sınıfı uygulamasının geliştirilmesi için gerekli tedbirleri almak</w:t>
            </w:r>
          </w:p>
          <w:p w:rsidR="00437C96" w:rsidRPr="00452A26" w:rsidRDefault="00437C96" w:rsidP="00D26D0E">
            <w:pPr>
              <w:ind w:left="720" w:right="-23"/>
              <w:rPr>
                <w:szCs w:val="22"/>
                <w:lang w:eastAsia="en-US"/>
              </w:rPr>
            </w:pPr>
          </w:p>
        </w:tc>
      </w:tr>
      <w:tr w:rsidR="00437C96" w:rsidRPr="00452A26" w:rsidTr="00D26D0E">
        <w:trPr>
          <w:trHeight w:val="78"/>
        </w:trPr>
        <w:tc>
          <w:tcPr>
            <w:tcW w:w="0" w:type="auto"/>
            <w:shd w:val="clear" w:color="auto" w:fill="auto"/>
          </w:tcPr>
          <w:p w:rsidR="00437C96" w:rsidRPr="00B10190" w:rsidRDefault="00437C96" w:rsidP="00D26D0E">
            <w:pPr>
              <w:spacing w:after="0" w:line="240" w:lineRule="auto"/>
              <w:jc w:val="center"/>
              <w:rPr>
                <w:rFonts w:eastAsia="Times New Roman"/>
                <w:b/>
                <w:bCs/>
                <w:iCs/>
                <w:szCs w:val="22"/>
              </w:rPr>
            </w:pPr>
            <w:r w:rsidRPr="00B10190">
              <w:rPr>
                <w:rFonts w:eastAsia="Times New Roman"/>
                <w:b/>
                <w:bCs/>
                <w:iCs/>
                <w:szCs w:val="22"/>
              </w:rPr>
              <w:lastRenderedPageBreak/>
              <w:t>İNSAN KAYNAKLARI YÖNETİMİ</w:t>
            </w:r>
          </w:p>
        </w:tc>
      </w:tr>
      <w:tr w:rsidR="00437C96" w:rsidRPr="00452A26" w:rsidTr="00D26D0E">
        <w:trPr>
          <w:trHeight w:val="159"/>
        </w:trPr>
        <w:tc>
          <w:tcPr>
            <w:tcW w:w="0" w:type="auto"/>
            <w:shd w:val="clear" w:color="auto" w:fill="auto"/>
          </w:tcPr>
          <w:p w:rsidR="00437C96" w:rsidRPr="00452A26" w:rsidRDefault="00437C96" w:rsidP="00C57A16">
            <w:pPr>
              <w:numPr>
                <w:ilvl w:val="0"/>
                <w:numId w:val="17"/>
              </w:numPr>
              <w:spacing w:after="0" w:line="240" w:lineRule="auto"/>
              <w:ind w:right="-23"/>
              <w:jc w:val="both"/>
              <w:rPr>
                <w:rFonts w:eastAsia="Times New Roman"/>
                <w:szCs w:val="22"/>
              </w:rPr>
            </w:pPr>
            <w:r w:rsidRPr="00452A26">
              <w:rPr>
                <w:rFonts w:eastAsia="Times New Roman"/>
                <w:szCs w:val="22"/>
              </w:rPr>
              <w:t>Personelin her türlü özlük işlemlerinden okuldan yapılabilecek olanları İl MEM koordinesi ile yürütmek</w:t>
            </w:r>
          </w:p>
          <w:p w:rsidR="00437C96" w:rsidRPr="00452A26" w:rsidRDefault="00437C96" w:rsidP="00C57A16">
            <w:pPr>
              <w:numPr>
                <w:ilvl w:val="0"/>
                <w:numId w:val="17"/>
              </w:numPr>
              <w:spacing w:after="0" w:line="240" w:lineRule="auto"/>
              <w:ind w:right="-23"/>
              <w:jc w:val="both"/>
              <w:rPr>
                <w:rFonts w:eastAsia="Times New Roman"/>
                <w:szCs w:val="22"/>
              </w:rPr>
            </w:pPr>
            <w:r w:rsidRPr="00452A26">
              <w:rPr>
                <w:rFonts w:eastAsia="Times New Roman"/>
                <w:szCs w:val="22"/>
              </w:rPr>
              <w:t>MEBBİS sistemi üzerinden e-personel modülün de personelle ilgili bilgileri güncel tutmak ve kişisel verileri korumak</w:t>
            </w:r>
          </w:p>
          <w:p w:rsidR="00437C96" w:rsidRPr="00452A26" w:rsidRDefault="00437C96" w:rsidP="00C57A16">
            <w:pPr>
              <w:numPr>
                <w:ilvl w:val="0"/>
                <w:numId w:val="17"/>
              </w:numPr>
              <w:spacing w:after="0" w:line="240" w:lineRule="auto"/>
              <w:ind w:right="-23"/>
              <w:jc w:val="both"/>
              <w:rPr>
                <w:rFonts w:eastAsia="Times New Roman"/>
                <w:szCs w:val="22"/>
              </w:rPr>
            </w:pPr>
            <w:r w:rsidRPr="00452A26">
              <w:rPr>
                <w:rFonts w:eastAsia="Times New Roman"/>
                <w:szCs w:val="22"/>
              </w:rPr>
              <w:t>Engelli ve hamile olan personel ile ilgili düzenlemeler yapmak</w:t>
            </w:r>
          </w:p>
          <w:p w:rsidR="00437C96" w:rsidRPr="00452A26" w:rsidRDefault="00437C96" w:rsidP="00C57A16">
            <w:pPr>
              <w:numPr>
                <w:ilvl w:val="0"/>
                <w:numId w:val="17"/>
              </w:numPr>
              <w:spacing w:after="0" w:line="240" w:lineRule="auto"/>
              <w:ind w:right="-23"/>
              <w:jc w:val="both"/>
              <w:rPr>
                <w:rFonts w:eastAsia="Times New Roman"/>
                <w:szCs w:val="22"/>
              </w:rPr>
            </w:pPr>
            <w:r w:rsidRPr="00452A26">
              <w:rPr>
                <w:rFonts w:eastAsia="Times New Roman"/>
                <w:szCs w:val="22"/>
              </w:rPr>
              <w:t>Atama İşlerini Yürütme</w:t>
            </w:r>
          </w:p>
          <w:p w:rsidR="00437C96" w:rsidRPr="00452A26" w:rsidRDefault="00437C96" w:rsidP="00C57A16">
            <w:pPr>
              <w:numPr>
                <w:ilvl w:val="0"/>
                <w:numId w:val="17"/>
              </w:numPr>
              <w:spacing w:after="0" w:line="240" w:lineRule="auto"/>
              <w:ind w:right="-23"/>
              <w:jc w:val="both"/>
              <w:rPr>
                <w:rFonts w:eastAsia="Times New Roman"/>
                <w:szCs w:val="22"/>
              </w:rPr>
            </w:pPr>
            <w:r w:rsidRPr="00452A26">
              <w:rPr>
                <w:rFonts w:eastAsia="Times New Roman"/>
                <w:szCs w:val="22"/>
              </w:rPr>
              <w:t>Norm Kadro Bilgilerini Oluşturma ilgili modül üzerinden bu bilgileri güncelleme</w:t>
            </w:r>
          </w:p>
          <w:p w:rsidR="00437C96" w:rsidRPr="00452A26" w:rsidRDefault="00437C96" w:rsidP="00C57A16">
            <w:pPr>
              <w:numPr>
                <w:ilvl w:val="0"/>
                <w:numId w:val="17"/>
              </w:numPr>
              <w:spacing w:after="0" w:line="240" w:lineRule="auto"/>
              <w:ind w:right="-23"/>
              <w:jc w:val="both"/>
              <w:rPr>
                <w:rFonts w:eastAsia="Times New Roman"/>
                <w:szCs w:val="22"/>
              </w:rPr>
            </w:pPr>
            <w:r w:rsidRPr="00452A26">
              <w:rPr>
                <w:rFonts w:eastAsia="Times New Roman"/>
                <w:szCs w:val="22"/>
              </w:rPr>
              <w:t>Öğretmen ve personel dağılımını yapmak</w:t>
            </w:r>
          </w:p>
          <w:p w:rsidR="00437C96" w:rsidRPr="00452A26" w:rsidRDefault="00437C96" w:rsidP="00C57A16">
            <w:pPr>
              <w:numPr>
                <w:ilvl w:val="0"/>
                <w:numId w:val="17"/>
              </w:numPr>
              <w:spacing w:after="0" w:line="240" w:lineRule="auto"/>
              <w:ind w:right="-23"/>
              <w:jc w:val="both"/>
              <w:rPr>
                <w:rFonts w:eastAsia="Times New Roman"/>
                <w:szCs w:val="22"/>
              </w:rPr>
            </w:pPr>
            <w:r w:rsidRPr="00452A26">
              <w:rPr>
                <w:rFonts w:eastAsia="Times New Roman"/>
                <w:szCs w:val="22"/>
              </w:rPr>
              <w:t>Personelin başlama ve ayrılma işlerini yapmak</w:t>
            </w:r>
          </w:p>
          <w:p w:rsidR="00437C96" w:rsidRPr="00452A26" w:rsidRDefault="00437C96" w:rsidP="00C57A16">
            <w:pPr>
              <w:numPr>
                <w:ilvl w:val="0"/>
                <w:numId w:val="17"/>
              </w:numPr>
              <w:spacing w:after="0" w:line="240" w:lineRule="auto"/>
              <w:ind w:right="-23"/>
              <w:jc w:val="both"/>
              <w:rPr>
                <w:rFonts w:eastAsia="Times New Roman"/>
                <w:szCs w:val="22"/>
              </w:rPr>
            </w:pPr>
            <w:r w:rsidRPr="00452A26">
              <w:rPr>
                <w:rFonts w:eastAsia="Times New Roman"/>
                <w:szCs w:val="22"/>
              </w:rPr>
              <w:t>Hizmet iç eğitim ihtiyaçlarını belirlemek ve üst birimleri bilgilendirmek</w:t>
            </w:r>
          </w:p>
          <w:p w:rsidR="00437C96" w:rsidRPr="00452A26" w:rsidRDefault="00437C96" w:rsidP="00C57A16">
            <w:pPr>
              <w:numPr>
                <w:ilvl w:val="0"/>
                <w:numId w:val="17"/>
              </w:numPr>
              <w:spacing w:after="0" w:line="240" w:lineRule="auto"/>
              <w:ind w:right="-23"/>
              <w:jc w:val="both"/>
              <w:rPr>
                <w:rFonts w:eastAsia="Times New Roman"/>
                <w:szCs w:val="22"/>
              </w:rPr>
            </w:pPr>
            <w:r w:rsidRPr="00452A26">
              <w:rPr>
                <w:rFonts w:eastAsia="Times New Roman"/>
                <w:szCs w:val="22"/>
              </w:rPr>
              <w:t>Personelin kişisel gelişimlerini hizmet içi eğitim yoluyla tamamlamalarını sağlamak</w:t>
            </w:r>
          </w:p>
          <w:p w:rsidR="00437C96" w:rsidRPr="00452A26" w:rsidRDefault="00437C96" w:rsidP="00C57A16">
            <w:pPr>
              <w:numPr>
                <w:ilvl w:val="0"/>
                <w:numId w:val="17"/>
              </w:numPr>
              <w:spacing w:after="0" w:line="240" w:lineRule="auto"/>
              <w:ind w:right="-23"/>
              <w:jc w:val="both"/>
              <w:rPr>
                <w:rFonts w:eastAsia="Times New Roman"/>
                <w:szCs w:val="22"/>
              </w:rPr>
            </w:pPr>
            <w:r w:rsidRPr="00452A26">
              <w:rPr>
                <w:rFonts w:eastAsia="Times New Roman"/>
                <w:szCs w:val="22"/>
              </w:rPr>
              <w:t>Yenilikçi ve uzaktan eğitim faaliyetlerinden personelin faydalanmasını sağlamak</w:t>
            </w:r>
          </w:p>
          <w:p w:rsidR="00437C96" w:rsidRPr="00452A26" w:rsidRDefault="00437C96" w:rsidP="00C57A16">
            <w:pPr>
              <w:numPr>
                <w:ilvl w:val="0"/>
                <w:numId w:val="17"/>
              </w:numPr>
              <w:spacing w:after="0" w:line="240" w:lineRule="auto"/>
              <w:ind w:right="-23"/>
              <w:jc w:val="both"/>
              <w:rPr>
                <w:rFonts w:eastAsia="Times New Roman"/>
                <w:szCs w:val="22"/>
              </w:rPr>
            </w:pPr>
            <w:r w:rsidRPr="00452A26">
              <w:rPr>
                <w:rFonts w:eastAsia="Times New Roman"/>
                <w:szCs w:val="22"/>
              </w:rPr>
              <w:t>Personeli hizmet içi eğitim faaliyetleri hakkında bilgilendirmek</w:t>
            </w:r>
          </w:p>
          <w:p w:rsidR="00437C96" w:rsidRPr="00452A26" w:rsidRDefault="00437C96" w:rsidP="00C57A16">
            <w:pPr>
              <w:numPr>
                <w:ilvl w:val="0"/>
                <w:numId w:val="17"/>
              </w:numPr>
              <w:spacing w:after="0" w:line="240" w:lineRule="auto"/>
              <w:ind w:right="-23"/>
              <w:jc w:val="both"/>
              <w:rPr>
                <w:rFonts w:eastAsia="Times New Roman"/>
                <w:szCs w:val="22"/>
              </w:rPr>
            </w:pPr>
            <w:r w:rsidRPr="00452A26">
              <w:rPr>
                <w:rFonts w:eastAsia="Times New Roman"/>
                <w:szCs w:val="22"/>
              </w:rPr>
              <w:t>Öğretmenlerin Öğretmenevlerinden faydalanması için başvuru işlemlerini yürütmek</w:t>
            </w:r>
          </w:p>
          <w:p w:rsidR="00437C96" w:rsidRPr="00452A26" w:rsidRDefault="00437C96" w:rsidP="00C57A16">
            <w:pPr>
              <w:numPr>
                <w:ilvl w:val="0"/>
                <w:numId w:val="17"/>
              </w:numPr>
              <w:spacing w:after="0" w:line="240" w:lineRule="auto"/>
              <w:ind w:right="-23"/>
              <w:jc w:val="both"/>
              <w:rPr>
                <w:rFonts w:eastAsia="Times New Roman"/>
                <w:szCs w:val="22"/>
              </w:rPr>
            </w:pPr>
            <w:r w:rsidRPr="00452A26">
              <w:rPr>
                <w:rFonts w:eastAsia="Times New Roman"/>
                <w:szCs w:val="22"/>
              </w:rPr>
              <w:t>Okulda öğretmenler için uygun dinlenme ortamları hazırlamak</w:t>
            </w:r>
          </w:p>
          <w:p w:rsidR="00437C96" w:rsidRPr="00452A26" w:rsidRDefault="00437C96" w:rsidP="00C57A16">
            <w:pPr>
              <w:numPr>
                <w:ilvl w:val="0"/>
                <w:numId w:val="17"/>
              </w:numPr>
              <w:spacing w:after="0" w:line="240" w:lineRule="auto"/>
              <w:ind w:right="-23"/>
              <w:jc w:val="both"/>
              <w:rPr>
                <w:rFonts w:eastAsia="Times New Roman"/>
                <w:szCs w:val="22"/>
              </w:rPr>
            </w:pPr>
            <w:r w:rsidRPr="00452A26">
              <w:rPr>
                <w:rFonts w:eastAsia="Times New Roman"/>
                <w:szCs w:val="22"/>
              </w:rPr>
              <w:t>Öğretmenler günü ile ilgili programlar hazırlamak</w:t>
            </w:r>
          </w:p>
          <w:p w:rsidR="00437C96" w:rsidRPr="00452A26" w:rsidRDefault="00437C96" w:rsidP="00C57A16">
            <w:pPr>
              <w:numPr>
                <w:ilvl w:val="0"/>
                <w:numId w:val="17"/>
              </w:numPr>
              <w:spacing w:after="0" w:line="240" w:lineRule="auto"/>
              <w:ind w:right="-23"/>
              <w:jc w:val="both"/>
              <w:rPr>
                <w:rFonts w:eastAsia="Times New Roman"/>
                <w:szCs w:val="22"/>
              </w:rPr>
            </w:pPr>
            <w:r w:rsidRPr="00452A26">
              <w:rPr>
                <w:rFonts w:eastAsia="Times New Roman"/>
                <w:szCs w:val="22"/>
              </w:rPr>
              <w:t>Öğretmen kimlik kartları edinme başvurularını yapmak</w:t>
            </w:r>
          </w:p>
        </w:tc>
      </w:tr>
    </w:tbl>
    <w:p w:rsidR="00437C96" w:rsidRDefault="00437C96" w:rsidP="00437C96">
      <w:pPr>
        <w:tabs>
          <w:tab w:val="left" w:pos="3345"/>
        </w:tabs>
        <w:jc w:val="both"/>
        <w:rPr>
          <w:b/>
          <w:sz w:val="24"/>
          <w:szCs w:val="24"/>
        </w:rPr>
      </w:pPr>
    </w:p>
    <w:tbl>
      <w:tblPr>
        <w:tblW w:w="10449" w:type="dxa"/>
        <w:tblInd w:w="-833" w:type="dxa"/>
        <w:tblBorders>
          <w:left w:val="single" w:sz="8" w:space="0" w:color="EEECE1" w:themeColor="background2"/>
          <w:bottom w:val="single" w:sz="8" w:space="0" w:color="EEECE1" w:themeColor="background2"/>
          <w:right w:val="single" w:sz="8" w:space="0" w:color="EEECE1" w:themeColor="background2"/>
        </w:tblBorders>
        <w:tblCellMar>
          <w:left w:w="70" w:type="dxa"/>
          <w:right w:w="70" w:type="dxa"/>
        </w:tblCellMar>
        <w:tblLook w:val="04A0" w:firstRow="1" w:lastRow="0" w:firstColumn="1" w:lastColumn="0" w:noHBand="0" w:noVBand="1"/>
      </w:tblPr>
      <w:tblGrid>
        <w:gridCol w:w="10449"/>
      </w:tblGrid>
      <w:tr w:rsidR="00437C96" w:rsidRPr="00452A26" w:rsidTr="00D26D0E">
        <w:trPr>
          <w:trHeight w:val="309"/>
        </w:trPr>
        <w:tc>
          <w:tcPr>
            <w:tcW w:w="0" w:type="auto"/>
            <w:shd w:val="clear" w:color="auto" w:fill="auto"/>
          </w:tcPr>
          <w:p w:rsidR="00437C96" w:rsidRPr="00B10190" w:rsidRDefault="00437C96" w:rsidP="00D26D0E">
            <w:pPr>
              <w:ind w:left="873" w:right="-23"/>
              <w:jc w:val="center"/>
              <w:rPr>
                <w:b/>
                <w:szCs w:val="22"/>
                <w:lang w:eastAsia="en-US"/>
              </w:rPr>
            </w:pPr>
            <w:r w:rsidRPr="00B10190">
              <w:rPr>
                <w:b/>
                <w:szCs w:val="22"/>
                <w:lang w:eastAsia="en-US"/>
              </w:rPr>
              <w:t>FİZİKİ VE TEKNOLOJİK ALTYAPI</w:t>
            </w:r>
          </w:p>
        </w:tc>
      </w:tr>
      <w:tr w:rsidR="00437C96" w:rsidRPr="00452A26" w:rsidTr="00D26D0E">
        <w:trPr>
          <w:trHeight w:val="309"/>
        </w:trPr>
        <w:tc>
          <w:tcPr>
            <w:tcW w:w="0" w:type="auto"/>
            <w:shd w:val="clear" w:color="auto" w:fill="auto"/>
          </w:tcPr>
          <w:p w:rsidR="00437C96" w:rsidRPr="00452A26" w:rsidRDefault="00437C96" w:rsidP="00C57A16">
            <w:pPr>
              <w:numPr>
                <w:ilvl w:val="0"/>
                <w:numId w:val="20"/>
              </w:numPr>
              <w:spacing w:before="100" w:beforeAutospacing="1" w:after="0"/>
              <w:ind w:left="426" w:right="-23" w:hanging="142"/>
              <w:contextualSpacing/>
              <w:rPr>
                <w:b/>
                <w:bCs/>
                <w:szCs w:val="22"/>
                <w:lang w:eastAsia="en-US"/>
              </w:rPr>
            </w:pPr>
            <w:r w:rsidRPr="00452A26">
              <w:rPr>
                <w:szCs w:val="22"/>
                <w:lang w:eastAsia="en-US"/>
              </w:rPr>
              <w:t>Ders araç ve gereçleri ile donatım ihtiyaçlarını temin etmek,</w:t>
            </w:r>
          </w:p>
          <w:p w:rsidR="00437C96" w:rsidRPr="00452A26" w:rsidRDefault="00437C96" w:rsidP="00C57A16">
            <w:pPr>
              <w:numPr>
                <w:ilvl w:val="0"/>
                <w:numId w:val="20"/>
              </w:numPr>
              <w:spacing w:before="100" w:beforeAutospacing="1" w:after="0"/>
              <w:ind w:left="426" w:right="-23" w:hanging="142"/>
              <w:contextualSpacing/>
              <w:rPr>
                <w:b/>
                <w:bCs/>
                <w:szCs w:val="22"/>
                <w:lang w:eastAsia="en-US"/>
              </w:rPr>
            </w:pPr>
            <w:r w:rsidRPr="00452A26">
              <w:rPr>
                <w:szCs w:val="22"/>
                <w:lang w:eastAsia="en-US"/>
              </w:rPr>
              <w:t>Ücretsiz Ders Kitabı Temini Projesi kapsamında ders kitaplarını öğrencilere ulaştırmak,</w:t>
            </w:r>
          </w:p>
          <w:p w:rsidR="00437C96" w:rsidRPr="00452A26" w:rsidRDefault="00437C96" w:rsidP="00C57A16">
            <w:pPr>
              <w:numPr>
                <w:ilvl w:val="0"/>
                <w:numId w:val="20"/>
              </w:numPr>
              <w:tabs>
                <w:tab w:val="left" w:pos="863"/>
              </w:tabs>
              <w:spacing w:before="100" w:beforeAutospacing="1" w:after="0"/>
              <w:ind w:left="426" w:right="-23" w:hanging="142"/>
              <w:contextualSpacing/>
              <w:rPr>
                <w:b/>
                <w:bCs/>
                <w:szCs w:val="22"/>
                <w:lang w:eastAsia="en-US"/>
              </w:rPr>
            </w:pPr>
            <w:r w:rsidRPr="00452A26">
              <w:rPr>
                <w:szCs w:val="22"/>
                <w:lang w:eastAsia="en-US"/>
              </w:rPr>
              <w:t>Taşınır ve taşınmazlara ilişkin iş ve işlemleri yürütmek,</w:t>
            </w:r>
          </w:p>
          <w:p w:rsidR="00437C96" w:rsidRPr="00452A26" w:rsidRDefault="00437C96" w:rsidP="00C57A16">
            <w:pPr>
              <w:numPr>
                <w:ilvl w:val="0"/>
                <w:numId w:val="20"/>
              </w:numPr>
              <w:spacing w:before="100" w:beforeAutospacing="1" w:after="0"/>
              <w:ind w:left="426" w:right="-23" w:hanging="142"/>
              <w:contextualSpacing/>
              <w:rPr>
                <w:b/>
                <w:bCs/>
                <w:szCs w:val="22"/>
                <w:lang w:eastAsia="en-US"/>
              </w:rPr>
            </w:pPr>
            <w:r w:rsidRPr="00452A26">
              <w:rPr>
                <w:szCs w:val="22"/>
                <w:lang w:eastAsia="en-US"/>
              </w:rPr>
              <w:t>Depo iş ve işlemlerini yürütmek,</w:t>
            </w:r>
          </w:p>
          <w:p w:rsidR="00437C96" w:rsidRPr="00452A26" w:rsidRDefault="00437C96" w:rsidP="00C57A16">
            <w:pPr>
              <w:numPr>
                <w:ilvl w:val="0"/>
                <w:numId w:val="20"/>
              </w:numPr>
              <w:spacing w:before="100" w:beforeAutospacing="1" w:after="0"/>
              <w:ind w:left="426" w:right="-23" w:hanging="142"/>
              <w:contextualSpacing/>
              <w:rPr>
                <w:b/>
                <w:bCs/>
                <w:szCs w:val="22"/>
                <w:lang w:eastAsia="en-US"/>
              </w:rPr>
            </w:pPr>
            <w:r w:rsidRPr="00452A26">
              <w:rPr>
                <w:szCs w:val="22"/>
                <w:lang w:eastAsia="en-US"/>
              </w:rPr>
              <w:t>Temizlik, güvenlik, ısınma, aydınlatma, onarım ve taşıma gibi işlemleri yürütmek,</w:t>
            </w:r>
          </w:p>
          <w:p w:rsidR="00437C96" w:rsidRPr="00452A26" w:rsidRDefault="00437C96" w:rsidP="00C57A16">
            <w:pPr>
              <w:numPr>
                <w:ilvl w:val="0"/>
                <w:numId w:val="20"/>
              </w:numPr>
              <w:spacing w:before="100" w:beforeAutospacing="1" w:after="0"/>
              <w:ind w:left="426" w:right="-23" w:hanging="142"/>
              <w:contextualSpacing/>
              <w:rPr>
                <w:b/>
                <w:bCs/>
                <w:szCs w:val="22"/>
                <w:lang w:eastAsia="en-US"/>
              </w:rPr>
            </w:pPr>
            <w:r w:rsidRPr="00452A26">
              <w:rPr>
                <w:szCs w:val="22"/>
                <w:lang w:eastAsia="en-US"/>
              </w:rPr>
              <w:t>Satın alma iş ve işlemlerini yürütmek,</w:t>
            </w:r>
          </w:p>
          <w:p w:rsidR="00437C96" w:rsidRPr="00452A26" w:rsidRDefault="00437C96" w:rsidP="00C57A16">
            <w:pPr>
              <w:numPr>
                <w:ilvl w:val="0"/>
                <w:numId w:val="20"/>
              </w:numPr>
              <w:spacing w:before="100" w:beforeAutospacing="1" w:after="0"/>
              <w:ind w:left="426" w:right="-23" w:hanging="142"/>
              <w:contextualSpacing/>
              <w:rPr>
                <w:b/>
                <w:bCs/>
                <w:szCs w:val="22"/>
                <w:lang w:eastAsia="en-US"/>
              </w:rPr>
            </w:pPr>
            <w:r w:rsidRPr="00452A26">
              <w:rPr>
                <w:szCs w:val="22"/>
                <w:lang w:eastAsia="en-US"/>
              </w:rPr>
              <w:t>Tahakkuk işlemlerine esas olan onayları almak ve ilgili diğer işlemleri yürütmek,</w:t>
            </w:r>
          </w:p>
          <w:p w:rsidR="00437C96" w:rsidRPr="00452A26" w:rsidRDefault="00437C96" w:rsidP="00C57A16">
            <w:pPr>
              <w:numPr>
                <w:ilvl w:val="0"/>
                <w:numId w:val="20"/>
              </w:numPr>
              <w:spacing w:before="100" w:beforeAutospacing="1" w:after="0"/>
              <w:ind w:left="426" w:right="-23" w:hanging="142"/>
              <w:contextualSpacing/>
              <w:rPr>
                <w:b/>
                <w:bCs/>
                <w:szCs w:val="22"/>
                <w:lang w:eastAsia="en-US"/>
              </w:rPr>
            </w:pPr>
            <w:r w:rsidRPr="00452A26">
              <w:rPr>
                <w:szCs w:val="22"/>
                <w:lang w:eastAsia="en-US"/>
              </w:rPr>
              <w:t>Genel evrak ve arşiv hizmetlerini yürütmek</w:t>
            </w:r>
            <w:proofErr w:type="gramStart"/>
            <w:r w:rsidRPr="00452A26">
              <w:rPr>
                <w:szCs w:val="22"/>
                <w:lang w:eastAsia="en-US"/>
              </w:rPr>
              <w:t>.,</w:t>
            </w:r>
            <w:proofErr w:type="gramEnd"/>
          </w:p>
          <w:p w:rsidR="00437C96" w:rsidRPr="00452A26" w:rsidRDefault="00437C96" w:rsidP="00C57A16">
            <w:pPr>
              <w:numPr>
                <w:ilvl w:val="0"/>
                <w:numId w:val="20"/>
              </w:numPr>
              <w:spacing w:before="100" w:beforeAutospacing="1" w:after="0"/>
              <w:ind w:left="426" w:right="-23" w:hanging="142"/>
              <w:contextualSpacing/>
              <w:rPr>
                <w:b/>
                <w:bCs/>
                <w:szCs w:val="22"/>
                <w:lang w:eastAsia="en-US"/>
              </w:rPr>
            </w:pPr>
            <w:r w:rsidRPr="00452A26">
              <w:rPr>
                <w:szCs w:val="22"/>
                <w:lang w:eastAsia="en-US"/>
              </w:rPr>
              <w:t>Onarımlara ilişkin iş ve işlemleri yürütmek,</w:t>
            </w:r>
          </w:p>
          <w:p w:rsidR="00437C96" w:rsidRPr="00452A26" w:rsidRDefault="00437C96" w:rsidP="00C57A16">
            <w:pPr>
              <w:numPr>
                <w:ilvl w:val="0"/>
                <w:numId w:val="20"/>
              </w:numPr>
              <w:spacing w:after="0"/>
              <w:ind w:right="-23"/>
              <w:rPr>
                <w:szCs w:val="22"/>
                <w:lang w:eastAsia="en-US"/>
              </w:rPr>
            </w:pPr>
            <w:r w:rsidRPr="00452A26">
              <w:rPr>
                <w:szCs w:val="22"/>
                <w:lang w:eastAsia="en-US"/>
              </w:rPr>
              <w:t>Okul Binasının doğal afet ve tehlike halinde saldırılara karşı korumak için gerekli tedbirleri almak, her türlü tesisatın bakımını yaptırmak ve uyarıcı levhaları yerleştirmek</w:t>
            </w:r>
          </w:p>
          <w:p w:rsidR="00437C96" w:rsidRPr="00452A26" w:rsidRDefault="00437C96" w:rsidP="00C57A16">
            <w:pPr>
              <w:numPr>
                <w:ilvl w:val="0"/>
                <w:numId w:val="20"/>
              </w:numPr>
              <w:spacing w:after="0"/>
              <w:ind w:right="-23"/>
              <w:rPr>
                <w:szCs w:val="22"/>
                <w:lang w:eastAsia="en-US"/>
              </w:rPr>
            </w:pPr>
            <w:r w:rsidRPr="00452A26">
              <w:rPr>
                <w:szCs w:val="22"/>
                <w:lang w:eastAsia="en-US"/>
              </w:rPr>
              <w:t>Okul binasında eğitim ortamlarının iyileştirilmesini sağlamak</w:t>
            </w:r>
          </w:p>
          <w:p w:rsidR="00437C96" w:rsidRPr="00452A26" w:rsidRDefault="00437C96" w:rsidP="00C57A16">
            <w:pPr>
              <w:numPr>
                <w:ilvl w:val="0"/>
                <w:numId w:val="20"/>
              </w:numPr>
              <w:spacing w:after="0"/>
              <w:ind w:right="-23"/>
              <w:rPr>
                <w:szCs w:val="22"/>
                <w:lang w:eastAsia="en-US"/>
              </w:rPr>
            </w:pPr>
            <w:r w:rsidRPr="00452A26">
              <w:rPr>
                <w:szCs w:val="22"/>
                <w:lang w:eastAsia="en-US"/>
              </w:rPr>
              <w:t>Okul binasında ihtiyaç duyulan onarım işlerini MEBBİS Sistemine işlemek, üst birimlere bildirmek ve gerekli tedbirleri almak</w:t>
            </w:r>
          </w:p>
          <w:p w:rsidR="00437C96" w:rsidRPr="00452A26" w:rsidRDefault="00437C96" w:rsidP="00C57A16">
            <w:pPr>
              <w:numPr>
                <w:ilvl w:val="0"/>
                <w:numId w:val="20"/>
              </w:numPr>
              <w:spacing w:after="0"/>
              <w:ind w:right="-23"/>
              <w:rPr>
                <w:szCs w:val="22"/>
                <w:lang w:eastAsia="en-US"/>
              </w:rPr>
            </w:pPr>
            <w:r w:rsidRPr="00452A26">
              <w:rPr>
                <w:szCs w:val="22"/>
                <w:lang w:eastAsia="en-US"/>
              </w:rPr>
              <w:t>Okulun su, elektrik, kanalizasyon, telefon, internet ve kalorifer tesisatının kontrol ve bakım işlerin yaptırmak</w:t>
            </w:r>
          </w:p>
        </w:tc>
      </w:tr>
    </w:tbl>
    <w:p w:rsidR="00437C96" w:rsidRPr="005C1D47" w:rsidRDefault="00437C96" w:rsidP="00437C96">
      <w:pPr>
        <w:rPr>
          <w:rFonts w:ascii="Calibri" w:hAnsi="Calibri"/>
          <w:szCs w:val="22"/>
          <w:lang w:eastAsia="en-US"/>
        </w:rPr>
      </w:pPr>
      <w:r>
        <w:rPr>
          <w:b/>
          <w:sz w:val="24"/>
          <w:szCs w:val="24"/>
        </w:rPr>
        <w:tab/>
        <w:t xml:space="preserve">                                                                                             </w:t>
      </w:r>
      <w:r w:rsidRPr="003D0AE8">
        <w:rPr>
          <w:rFonts w:ascii="Calibri" w:hAnsi="Calibri"/>
          <w:szCs w:val="22"/>
          <w:lang w:eastAsia="en-US"/>
        </w:rPr>
        <w:t>Kaynakça: MEM mevzuatı</w:t>
      </w:r>
    </w:p>
    <w:p w:rsidR="00437C96" w:rsidRPr="003D0AE8" w:rsidRDefault="00437C96" w:rsidP="00437C96">
      <w:pPr>
        <w:jc w:val="both"/>
        <w:rPr>
          <w:szCs w:val="22"/>
        </w:rPr>
      </w:pPr>
      <w:r>
        <w:rPr>
          <w:szCs w:val="22"/>
        </w:rPr>
        <w:t xml:space="preserve">       </w:t>
      </w:r>
      <w:r w:rsidRPr="003D0AE8">
        <w:rPr>
          <w:szCs w:val="22"/>
        </w:rPr>
        <w:t>Okulumuzda öğrencilerimizin kayıt, nakil, devam-devamsızlık, not, öğrenim belgesi düzenleme işlemleri e-okul yönetim bilgi sistemi üzerinden yapılmaktadır.</w:t>
      </w:r>
    </w:p>
    <w:p w:rsidR="00437C96" w:rsidRPr="003D0AE8" w:rsidRDefault="00437C96" w:rsidP="00437C96">
      <w:pPr>
        <w:jc w:val="both"/>
        <w:rPr>
          <w:szCs w:val="22"/>
        </w:rPr>
      </w:pPr>
      <w:r w:rsidRPr="003D0AE8">
        <w:rPr>
          <w:szCs w:val="22"/>
        </w:rPr>
        <w:t xml:space="preserve">   Öğretmenlerimizin özlük, derece-kademe, terfi, hizmet içi eğitim, maaş ve ek ders işlemleri </w:t>
      </w:r>
      <w:proofErr w:type="spellStart"/>
      <w:r w:rsidRPr="003D0AE8">
        <w:rPr>
          <w:szCs w:val="22"/>
        </w:rPr>
        <w:t>mebbis</w:t>
      </w:r>
      <w:proofErr w:type="spellEnd"/>
      <w:r w:rsidRPr="003D0AE8">
        <w:rPr>
          <w:szCs w:val="22"/>
        </w:rPr>
        <w:t xml:space="preserve"> ve </w:t>
      </w:r>
      <w:proofErr w:type="spellStart"/>
      <w:r w:rsidRPr="003D0AE8">
        <w:rPr>
          <w:szCs w:val="22"/>
        </w:rPr>
        <w:t>kbs</w:t>
      </w:r>
      <w:proofErr w:type="spellEnd"/>
      <w:r w:rsidRPr="003D0AE8">
        <w:rPr>
          <w:szCs w:val="22"/>
        </w:rPr>
        <w:t xml:space="preserve"> sistemleri üzerinden yapılmaktadır. Okulumuzun mali işlemleri ilgili yönetmeliklere uygun olarak yapılmaktadır.</w:t>
      </w:r>
    </w:p>
    <w:p w:rsidR="00437C96" w:rsidRPr="003D0AE8" w:rsidRDefault="00437C96" w:rsidP="00437C96">
      <w:pPr>
        <w:jc w:val="both"/>
        <w:rPr>
          <w:szCs w:val="22"/>
        </w:rPr>
      </w:pPr>
      <w:r w:rsidRPr="003D0AE8">
        <w:rPr>
          <w:szCs w:val="22"/>
        </w:rPr>
        <w:lastRenderedPageBreak/>
        <w:t xml:space="preserve">   Okulumuzun rehberlik anlayışı sadece öğrenci odaklı değildir. Okulumuzun donanımlı ve güçlü bir rehberlik servisi vardır. Rehber öğretmenimiz öğrenci ve velilere yönelik seminerler düzenlemekte, çeşitli anketler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tören saatinde duyurularak </w:t>
      </w:r>
      <w:proofErr w:type="spellStart"/>
      <w:r w:rsidRPr="003D0AE8">
        <w:rPr>
          <w:szCs w:val="22"/>
        </w:rPr>
        <w:t>onure</w:t>
      </w:r>
      <w:proofErr w:type="spellEnd"/>
      <w:r w:rsidRPr="003D0AE8">
        <w:rPr>
          <w:szCs w:val="22"/>
        </w:rPr>
        <w:t xml:space="preserve"> edilir. </w:t>
      </w:r>
    </w:p>
    <w:p w:rsidR="00437C96" w:rsidRPr="003D0AE8" w:rsidRDefault="00437C96" w:rsidP="00437C96">
      <w:pPr>
        <w:jc w:val="both"/>
        <w:rPr>
          <w:szCs w:val="22"/>
        </w:rPr>
      </w:pPr>
      <w:r w:rsidRPr="003D0AE8">
        <w:rPr>
          <w:szCs w:val="22"/>
        </w:rPr>
        <w:t xml:space="preserve">   Okulumuz İl ve İlçe Milli Eğitim Müdürlüğümüz tarafından düzenlenen sosyal, kültürel ve sportif yarışmalara katılmaktadır. Okulumuzda kültürel geziler, tiyatro, piknik, kermes gibi faaliyetler düzenlenmektedir. Yıl sonunda yapılan şenlik ve kermeslere tüm sınıflar ana sınıflarımız katılmaktadır. Okulumuzda öğretmenler tarafından kaynaştırma öğrencilere destek eğitimleri verilmektedir. Ayrıca velilerin isteği doğrultusunda, yetişkinlere yönelik olarak okuma-yazma kursları düzenlenmektedir. </w:t>
      </w:r>
    </w:p>
    <w:p w:rsidR="00437C96" w:rsidRPr="00D439DE" w:rsidRDefault="00D439DE" w:rsidP="00437C96">
      <w:pPr>
        <w:keepNext/>
        <w:spacing w:before="240" w:after="60"/>
        <w:ind w:left="153" w:right="-23"/>
        <w:jc w:val="center"/>
        <w:outlineLvl w:val="0"/>
        <w:rPr>
          <w:rFonts w:eastAsia="Times New Roman"/>
          <w:b/>
          <w:bCs/>
          <w:kern w:val="32"/>
          <w:szCs w:val="22"/>
          <w:lang w:eastAsia="en-US"/>
        </w:rPr>
      </w:pPr>
      <w:r w:rsidRPr="00D439DE">
        <w:rPr>
          <w:rFonts w:eastAsia="Times New Roman"/>
          <w:b/>
          <w:kern w:val="32"/>
          <w:szCs w:val="22"/>
          <w:lang w:eastAsia="en-US"/>
        </w:rPr>
        <w:t>4</w:t>
      </w:r>
      <w:r w:rsidR="00437C96" w:rsidRPr="00D439DE">
        <w:rPr>
          <w:rFonts w:eastAsia="Times New Roman"/>
          <w:b/>
          <w:kern w:val="32"/>
          <w:szCs w:val="22"/>
          <w:lang w:eastAsia="en-US"/>
        </w:rPr>
        <w:t>.  PAYDAŞ ANALİZİ</w:t>
      </w:r>
    </w:p>
    <w:p w:rsidR="00437C96" w:rsidRPr="003D0AE8" w:rsidRDefault="00437C96" w:rsidP="00437C96">
      <w:pPr>
        <w:spacing w:after="0" w:line="360" w:lineRule="auto"/>
        <w:ind w:left="153" w:right="-23"/>
        <w:jc w:val="center"/>
        <w:rPr>
          <w:szCs w:val="22"/>
          <w:lang w:eastAsia="en-US"/>
        </w:rPr>
      </w:pPr>
      <w:r w:rsidRPr="003D0AE8">
        <w:rPr>
          <w:szCs w:val="22"/>
          <w:lang w:eastAsia="en-US"/>
        </w:rPr>
        <w:t>PAYDAŞ ANALİZİ VE GÖRÜŞLER</w:t>
      </w:r>
    </w:p>
    <w:p w:rsidR="00437C96" w:rsidRPr="00E53328" w:rsidRDefault="00437C96" w:rsidP="00437C96">
      <w:pPr>
        <w:jc w:val="both"/>
        <w:rPr>
          <w:szCs w:val="22"/>
        </w:rPr>
      </w:pPr>
      <w:proofErr w:type="gramStart"/>
      <w:r w:rsidRPr="00E53328">
        <w:rPr>
          <w:szCs w:val="22"/>
        </w:rPr>
        <w:t>Gülpınar  İlkokulu</w:t>
      </w:r>
      <w:proofErr w:type="gramEnd"/>
      <w:r w:rsidRPr="00E53328">
        <w:rPr>
          <w:szCs w:val="22"/>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w:t>
      </w:r>
    </w:p>
    <w:p w:rsidR="00437C96" w:rsidRPr="00E53328" w:rsidRDefault="00437C96" w:rsidP="00437C96">
      <w:pPr>
        <w:jc w:val="both"/>
        <w:rPr>
          <w:szCs w:val="22"/>
        </w:rPr>
      </w:pPr>
      <w:r w:rsidRPr="00E53328">
        <w:rPr>
          <w:szCs w:val="22"/>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437C96" w:rsidRPr="00E53328" w:rsidRDefault="00437C96" w:rsidP="00437C96">
      <w:pPr>
        <w:jc w:val="both"/>
        <w:rPr>
          <w:szCs w:val="22"/>
        </w:rPr>
      </w:pPr>
      <w:r w:rsidRPr="00E53328">
        <w:rPr>
          <w:szCs w:val="22"/>
        </w:rPr>
        <w:t xml:space="preserve">   Milli Eğitim Bakanlığı, Kaymakamlık, İlçe Milli Eğitim Müdürlükleri, Okullar, Yöneticiler, Öğretmenler, Özel Öğretim Kurumları, Öğrenciler, Okul aile birlikleri, Memur ve Hizmetli, Belediye, İlçe Sağlık Müdürlüğü, Meslek odaları, Sendikalar, Vakıflar, Muhtarlıklar, Tarım İlçe Müdürlüğü, Sivil Savunma İl Müdürlüğü, Türk Telekom İlçe Müdürlüğü, Medya vb.</w:t>
      </w:r>
    </w:p>
    <w:p w:rsidR="00437C96" w:rsidRPr="00E53328" w:rsidRDefault="00437C96" w:rsidP="00437C96">
      <w:pPr>
        <w:spacing w:line="360" w:lineRule="auto"/>
        <w:jc w:val="both"/>
        <w:rPr>
          <w:bCs/>
          <w:color w:val="000000"/>
          <w:szCs w:val="22"/>
        </w:rPr>
      </w:pPr>
      <w:r w:rsidRPr="00E53328">
        <w:rPr>
          <w:bCs/>
          <w:color w:val="000000"/>
          <w:szCs w:val="22"/>
        </w:rPr>
        <w:t>Paydaş Analizi ve Sınıflamasında Kullanılan Kavramlara İlişkin Açıklamalar:</w:t>
      </w:r>
    </w:p>
    <w:p w:rsidR="00437C96" w:rsidRPr="00E53328" w:rsidRDefault="00437C96" w:rsidP="00437C96">
      <w:pPr>
        <w:spacing w:after="0" w:line="360" w:lineRule="auto"/>
        <w:jc w:val="both"/>
        <w:rPr>
          <w:rFonts w:eastAsia="Times New Roman"/>
          <w:bCs/>
          <w:szCs w:val="22"/>
          <w:lang w:eastAsia="en-US"/>
        </w:rPr>
      </w:pPr>
      <w:r w:rsidRPr="00E53328">
        <w:rPr>
          <w:rFonts w:eastAsia="Times New Roman"/>
          <w:szCs w:val="22"/>
          <w:lang w:eastAsia="en-US"/>
        </w:rPr>
        <w:t xml:space="preserve">Paydaş: </w:t>
      </w:r>
      <w:r w:rsidRPr="00E53328">
        <w:rPr>
          <w:rFonts w:eastAsia="Times New Roman"/>
          <w:bCs/>
          <w:szCs w:val="22"/>
          <w:lang w:eastAsia="en-US"/>
        </w:rPr>
        <w:t>Kurumun gerçekleştirdiği faaliyetlerden etkilenen taraflardır. Paydaşlar şu başlıklarda ele alınmaktadır.</w:t>
      </w:r>
    </w:p>
    <w:p w:rsidR="00437C96" w:rsidRPr="00E53328" w:rsidRDefault="00437C96" w:rsidP="00437C96">
      <w:pPr>
        <w:spacing w:after="0" w:line="360" w:lineRule="auto"/>
        <w:jc w:val="both"/>
        <w:rPr>
          <w:rFonts w:eastAsia="Times New Roman"/>
          <w:bCs/>
          <w:szCs w:val="22"/>
          <w:lang w:eastAsia="en-US"/>
        </w:rPr>
      </w:pPr>
      <w:r w:rsidRPr="00E53328">
        <w:rPr>
          <w:rFonts w:eastAsia="Times New Roman"/>
          <w:szCs w:val="22"/>
          <w:lang w:eastAsia="en-US"/>
        </w:rPr>
        <w:t>Lider:</w:t>
      </w:r>
      <w:r w:rsidRPr="00E53328">
        <w:rPr>
          <w:rFonts w:eastAsia="Times New Roman"/>
          <w:bCs/>
          <w:szCs w:val="22"/>
          <w:lang w:eastAsia="en-US"/>
        </w:rPr>
        <w:t xml:space="preserve"> Kurumda herhangi bir kademede görev alan çalışanlar içerisinde liderlik özellikleri olan kişilerdir.</w:t>
      </w:r>
    </w:p>
    <w:p w:rsidR="00437C96" w:rsidRPr="00E53328" w:rsidRDefault="00437C96" w:rsidP="00437C96">
      <w:pPr>
        <w:spacing w:after="0" w:line="360" w:lineRule="auto"/>
        <w:jc w:val="both"/>
        <w:rPr>
          <w:rFonts w:eastAsia="Times New Roman"/>
          <w:bCs/>
          <w:szCs w:val="22"/>
          <w:lang w:eastAsia="en-US"/>
        </w:rPr>
      </w:pPr>
      <w:r w:rsidRPr="00E53328">
        <w:rPr>
          <w:rFonts w:eastAsia="Times New Roman"/>
          <w:spacing w:val="-15"/>
          <w:szCs w:val="22"/>
          <w:lang w:eastAsia="en-US"/>
        </w:rPr>
        <w:t>Çalışan</w:t>
      </w:r>
      <w:r w:rsidRPr="00E53328">
        <w:rPr>
          <w:rFonts w:eastAsia="Times New Roman"/>
          <w:spacing w:val="-15"/>
          <w:szCs w:val="22"/>
          <w:lang w:eastAsia="en-US"/>
        </w:rPr>
        <w:tab/>
        <w:t xml:space="preserve">: </w:t>
      </w:r>
      <w:r w:rsidRPr="00E53328">
        <w:rPr>
          <w:rFonts w:eastAsia="Times New Roman"/>
          <w:bCs/>
          <w:szCs w:val="22"/>
          <w:lang w:eastAsia="en-US"/>
        </w:rPr>
        <w:t xml:space="preserve"> Kurum </w:t>
      </w:r>
      <w:proofErr w:type="gramStart"/>
      <w:r w:rsidRPr="00E53328">
        <w:rPr>
          <w:rFonts w:eastAsia="Times New Roman"/>
          <w:bCs/>
          <w:szCs w:val="22"/>
          <w:lang w:eastAsia="en-US"/>
        </w:rPr>
        <w:t>çalışanlarıdır.</w:t>
      </w:r>
      <w:r w:rsidRPr="00E53328">
        <w:rPr>
          <w:rFonts w:eastAsia="Times New Roman"/>
          <w:szCs w:val="22"/>
          <w:lang w:eastAsia="en-US"/>
        </w:rPr>
        <w:t>Müşteri</w:t>
      </w:r>
      <w:proofErr w:type="gramEnd"/>
      <w:r w:rsidRPr="00E53328">
        <w:rPr>
          <w:rFonts w:eastAsia="Times New Roman"/>
          <w:szCs w:val="22"/>
          <w:lang w:eastAsia="en-US"/>
        </w:rPr>
        <w:t xml:space="preserve">: </w:t>
      </w:r>
      <w:r w:rsidRPr="00E53328">
        <w:rPr>
          <w:rFonts w:eastAsia="Times New Roman"/>
          <w:bCs/>
          <w:szCs w:val="22"/>
          <w:lang w:eastAsia="en-US"/>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437C96" w:rsidRPr="00E53328" w:rsidRDefault="00437C96" w:rsidP="00437C96">
      <w:pPr>
        <w:spacing w:after="0" w:line="360" w:lineRule="auto"/>
        <w:jc w:val="both"/>
        <w:rPr>
          <w:rFonts w:eastAsia="Times New Roman"/>
          <w:bCs/>
          <w:szCs w:val="22"/>
          <w:lang w:eastAsia="en-US"/>
        </w:rPr>
      </w:pPr>
      <w:r w:rsidRPr="00E53328">
        <w:rPr>
          <w:rFonts w:eastAsia="Times New Roman"/>
          <w:szCs w:val="22"/>
          <w:lang w:eastAsia="en-US"/>
        </w:rPr>
        <w:t>Temel Ortak:</w:t>
      </w:r>
      <w:r w:rsidRPr="00E53328">
        <w:rPr>
          <w:rFonts w:eastAsia="Times New Roman"/>
          <w:bCs/>
          <w:szCs w:val="22"/>
          <w:lang w:eastAsia="en-US"/>
        </w:rPr>
        <w:t xml:space="preserve"> Kurumun faaliyetlerini gerçekleştirmek üzere kendi seçimine bağlı olmaksızın zorunlu olarak kurulmuş olan ortaklıklardır.(yapısal bağlılık gibi)</w:t>
      </w:r>
    </w:p>
    <w:p w:rsidR="00437C96" w:rsidRPr="00E53328" w:rsidRDefault="00437C96" w:rsidP="00437C96">
      <w:pPr>
        <w:spacing w:after="0" w:line="360" w:lineRule="auto"/>
        <w:jc w:val="both"/>
        <w:rPr>
          <w:rFonts w:eastAsia="Times New Roman"/>
          <w:bCs/>
          <w:szCs w:val="22"/>
          <w:lang w:eastAsia="en-US"/>
        </w:rPr>
      </w:pPr>
      <w:r w:rsidRPr="00E53328">
        <w:rPr>
          <w:rFonts w:eastAsia="Times New Roman"/>
          <w:szCs w:val="22"/>
          <w:lang w:eastAsia="en-US"/>
        </w:rPr>
        <w:t xml:space="preserve">Stratejik Ortak: </w:t>
      </w:r>
      <w:r w:rsidRPr="00E53328">
        <w:rPr>
          <w:rFonts w:eastAsia="Times New Roman"/>
          <w:bCs/>
          <w:szCs w:val="22"/>
          <w:lang w:eastAsia="en-US"/>
        </w:rPr>
        <w:t>Kurumun faaliyetlerini gerçekleştirmek üzere kendi seçimi üzerine kurduğu ortaklıklardır.</w:t>
      </w:r>
    </w:p>
    <w:p w:rsidR="00437C96" w:rsidRPr="00E53328" w:rsidRDefault="00437C96" w:rsidP="00437C96">
      <w:pPr>
        <w:spacing w:after="0" w:line="360" w:lineRule="auto"/>
        <w:jc w:val="both"/>
        <w:rPr>
          <w:rFonts w:eastAsia="Times New Roman"/>
          <w:bCs/>
          <w:szCs w:val="22"/>
          <w:lang w:eastAsia="en-US"/>
        </w:rPr>
      </w:pPr>
      <w:r w:rsidRPr="00E53328">
        <w:rPr>
          <w:rFonts w:eastAsia="Times New Roman"/>
          <w:szCs w:val="22"/>
          <w:lang w:eastAsia="en-US"/>
        </w:rPr>
        <w:t>Tedarikçi:</w:t>
      </w:r>
      <w:r w:rsidRPr="00E53328">
        <w:rPr>
          <w:rFonts w:eastAsia="Times New Roman"/>
          <w:bCs/>
          <w:szCs w:val="22"/>
          <w:lang w:eastAsia="en-US"/>
        </w:rPr>
        <w:t xml:space="preserve"> Kurumun faaliyetlerini gerçekleştiren ihtiyaç duyduğu kaynakları temin eden kurum/kuruluşlardır.</w:t>
      </w:r>
    </w:p>
    <w:p w:rsidR="00437C96" w:rsidRPr="005C1D47" w:rsidRDefault="00437C96" w:rsidP="00437C96">
      <w:pPr>
        <w:spacing w:after="0" w:line="360" w:lineRule="auto"/>
        <w:jc w:val="both"/>
        <w:rPr>
          <w:rFonts w:eastAsia="Times New Roman"/>
          <w:bCs/>
          <w:szCs w:val="22"/>
          <w:lang w:eastAsia="en-US"/>
        </w:rPr>
      </w:pPr>
      <w:r w:rsidRPr="00E53328">
        <w:rPr>
          <w:rFonts w:eastAsia="Times New Roman"/>
          <w:szCs w:val="22"/>
          <w:lang w:eastAsia="en-US"/>
        </w:rPr>
        <w:t>Ürün/Hizmet:</w:t>
      </w:r>
      <w:r w:rsidRPr="00E53328">
        <w:rPr>
          <w:rFonts w:eastAsia="Times New Roman"/>
          <w:bCs/>
          <w:szCs w:val="22"/>
          <w:lang w:eastAsia="en-US"/>
        </w:rPr>
        <w:t xml:space="preserve"> Herhangi bir hizmet/üretim sürecinin çıktısıdır.</w:t>
      </w:r>
    </w:p>
    <w:tbl>
      <w:tblPr>
        <w:tblpPr w:leftFromText="141" w:rightFromText="141" w:vertAnchor="text" w:horzAnchor="margin" w:tblpY="163"/>
        <w:tblW w:w="9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199"/>
        <w:gridCol w:w="947"/>
        <w:gridCol w:w="2319"/>
        <w:gridCol w:w="790"/>
        <w:gridCol w:w="640"/>
        <w:gridCol w:w="640"/>
        <w:gridCol w:w="640"/>
        <w:gridCol w:w="640"/>
        <w:gridCol w:w="1753"/>
      </w:tblGrid>
      <w:tr w:rsidR="00437C96" w:rsidRPr="005F1C65" w:rsidTr="004A7284">
        <w:trPr>
          <w:trHeight w:val="259"/>
        </w:trPr>
        <w:tc>
          <w:tcPr>
            <w:tcW w:w="9568" w:type="dxa"/>
            <w:gridSpan w:val="9"/>
            <w:tcBorders>
              <w:bottom w:val="single" w:sz="8" w:space="0" w:color="000000"/>
            </w:tcBorders>
            <w:shd w:val="clear" w:color="auto" w:fill="FDE9D9" w:themeFill="accent6" w:themeFillTint="33"/>
            <w:vAlign w:val="center"/>
          </w:tcPr>
          <w:p w:rsidR="00437C96" w:rsidRPr="005F1C65" w:rsidRDefault="00437C96" w:rsidP="00D26D0E">
            <w:pPr>
              <w:jc w:val="center"/>
              <w:rPr>
                <w:color w:val="000000"/>
                <w:szCs w:val="22"/>
              </w:rPr>
            </w:pPr>
            <w:r>
              <w:rPr>
                <w:color w:val="000000"/>
                <w:szCs w:val="22"/>
              </w:rPr>
              <w:lastRenderedPageBreak/>
              <w:t xml:space="preserve">GÜLPINAR </w:t>
            </w:r>
            <w:r w:rsidRPr="005F1C65">
              <w:rPr>
                <w:color w:val="000000"/>
                <w:szCs w:val="22"/>
              </w:rPr>
              <w:t>İLKOKULU PAYDAŞ ANALİZİ</w:t>
            </w:r>
          </w:p>
        </w:tc>
      </w:tr>
      <w:tr w:rsidR="00437C96" w:rsidRPr="005F1C65" w:rsidTr="004A7284">
        <w:tblPrEx>
          <w:tblCellMar>
            <w:left w:w="108" w:type="dxa"/>
            <w:right w:w="108" w:type="dxa"/>
          </w:tblCellMar>
        </w:tblPrEx>
        <w:trPr>
          <w:trHeight w:val="225"/>
        </w:trPr>
        <w:tc>
          <w:tcPr>
            <w:tcW w:w="1199" w:type="dxa"/>
            <w:vMerge w:val="restart"/>
            <w:shd w:val="clear" w:color="auto" w:fill="EAF1DD" w:themeFill="accent3" w:themeFillTint="33"/>
            <w:vAlign w:val="center"/>
          </w:tcPr>
          <w:p w:rsidR="00437C96" w:rsidRPr="005F1C65" w:rsidRDefault="00437C96" w:rsidP="00D26D0E">
            <w:pPr>
              <w:spacing w:after="0" w:line="240" w:lineRule="auto"/>
              <w:rPr>
                <w:rFonts w:eastAsia="Times New Roman"/>
                <w:bCs/>
                <w:sz w:val="16"/>
                <w:szCs w:val="16"/>
                <w:lang w:eastAsia="en-US"/>
              </w:rPr>
            </w:pPr>
            <w:r w:rsidRPr="005F1C65">
              <w:rPr>
                <w:rFonts w:eastAsia="Times New Roman"/>
                <w:bCs/>
                <w:sz w:val="16"/>
                <w:szCs w:val="16"/>
                <w:lang w:eastAsia="en-US"/>
              </w:rPr>
              <w:t>PAYDAŞIN ADI</w:t>
            </w:r>
          </w:p>
        </w:tc>
        <w:tc>
          <w:tcPr>
            <w:tcW w:w="947" w:type="dxa"/>
            <w:vMerge w:val="restart"/>
            <w:shd w:val="clear" w:color="auto" w:fill="EAF1DD" w:themeFill="accent3" w:themeFillTint="33"/>
            <w:vAlign w:val="center"/>
          </w:tcPr>
          <w:p w:rsidR="00437C96" w:rsidRPr="005F1C65" w:rsidRDefault="00437C96" w:rsidP="00D26D0E">
            <w:pPr>
              <w:spacing w:after="0" w:line="240" w:lineRule="auto"/>
              <w:rPr>
                <w:rFonts w:eastAsia="Times New Roman"/>
                <w:bCs/>
                <w:sz w:val="16"/>
                <w:szCs w:val="16"/>
                <w:lang w:eastAsia="en-US"/>
              </w:rPr>
            </w:pPr>
            <w:r w:rsidRPr="005F1C65">
              <w:rPr>
                <w:rFonts w:eastAsia="Times New Roman"/>
                <w:bCs/>
                <w:sz w:val="16"/>
                <w:szCs w:val="16"/>
                <w:lang w:eastAsia="en-US"/>
              </w:rPr>
              <w:t>PAYDAŞ</w:t>
            </w:r>
            <w:r w:rsidRPr="005F1C65">
              <w:rPr>
                <w:rFonts w:eastAsia="Times New Roman"/>
                <w:bCs/>
                <w:sz w:val="16"/>
                <w:szCs w:val="16"/>
                <w:lang w:eastAsia="en-US"/>
              </w:rPr>
              <w:br/>
              <w:t>TÜRÜ</w:t>
            </w:r>
          </w:p>
        </w:tc>
        <w:tc>
          <w:tcPr>
            <w:tcW w:w="2319" w:type="dxa"/>
            <w:vMerge w:val="restart"/>
            <w:shd w:val="clear" w:color="auto" w:fill="EAF1DD" w:themeFill="accent3" w:themeFillTint="33"/>
            <w:vAlign w:val="center"/>
          </w:tcPr>
          <w:p w:rsidR="00437C96" w:rsidRPr="005F1C65" w:rsidRDefault="00437C96" w:rsidP="00D26D0E">
            <w:pPr>
              <w:spacing w:after="0" w:line="240" w:lineRule="auto"/>
              <w:rPr>
                <w:rFonts w:eastAsia="Times New Roman"/>
                <w:bCs/>
                <w:sz w:val="16"/>
                <w:szCs w:val="16"/>
                <w:lang w:eastAsia="en-US"/>
              </w:rPr>
            </w:pPr>
            <w:r w:rsidRPr="005F1C65">
              <w:rPr>
                <w:rFonts w:eastAsia="Times New Roman"/>
                <w:bCs/>
                <w:sz w:val="16"/>
                <w:szCs w:val="16"/>
                <w:lang w:eastAsia="en-US"/>
              </w:rPr>
              <w:t>NEDEN PAYDAŞ</w:t>
            </w:r>
          </w:p>
        </w:tc>
        <w:tc>
          <w:tcPr>
            <w:tcW w:w="790" w:type="dxa"/>
            <w:vMerge w:val="restart"/>
            <w:shd w:val="clear" w:color="auto" w:fill="EAF1DD" w:themeFill="accent3" w:themeFillTint="33"/>
            <w:textDirection w:val="btLr"/>
            <w:vAlign w:val="center"/>
          </w:tcPr>
          <w:p w:rsidR="00437C96" w:rsidRPr="005F1C65" w:rsidRDefault="00437C96" w:rsidP="00D26D0E">
            <w:pPr>
              <w:spacing w:after="0" w:line="240" w:lineRule="auto"/>
              <w:rPr>
                <w:rFonts w:eastAsia="Times New Roman"/>
                <w:bCs/>
                <w:sz w:val="16"/>
                <w:szCs w:val="16"/>
                <w:lang w:eastAsia="en-US"/>
              </w:rPr>
            </w:pPr>
            <w:r w:rsidRPr="005F1C65">
              <w:rPr>
                <w:rFonts w:eastAsia="Times New Roman"/>
                <w:bCs/>
                <w:sz w:val="16"/>
                <w:szCs w:val="16"/>
                <w:lang w:eastAsia="en-US"/>
              </w:rPr>
              <w:t>HEDEF KİTLE / YARARLANICI</w:t>
            </w:r>
          </w:p>
        </w:tc>
        <w:tc>
          <w:tcPr>
            <w:tcW w:w="640" w:type="dxa"/>
            <w:vMerge w:val="restart"/>
            <w:shd w:val="clear" w:color="auto" w:fill="EAF1DD" w:themeFill="accent3" w:themeFillTint="33"/>
            <w:textDirection w:val="btLr"/>
            <w:vAlign w:val="center"/>
          </w:tcPr>
          <w:p w:rsidR="00437C96" w:rsidRPr="005F1C65" w:rsidRDefault="00437C96" w:rsidP="00D26D0E">
            <w:pPr>
              <w:spacing w:after="0" w:line="240" w:lineRule="auto"/>
              <w:rPr>
                <w:rFonts w:eastAsia="Times New Roman"/>
                <w:bCs/>
                <w:sz w:val="16"/>
                <w:szCs w:val="16"/>
                <w:lang w:eastAsia="en-US"/>
              </w:rPr>
            </w:pPr>
            <w:r w:rsidRPr="005F1C65">
              <w:rPr>
                <w:rFonts w:eastAsia="Times New Roman"/>
                <w:bCs/>
                <w:sz w:val="16"/>
                <w:szCs w:val="16"/>
                <w:lang w:eastAsia="en-US"/>
              </w:rPr>
              <w:t>TEMEL ORTAK</w:t>
            </w:r>
          </w:p>
        </w:tc>
        <w:tc>
          <w:tcPr>
            <w:tcW w:w="640" w:type="dxa"/>
            <w:vMerge w:val="restart"/>
            <w:shd w:val="clear" w:color="auto" w:fill="EAF1DD" w:themeFill="accent3" w:themeFillTint="33"/>
            <w:textDirection w:val="btLr"/>
            <w:vAlign w:val="center"/>
          </w:tcPr>
          <w:p w:rsidR="00437C96" w:rsidRPr="005F1C65" w:rsidRDefault="00437C96" w:rsidP="00D26D0E">
            <w:pPr>
              <w:spacing w:after="0" w:line="240" w:lineRule="auto"/>
              <w:rPr>
                <w:rFonts w:eastAsia="Times New Roman"/>
                <w:bCs/>
                <w:sz w:val="16"/>
                <w:szCs w:val="16"/>
                <w:lang w:eastAsia="en-US"/>
              </w:rPr>
            </w:pPr>
            <w:r w:rsidRPr="005F1C65">
              <w:rPr>
                <w:rFonts w:eastAsia="Times New Roman"/>
                <w:bCs/>
                <w:sz w:val="16"/>
                <w:szCs w:val="16"/>
                <w:lang w:eastAsia="en-US"/>
              </w:rPr>
              <w:t>STRATEJİK ORTAK</w:t>
            </w:r>
          </w:p>
        </w:tc>
        <w:tc>
          <w:tcPr>
            <w:tcW w:w="640" w:type="dxa"/>
            <w:vMerge w:val="restart"/>
            <w:shd w:val="clear" w:color="auto" w:fill="EAF1DD" w:themeFill="accent3" w:themeFillTint="33"/>
            <w:textDirection w:val="btLr"/>
            <w:vAlign w:val="center"/>
          </w:tcPr>
          <w:p w:rsidR="00437C96" w:rsidRPr="005F1C65" w:rsidRDefault="00437C96" w:rsidP="00D26D0E">
            <w:pPr>
              <w:spacing w:after="0" w:line="240" w:lineRule="auto"/>
              <w:rPr>
                <w:rFonts w:eastAsia="Times New Roman"/>
                <w:bCs/>
                <w:sz w:val="16"/>
                <w:szCs w:val="16"/>
                <w:lang w:eastAsia="en-US"/>
              </w:rPr>
            </w:pPr>
            <w:r w:rsidRPr="005F1C65">
              <w:rPr>
                <w:rFonts w:eastAsia="Times New Roman"/>
                <w:bCs/>
                <w:sz w:val="16"/>
                <w:szCs w:val="16"/>
                <w:lang w:eastAsia="en-US"/>
              </w:rPr>
              <w:t>ÇALIŞAN</w:t>
            </w:r>
          </w:p>
        </w:tc>
        <w:tc>
          <w:tcPr>
            <w:tcW w:w="640" w:type="dxa"/>
            <w:vMerge w:val="restart"/>
            <w:shd w:val="clear" w:color="auto" w:fill="EAF1DD" w:themeFill="accent3" w:themeFillTint="33"/>
            <w:textDirection w:val="btLr"/>
            <w:vAlign w:val="center"/>
          </w:tcPr>
          <w:p w:rsidR="00437C96" w:rsidRPr="005F1C65" w:rsidRDefault="00437C96" w:rsidP="00D26D0E">
            <w:pPr>
              <w:spacing w:after="0" w:line="240" w:lineRule="auto"/>
              <w:rPr>
                <w:rFonts w:eastAsia="Times New Roman"/>
                <w:bCs/>
                <w:sz w:val="16"/>
                <w:szCs w:val="16"/>
                <w:lang w:eastAsia="en-US"/>
              </w:rPr>
            </w:pPr>
            <w:r w:rsidRPr="005F1C65">
              <w:rPr>
                <w:rFonts w:eastAsia="Times New Roman"/>
                <w:bCs/>
                <w:sz w:val="16"/>
                <w:szCs w:val="16"/>
                <w:lang w:eastAsia="en-US"/>
              </w:rPr>
              <w:t>TEDARİKÇİ</w:t>
            </w:r>
          </w:p>
        </w:tc>
        <w:tc>
          <w:tcPr>
            <w:tcW w:w="1753" w:type="dxa"/>
            <w:shd w:val="clear" w:color="auto" w:fill="EAF1DD" w:themeFill="accent3" w:themeFillTint="33"/>
            <w:vAlign w:val="center"/>
          </w:tcPr>
          <w:p w:rsidR="00437C96" w:rsidRPr="005F1C65" w:rsidRDefault="00437C96" w:rsidP="00D26D0E">
            <w:pPr>
              <w:spacing w:after="0" w:line="240" w:lineRule="auto"/>
              <w:rPr>
                <w:rFonts w:eastAsia="Times New Roman"/>
                <w:bCs/>
                <w:sz w:val="16"/>
                <w:szCs w:val="16"/>
                <w:lang w:eastAsia="en-US"/>
              </w:rPr>
            </w:pPr>
            <w:r w:rsidRPr="005F1C65">
              <w:rPr>
                <w:rFonts w:eastAsia="Times New Roman"/>
                <w:bCs/>
                <w:sz w:val="16"/>
                <w:szCs w:val="16"/>
                <w:lang w:eastAsia="en-US"/>
              </w:rPr>
              <w:t>Önem derecesi</w:t>
            </w:r>
          </w:p>
        </w:tc>
      </w:tr>
      <w:tr w:rsidR="00437C96" w:rsidRPr="005F1C65" w:rsidTr="004A7284">
        <w:tblPrEx>
          <w:tblCellMar>
            <w:left w:w="108" w:type="dxa"/>
            <w:right w:w="108" w:type="dxa"/>
          </w:tblCellMar>
        </w:tblPrEx>
        <w:trPr>
          <w:trHeight w:val="1063"/>
        </w:trPr>
        <w:tc>
          <w:tcPr>
            <w:tcW w:w="1199" w:type="dxa"/>
            <w:vMerge/>
            <w:tcBorders>
              <w:bottom w:val="single" w:sz="8" w:space="0" w:color="000000"/>
            </w:tcBorders>
            <w:shd w:val="clear" w:color="auto" w:fill="EAF1DD" w:themeFill="accent3" w:themeFillTint="33"/>
            <w:vAlign w:val="center"/>
          </w:tcPr>
          <w:p w:rsidR="00437C96" w:rsidRPr="005F1C65" w:rsidRDefault="00437C96" w:rsidP="00D26D0E">
            <w:pPr>
              <w:spacing w:after="0" w:line="240" w:lineRule="auto"/>
              <w:rPr>
                <w:rFonts w:eastAsia="Times New Roman"/>
                <w:bCs/>
                <w:sz w:val="16"/>
                <w:szCs w:val="16"/>
                <w:lang w:eastAsia="en-US"/>
              </w:rPr>
            </w:pPr>
          </w:p>
        </w:tc>
        <w:tc>
          <w:tcPr>
            <w:tcW w:w="947" w:type="dxa"/>
            <w:vMerge/>
            <w:tcBorders>
              <w:bottom w:val="single" w:sz="8" w:space="0" w:color="000000"/>
            </w:tcBorders>
            <w:shd w:val="clear" w:color="auto" w:fill="EAF1DD" w:themeFill="accent3" w:themeFillTint="33"/>
            <w:vAlign w:val="center"/>
          </w:tcPr>
          <w:p w:rsidR="00437C96" w:rsidRPr="005F1C65" w:rsidRDefault="00437C96" w:rsidP="00D26D0E">
            <w:pPr>
              <w:spacing w:after="0" w:line="240" w:lineRule="auto"/>
              <w:rPr>
                <w:rFonts w:eastAsia="Times New Roman"/>
                <w:bCs/>
                <w:sz w:val="16"/>
                <w:szCs w:val="16"/>
                <w:lang w:eastAsia="en-US"/>
              </w:rPr>
            </w:pPr>
          </w:p>
        </w:tc>
        <w:tc>
          <w:tcPr>
            <w:tcW w:w="2319" w:type="dxa"/>
            <w:vMerge/>
            <w:tcBorders>
              <w:bottom w:val="single" w:sz="8" w:space="0" w:color="000000"/>
            </w:tcBorders>
            <w:shd w:val="clear" w:color="auto" w:fill="EAF1DD" w:themeFill="accent3" w:themeFillTint="33"/>
            <w:vAlign w:val="center"/>
          </w:tcPr>
          <w:p w:rsidR="00437C96" w:rsidRPr="005F1C65" w:rsidRDefault="00437C96" w:rsidP="00D26D0E">
            <w:pPr>
              <w:spacing w:after="0" w:line="240" w:lineRule="auto"/>
              <w:rPr>
                <w:rFonts w:eastAsia="Times New Roman"/>
                <w:bCs/>
                <w:sz w:val="16"/>
                <w:szCs w:val="16"/>
                <w:lang w:eastAsia="en-US"/>
              </w:rPr>
            </w:pPr>
          </w:p>
        </w:tc>
        <w:tc>
          <w:tcPr>
            <w:tcW w:w="790" w:type="dxa"/>
            <w:vMerge/>
            <w:tcBorders>
              <w:bottom w:val="single" w:sz="8" w:space="0" w:color="000000"/>
            </w:tcBorders>
            <w:shd w:val="clear" w:color="auto" w:fill="EAF1DD" w:themeFill="accent3" w:themeFillTint="33"/>
            <w:vAlign w:val="center"/>
          </w:tcPr>
          <w:p w:rsidR="00437C96" w:rsidRPr="005F1C65" w:rsidRDefault="00437C96" w:rsidP="00D26D0E">
            <w:pPr>
              <w:spacing w:after="0" w:line="240" w:lineRule="auto"/>
              <w:rPr>
                <w:rFonts w:eastAsia="Times New Roman"/>
                <w:bCs/>
                <w:sz w:val="16"/>
                <w:szCs w:val="16"/>
                <w:lang w:eastAsia="en-US"/>
              </w:rPr>
            </w:pPr>
          </w:p>
        </w:tc>
        <w:tc>
          <w:tcPr>
            <w:tcW w:w="640" w:type="dxa"/>
            <w:vMerge/>
            <w:tcBorders>
              <w:bottom w:val="single" w:sz="8" w:space="0" w:color="000000"/>
            </w:tcBorders>
            <w:shd w:val="clear" w:color="auto" w:fill="EAF1DD" w:themeFill="accent3" w:themeFillTint="33"/>
            <w:vAlign w:val="center"/>
          </w:tcPr>
          <w:p w:rsidR="00437C96" w:rsidRPr="005F1C65" w:rsidRDefault="00437C96" w:rsidP="00D26D0E">
            <w:pPr>
              <w:spacing w:after="0" w:line="240" w:lineRule="auto"/>
              <w:rPr>
                <w:rFonts w:eastAsia="Times New Roman"/>
                <w:bCs/>
                <w:sz w:val="16"/>
                <w:szCs w:val="16"/>
                <w:lang w:eastAsia="en-US"/>
              </w:rPr>
            </w:pPr>
          </w:p>
        </w:tc>
        <w:tc>
          <w:tcPr>
            <w:tcW w:w="640" w:type="dxa"/>
            <w:vMerge/>
            <w:tcBorders>
              <w:bottom w:val="single" w:sz="8" w:space="0" w:color="000000"/>
            </w:tcBorders>
            <w:shd w:val="clear" w:color="auto" w:fill="EAF1DD" w:themeFill="accent3" w:themeFillTint="33"/>
            <w:vAlign w:val="center"/>
          </w:tcPr>
          <w:p w:rsidR="00437C96" w:rsidRPr="005F1C65" w:rsidRDefault="00437C96" w:rsidP="00D26D0E">
            <w:pPr>
              <w:spacing w:after="0" w:line="240" w:lineRule="auto"/>
              <w:rPr>
                <w:rFonts w:eastAsia="Times New Roman"/>
                <w:bCs/>
                <w:sz w:val="16"/>
                <w:szCs w:val="16"/>
                <w:lang w:eastAsia="en-US"/>
              </w:rPr>
            </w:pPr>
          </w:p>
        </w:tc>
        <w:tc>
          <w:tcPr>
            <w:tcW w:w="640" w:type="dxa"/>
            <w:vMerge/>
            <w:tcBorders>
              <w:bottom w:val="single" w:sz="8" w:space="0" w:color="000000"/>
            </w:tcBorders>
            <w:shd w:val="clear" w:color="auto" w:fill="EAF1DD" w:themeFill="accent3" w:themeFillTint="33"/>
            <w:vAlign w:val="center"/>
          </w:tcPr>
          <w:p w:rsidR="00437C96" w:rsidRPr="005F1C65" w:rsidRDefault="00437C96" w:rsidP="00D26D0E">
            <w:pPr>
              <w:spacing w:after="0" w:line="240" w:lineRule="auto"/>
              <w:rPr>
                <w:rFonts w:eastAsia="Times New Roman"/>
                <w:bCs/>
                <w:sz w:val="16"/>
                <w:szCs w:val="16"/>
                <w:lang w:eastAsia="en-US"/>
              </w:rPr>
            </w:pPr>
          </w:p>
        </w:tc>
        <w:tc>
          <w:tcPr>
            <w:tcW w:w="640" w:type="dxa"/>
            <w:vMerge/>
            <w:tcBorders>
              <w:bottom w:val="single" w:sz="8" w:space="0" w:color="000000"/>
            </w:tcBorders>
            <w:shd w:val="clear" w:color="auto" w:fill="EAF1DD" w:themeFill="accent3" w:themeFillTint="33"/>
            <w:vAlign w:val="center"/>
          </w:tcPr>
          <w:p w:rsidR="00437C96" w:rsidRPr="005F1C65" w:rsidRDefault="00437C96" w:rsidP="00D26D0E">
            <w:pPr>
              <w:spacing w:after="0" w:line="240" w:lineRule="auto"/>
              <w:rPr>
                <w:rFonts w:eastAsia="Times New Roman"/>
                <w:bCs/>
                <w:sz w:val="16"/>
                <w:szCs w:val="16"/>
                <w:lang w:eastAsia="en-US"/>
              </w:rPr>
            </w:pPr>
          </w:p>
        </w:tc>
        <w:tc>
          <w:tcPr>
            <w:tcW w:w="1753" w:type="dxa"/>
            <w:tcBorders>
              <w:bottom w:val="single" w:sz="8" w:space="0" w:color="000000"/>
            </w:tcBorders>
            <w:shd w:val="clear" w:color="auto" w:fill="EAF1DD" w:themeFill="accent3" w:themeFillTint="33"/>
            <w:textDirection w:val="btLr"/>
            <w:vAlign w:val="center"/>
          </w:tcPr>
          <w:p w:rsidR="00437C96" w:rsidRPr="005F1C65" w:rsidRDefault="00437C96" w:rsidP="00D26D0E">
            <w:pPr>
              <w:spacing w:after="0" w:line="240" w:lineRule="auto"/>
              <w:rPr>
                <w:rFonts w:eastAsia="Times New Roman"/>
                <w:bCs/>
                <w:sz w:val="16"/>
                <w:szCs w:val="16"/>
                <w:lang w:eastAsia="en-US"/>
              </w:rPr>
            </w:pPr>
            <w:r w:rsidRPr="005F1C65">
              <w:rPr>
                <w:rFonts w:eastAsia="Times New Roman"/>
                <w:bCs/>
                <w:sz w:val="16"/>
                <w:szCs w:val="16"/>
                <w:lang w:eastAsia="en-US"/>
              </w:rPr>
              <w:t xml:space="preserve">1. Ö nemli      </w:t>
            </w:r>
          </w:p>
          <w:p w:rsidR="00437C96" w:rsidRPr="005F1C65" w:rsidRDefault="00437C96" w:rsidP="00D26D0E">
            <w:pPr>
              <w:spacing w:after="0" w:line="240" w:lineRule="auto"/>
              <w:rPr>
                <w:rFonts w:eastAsia="Times New Roman"/>
                <w:bCs/>
                <w:sz w:val="16"/>
                <w:szCs w:val="16"/>
                <w:lang w:eastAsia="en-US"/>
              </w:rPr>
            </w:pPr>
            <w:r w:rsidRPr="005F1C65">
              <w:rPr>
                <w:rFonts w:eastAsia="Times New Roman"/>
                <w:bCs/>
                <w:sz w:val="16"/>
                <w:szCs w:val="16"/>
                <w:lang w:eastAsia="en-US"/>
              </w:rPr>
              <w:t xml:space="preserve"> 2. Önemli</w:t>
            </w:r>
          </w:p>
        </w:tc>
      </w:tr>
      <w:tr w:rsidR="00437C96" w:rsidRPr="005F1C65" w:rsidTr="004A7284">
        <w:tblPrEx>
          <w:tblCellMar>
            <w:left w:w="108" w:type="dxa"/>
            <w:right w:w="108" w:type="dxa"/>
          </w:tblCellMar>
        </w:tblPrEx>
        <w:trPr>
          <w:trHeight w:val="569"/>
        </w:trPr>
        <w:tc>
          <w:tcPr>
            <w:tcW w:w="1199" w:type="dxa"/>
            <w:shd w:val="clear" w:color="auto" w:fill="DBE5F1" w:themeFill="accent1"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Milli Eğitim Bakanlığı</w:t>
            </w:r>
          </w:p>
        </w:tc>
        <w:tc>
          <w:tcPr>
            <w:tcW w:w="947" w:type="dxa"/>
            <w:shd w:val="clear" w:color="auto" w:fill="E5DFEC" w:themeFill="accent4"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 xml:space="preserve">Dış Paydaş </w:t>
            </w:r>
          </w:p>
        </w:tc>
        <w:tc>
          <w:tcPr>
            <w:tcW w:w="2319" w:type="dxa"/>
            <w:shd w:val="clear" w:color="auto" w:fill="FDE9D9" w:themeFill="accent6"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 xml:space="preserve">MEB politika üretir, genel bütçe merkezden gelir, Hesap verilen mercidir. </w:t>
            </w:r>
          </w:p>
        </w:tc>
        <w:tc>
          <w:tcPr>
            <w:tcW w:w="79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1753"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1</w:t>
            </w:r>
          </w:p>
        </w:tc>
      </w:tr>
      <w:tr w:rsidR="00437C96" w:rsidRPr="005F1C65" w:rsidTr="004A7284">
        <w:tblPrEx>
          <w:tblCellMar>
            <w:left w:w="108" w:type="dxa"/>
            <w:right w:w="108" w:type="dxa"/>
          </w:tblCellMar>
        </w:tblPrEx>
        <w:trPr>
          <w:trHeight w:val="909"/>
        </w:trPr>
        <w:tc>
          <w:tcPr>
            <w:tcW w:w="1199" w:type="dxa"/>
            <w:shd w:val="clear" w:color="auto" w:fill="DBE5F1" w:themeFill="accent1"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Valilik ve Kaymakamlık</w:t>
            </w:r>
          </w:p>
        </w:tc>
        <w:tc>
          <w:tcPr>
            <w:tcW w:w="947" w:type="dxa"/>
            <w:shd w:val="clear" w:color="auto" w:fill="E5DFEC" w:themeFill="accent4"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 xml:space="preserve">Dış Paydaş </w:t>
            </w:r>
          </w:p>
        </w:tc>
        <w:tc>
          <w:tcPr>
            <w:tcW w:w="2319" w:type="dxa"/>
            <w:shd w:val="clear" w:color="auto" w:fill="FDE9D9" w:themeFill="accent6"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 xml:space="preserve"> Kurumumuzun üstü konumunda olup, hesap verilecek mercidir.</w:t>
            </w:r>
          </w:p>
        </w:tc>
        <w:tc>
          <w:tcPr>
            <w:tcW w:w="79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1753"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1</w:t>
            </w:r>
          </w:p>
        </w:tc>
      </w:tr>
      <w:tr w:rsidR="00437C96" w:rsidRPr="005F1C65" w:rsidTr="004A7284">
        <w:tblPrEx>
          <w:tblCellMar>
            <w:left w:w="108" w:type="dxa"/>
            <w:right w:w="108" w:type="dxa"/>
          </w:tblCellMar>
        </w:tblPrEx>
        <w:trPr>
          <w:trHeight w:val="583"/>
        </w:trPr>
        <w:tc>
          <w:tcPr>
            <w:tcW w:w="1199" w:type="dxa"/>
            <w:shd w:val="clear" w:color="auto" w:fill="DBE5F1" w:themeFill="accent1"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İl ve İlçe Milli Eğitim Müdürlüğü</w:t>
            </w:r>
          </w:p>
        </w:tc>
        <w:tc>
          <w:tcPr>
            <w:tcW w:w="947" w:type="dxa"/>
            <w:shd w:val="clear" w:color="auto" w:fill="E5DFEC" w:themeFill="accent4"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Dış Paydaş</w:t>
            </w:r>
          </w:p>
        </w:tc>
        <w:tc>
          <w:tcPr>
            <w:tcW w:w="2319" w:type="dxa"/>
            <w:shd w:val="clear" w:color="auto" w:fill="FDE9D9" w:themeFill="accent6"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Müdürlüğüne bağlı okul ve kurumları belli bir plan dâhilinde yönetmek ve denetlemek, inceleme ve soruşturma işlerini yürütmek.</w:t>
            </w:r>
          </w:p>
        </w:tc>
        <w:tc>
          <w:tcPr>
            <w:tcW w:w="79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1753"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1</w:t>
            </w:r>
          </w:p>
        </w:tc>
      </w:tr>
      <w:tr w:rsidR="00437C96" w:rsidRPr="005F1C65" w:rsidTr="004A7284">
        <w:tblPrEx>
          <w:tblCellMar>
            <w:left w:w="108" w:type="dxa"/>
            <w:right w:w="108" w:type="dxa"/>
          </w:tblCellMar>
        </w:tblPrEx>
        <w:trPr>
          <w:trHeight w:val="533"/>
        </w:trPr>
        <w:tc>
          <w:tcPr>
            <w:tcW w:w="1199" w:type="dxa"/>
            <w:shd w:val="clear" w:color="auto" w:fill="DBE5F1" w:themeFill="accent1"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Okullar</w:t>
            </w:r>
          </w:p>
        </w:tc>
        <w:tc>
          <w:tcPr>
            <w:tcW w:w="947" w:type="dxa"/>
            <w:shd w:val="clear" w:color="auto" w:fill="E5DFEC" w:themeFill="accent4"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 xml:space="preserve">Dış Paydaş </w:t>
            </w:r>
          </w:p>
        </w:tc>
        <w:tc>
          <w:tcPr>
            <w:tcW w:w="2319" w:type="dxa"/>
            <w:shd w:val="clear" w:color="auto" w:fill="FDE9D9" w:themeFill="accent6"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İlk ve Ortaokullar tedarikçi konumundadır. Ortaöğretimler stratejik ortağımızdır.</w:t>
            </w:r>
          </w:p>
        </w:tc>
        <w:tc>
          <w:tcPr>
            <w:tcW w:w="79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1753"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1</w:t>
            </w:r>
          </w:p>
        </w:tc>
      </w:tr>
      <w:tr w:rsidR="00437C96" w:rsidRPr="005F1C65" w:rsidTr="004A7284">
        <w:tblPrEx>
          <w:tblCellMar>
            <w:left w:w="108" w:type="dxa"/>
            <w:right w:w="108" w:type="dxa"/>
          </w:tblCellMar>
        </w:tblPrEx>
        <w:trPr>
          <w:trHeight w:val="401"/>
        </w:trPr>
        <w:tc>
          <w:tcPr>
            <w:tcW w:w="1199" w:type="dxa"/>
            <w:shd w:val="clear" w:color="auto" w:fill="DBE5F1" w:themeFill="accent1"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Yönetici ve Öğretmenler</w:t>
            </w:r>
          </w:p>
        </w:tc>
        <w:tc>
          <w:tcPr>
            <w:tcW w:w="947" w:type="dxa"/>
            <w:shd w:val="clear" w:color="auto" w:fill="E5DFEC" w:themeFill="accent4"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İç Paydaş</w:t>
            </w:r>
          </w:p>
        </w:tc>
        <w:tc>
          <w:tcPr>
            <w:tcW w:w="2319" w:type="dxa"/>
            <w:shd w:val="clear" w:color="auto" w:fill="FDE9D9" w:themeFill="accent6"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Hizmet veren personeldir.</w:t>
            </w:r>
          </w:p>
        </w:tc>
        <w:tc>
          <w:tcPr>
            <w:tcW w:w="79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1753"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1</w:t>
            </w:r>
          </w:p>
        </w:tc>
      </w:tr>
      <w:tr w:rsidR="00437C96" w:rsidRPr="005F1C65" w:rsidTr="004A7284">
        <w:tblPrEx>
          <w:tblCellMar>
            <w:left w:w="108" w:type="dxa"/>
            <w:right w:w="108" w:type="dxa"/>
          </w:tblCellMar>
        </w:tblPrEx>
        <w:trPr>
          <w:trHeight w:val="464"/>
        </w:trPr>
        <w:tc>
          <w:tcPr>
            <w:tcW w:w="1199" w:type="dxa"/>
            <w:shd w:val="clear" w:color="auto" w:fill="DBE5F1" w:themeFill="accent1"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Özel Öğretim Kurumları</w:t>
            </w:r>
          </w:p>
        </w:tc>
        <w:tc>
          <w:tcPr>
            <w:tcW w:w="947" w:type="dxa"/>
            <w:shd w:val="clear" w:color="auto" w:fill="E5DFEC" w:themeFill="accent4"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Dış Paydaş</w:t>
            </w:r>
          </w:p>
        </w:tc>
        <w:tc>
          <w:tcPr>
            <w:tcW w:w="2319" w:type="dxa"/>
            <w:shd w:val="clear" w:color="auto" w:fill="FDE9D9" w:themeFill="accent6"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Eğitim öğretim hizmetlerinde tamamlayıcı unsurdur.</w:t>
            </w:r>
          </w:p>
        </w:tc>
        <w:tc>
          <w:tcPr>
            <w:tcW w:w="79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1753"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2</w:t>
            </w:r>
          </w:p>
        </w:tc>
      </w:tr>
      <w:tr w:rsidR="00437C96" w:rsidRPr="005F1C65" w:rsidTr="004A7284">
        <w:tblPrEx>
          <w:tblCellMar>
            <w:left w:w="108" w:type="dxa"/>
            <w:right w:w="108" w:type="dxa"/>
          </w:tblCellMar>
        </w:tblPrEx>
        <w:trPr>
          <w:trHeight w:val="526"/>
        </w:trPr>
        <w:tc>
          <w:tcPr>
            <w:tcW w:w="1199" w:type="dxa"/>
            <w:shd w:val="clear" w:color="auto" w:fill="DBE5F1" w:themeFill="accent1"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Öğrenciler</w:t>
            </w:r>
          </w:p>
        </w:tc>
        <w:tc>
          <w:tcPr>
            <w:tcW w:w="947" w:type="dxa"/>
            <w:shd w:val="clear" w:color="auto" w:fill="E5DFEC" w:themeFill="accent4"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İç Paydaş</w:t>
            </w:r>
          </w:p>
        </w:tc>
        <w:tc>
          <w:tcPr>
            <w:tcW w:w="2319" w:type="dxa"/>
            <w:shd w:val="clear" w:color="auto" w:fill="FDE9D9" w:themeFill="accent6"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Hizmetin sunulduğu paydaşlardır. İç ve dış paydaş kabul edilebileceği gibi iç paydaş görülmesi daha uygundur.</w:t>
            </w:r>
          </w:p>
        </w:tc>
        <w:tc>
          <w:tcPr>
            <w:tcW w:w="79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1753"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1</w:t>
            </w:r>
          </w:p>
        </w:tc>
      </w:tr>
      <w:tr w:rsidR="00437C96" w:rsidRPr="005F1C65" w:rsidTr="004A7284">
        <w:tblPrEx>
          <w:tblCellMar>
            <w:left w:w="108" w:type="dxa"/>
            <w:right w:w="108" w:type="dxa"/>
          </w:tblCellMar>
        </w:tblPrEx>
        <w:trPr>
          <w:trHeight w:val="447"/>
        </w:trPr>
        <w:tc>
          <w:tcPr>
            <w:tcW w:w="1199" w:type="dxa"/>
            <w:shd w:val="clear" w:color="auto" w:fill="DBE5F1" w:themeFill="accent1"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Okul Aile Birlikleri</w:t>
            </w:r>
          </w:p>
        </w:tc>
        <w:tc>
          <w:tcPr>
            <w:tcW w:w="947" w:type="dxa"/>
            <w:shd w:val="clear" w:color="auto" w:fill="E5DFEC" w:themeFill="accent4"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 xml:space="preserve">İç Paydaş </w:t>
            </w:r>
          </w:p>
        </w:tc>
        <w:tc>
          <w:tcPr>
            <w:tcW w:w="2319" w:type="dxa"/>
            <w:shd w:val="clear" w:color="auto" w:fill="FDE9D9" w:themeFill="accent6"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Okulun eğitim öğretim ortamları ve imkânlarının zenginleştirilmesi için çalışır.</w:t>
            </w:r>
          </w:p>
        </w:tc>
        <w:tc>
          <w:tcPr>
            <w:tcW w:w="79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1753"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1</w:t>
            </w:r>
          </w:p>
        </w:tc>
      </w:tr>
      <w:tr w:rsidR="00437C96" w:rsidRPr="005F1C65" w:rsidTr="004A7284">
        <w:tblPrEx>
          <w:tblCellMar>
            <w:left w:w="108" w:type="dxa"/>
            <w:right w:w="108" w:type="dxa"/>
          </w:tblCellMar>
        </w:tblPrEx>
        <w:trPr>
          <w:trHeight w:val="330"/>
        </w:trPr>
        <w:tc>
          <w:tcPr>
            <w:tcW w:w="1199" w:type="dxa"/>
            <w:shd w:val="clear" w:color="auto" w:fill="DBE5F1" w:themeFill="accent1"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Memur ve Hizmetliler</w:t>
            </w:r>
          </w:p>
        </w:tc>
        <w:tc>
          <w:tcPr>
            <w:tcW w:w="947" w:type="dxa"/>
            <w:shd w:val="clear" w:color="auto" w:fill="E5DFEC" w:themeFill="accent4"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 xml:space="preserve">İç Paydaş </w:t>
            </w:r>
          </w:p>
        </w:tc>
        <w:tc>
          <w:tcPr>
            <w:tcW w:w="2319" w:type="dxa"/>
            <w:shd w:val="clear" w:color="auto" w:fill="FDE9D9" w:themeFill="accent6"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Görevli personeldir.</w:t>
            </w:r>
          </w:p>
        </w:tc>
        <w:tc>
          <w:tcPr>
            <w:tcW w:w="79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1753"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1</w:t>
            </w:r>
          </w:p>
        </w:tc>
      </w:tr>
      <w:tr w:rsidR="00437C96" w:rsidRPr="005F1C65" w:rsidTr="004A7284">
        <w:tblPrEx>
          <w:tblCellMar>
            <w:left w:w="108" w:type="dxa"/>
            <w:right w:w="108" w:type="dxa"/>
          </w:tblCellMar>
        </w:tblPrEx>
        <w:trPr>
          <w:trHeight w:val="527"/>
        </w:trPr>
        <w:tc>
          <w:tcPr>
            <w:tcW w:w="1199" w:type="dxa"/>
            <w:shd w:val="clear" w:color="auto" w:fill="DBE5F1" w:themeFill="accent1"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Belediye</w:t>
            </w:r>
          </w:p>
        </w:tc>
        <w:tc>
          <w:tcPr>
            <w:tcW w:w="947" w:type="dxa"/>
            <w:shd w:val="clear" w:color="auto" w:fill="E5DFEC" w:themeFill="accent4"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Dış Paydaş</w:t>
            </w:r>
          </w:p>
        </w:tc>
        <w:tc>
          <w:tcPr>
            <w:tcW w:w="2319" w:type="dxa"/>
            <w:shd w:val="clear" w:color="auto" w:fill="FDE9D9" w:themeFill="accent6"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Çevre düzenlemesi altyapıyı hazırlar.</w:t>
            </w:r>
          </w:p>
          <w:p w:rsidR="00437C96" w:rsidRPr="005F1C65" w:rsidRDefault="00437C96" w:rsidP="00D26D0E">
            <w:pPr>
              <w:spacing w:after="0" w:line="240" w:lineRule="auto"/>
              <w:rPr>
                <w:rFonts w:eastAsia="Times New Roman"/>
                <w:b/>
                <w:bCs/>
                <w:color w:val="000000"/>
                <w:sz w:val="16"/>
                <w:szCs w:val="16"/>
                <w:lang w:eastAsia="en-US"/>
              </w:rPr>
            </w:pPr>
          </w:p>
        </w:tc>
        <w:tc>
          <w:tcPr>
            <w:tcW w:w="79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1753"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2</w:t>
            </w:r>
          </w:p>
        </w:tc>
      </w:tr>
      <w:tr w:rsidR="00437C96" w:rsidRPr="005F1C65" w:rsidTr="004A7284">
        <w:tblPrEx>
          <w:tblCellMar>
            <w:left w:w="108" w:type="dxa"/>
            <w:right w:w="108" w:type="dxa"/>
          </w:tblCellMar>
        </w:tblPrEx>
        <w:trPr>
          <w:trHeight w:val="440"/>
        </w:trPr>
        <w:tc>
          <w:tcPr>
            <w:tcW w:w="1199" w:type="dxa"/>
            <w:shd w:val="clear" w:color="auto" w:fill="DBE5F1" w:themeFill="accent1"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İlçe Toplum Sağlığı Merkezi</w:t>
            </w:r>
          </w:p>
        </w:tc>
        <w:tc>
          <w:tcPr>
            <w:tcW w:w="947" w:type="dxa"/>
            <w:shd w:val="clear" w:color="auto" w:fill="E5DFEC" w:themeFill="accent4"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Dış Paydaş</w:t>
            </w:r>
          </w:p>
        </w:tc>
        <w:tc>
          <w:tcPr>
            <w:tcW w:w="2319" w:type="dxa"/>
            <w:shd w:val="clear" w:color="auto" w:fill="FDE9D9" w:themeFill="accent6"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Sağlık taramaları yapar ve koruyucu sağlık önlemleri alır.</w:t>
            </w:r>
          </w:p>
        </w:tc>
        <w:tc>
          <w:tcPr>
            <w:tcW w:w="79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1753"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2</w:t>
            </w:r>
          </w:p>
        </w:tc>
      </w:tr>
      <w:tr w:rsidR="00437C96" w:rsidRPr="005F1C65" w:rsidTr="004A7284">
        <w:tblPrEx>
          <w:tblCellMar>
            <w:left w:w="108" w:type="dxa"/>
            <w:right w:w="108" w:type="dxa"/>
          </w:tblCellMar>
        </w:tblPrEx>
        <w:trPr>
          <w:trHeight w:val="322"/>
        </w:trPr>
        <w:tc>
          <w:tcPr>
            <w:tcW w:w="1199" w:type="dxa"/>
            <w:shd w:val="clear" w:color="auto" w:fill="DBE5F1" w:themeFill="accent1"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Meslek odaları</w:t>
            </w:r>
          </w:p>
        </w:tc>
        <w:tc>
          <w:tcPr>
            <w:tcW w:w="947" w:type="dxa"/>
            <w:shd w:val="clear" w:color="auto" w:fill="E5DFEC" w:themeFill="accent4"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Dış Paydaş</w:t>
            </w:r>
          </w:p>
        </w:tc>
        <w:tc>
          <w:tcPr>
            <w:tcW w:w="2319" w:type="dxa"/>
            <w:shd w:val="clear" w:color="auto" w:fill="FDE9D9" w:themeFill="accent6"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Yaygın ve mesleki eğitim hizmetlerini yapar.</w:t>
            </w:r>
          </w:p>
          <w:p w:rsidR="00437C96" w:rsidRPr="005F1C65" w:rsidRDefault="00437C96" w:rsidP="00D26D0E">
            <w:pPr>
              <w:spacing w:after="0" w:line="240" w:lineRule="auto"/>
              <w:rPr>
                <w:rFonts w:eastAsia="Times New Roman"/>
                <w:b/>
                <w:bCs/>
                <w:color w:val="000000"/>
                <w:sz w:val="16"/>
                <w:szCs w:val="16"/>
                <w:lang w:eastAsia="en-US"/>
              </w:rPr>
            </w:pPr>
          </w:p>
        </w:tc>
        <w:tc>
          <w:tcPr>
            <w:tcW w:w="79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1753"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2</w:t>
            </w:r>
          </w:p>
        </w:tc>
      </w:tr>
      <w:tr w:rsidR="00437C96" w:rsidRPr="005F1C65" w:rsidTr="004A7284">
        <w:tblPrEx>
          <w:tblCellMar>
            <w:left w:w="108" w:type="dxa"/>
            <w:right w:w="108" w:type="dxa"/>
          </w:tblCellMar>
        </w:tblPrEx>
        <w:trPr>
          <w:trHeight w:val="384"/>
        </w:trPr>
        <w:tc>
          <w:tcPr>
            <w:tcW w:w="1199" w:type="dxa"/>
            <w:shd w:val="clear" w:color="auto" w:fill="DBE5F1" w:themeFill="accent1"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Sendikalar</w:t>
            </w:r>
          </w:p>
        </w:tc>
        <w:tc>
          <w:tcPr>
            <w:tcW w:w="947" w:type="dxa"/>
            <w:shd w:val="clear" w:color="auto" w:fill="E5DFEC" w:themeFill="accent4"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Dış Paydaş</w:t>
            </w:r>
          </w:p>
        </w:tc>
        <w:tc>
          <w:tcPr>
            <w:tcW w:w="2319" w:type="dxa"/>
            <w:shd w:val="clear" w:color="auto" w:fill="FDE9D9" w:themeFill="accent6"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Personel örgütlenmesi yapar.</w:t>
            </w:r>
          </w:p>
        </w:tc>
        <w:tc>
          <w:tcPr>
            <w:tcW w:w="79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1753"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2</w:t>
            </w:r>
          </w:p>
        </w:tc>
      </w:tr>
      <w:tr w:rsidR="00437C96" w:rsidRPr="005F1C65" w:rsidTr="004A7284">
        <w:tblPrEx>
          <w:tblCellMar>
            <w:left w:w="108" w:type="dxa"/>
            <w:right w:w="108" w:type="dxa"/>
          </w:tblCellMar>
        </w:tblPrEx>
        <w:trPr>
          <w:trHeight w:val="717"/>
        </w:trPr>
        <w:tc>
          <w:tcPr>
            <w:tcW w:w="1199" w:type="dxa"/>
            <w:shd w:val="clear" w:color="auto" w:fill="DBE5F1" w:themeFill="accent1"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Vakıflar</w:t>
            </w:r>
          </w:p>
        </w:tc>
        <w:tc>
          <w:tcPr>
            <w:tcW w:w="947" w:type="dxa"/>
            <w:shd w:val="clear" w:color="auto" w:fill="E5DFEC" w:themeFill="accent4"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Dış Paydaş</w:t>
            </w:r>
          </w:p>
        </w:tc>
        <w:tc>
          <w:tcPr>
            <w:tcW w:w="2319" w:type="dxa"/>
            <w:shd w:val="clear" w:color="auto" w:fill="FDE9D9" w:themeFill="accent6" w:themeFillTint="33"/>
            <w:vAlign w:val="center"/>
          </w:tcPr>
          <w:p w:rsidR="00437C96" w:rsidRPr="005F1C65" w:rsidRDefault="00437C96" w:rsidP="00D26D0E">
            <w:pPr>
              <w:spacing w:after="0" w:line="240" w:lineRule="auto"/>
              <w:rPr>
                <w:rFonts w:eastAsia="Times New Roman"/>
                <w:b/>
                <w:bCs/>
                <w:color w:val="000000"/>
                <w:sz w:val="16"/>
                <w:szCs w:val="16"/>
                <w:lang w:eastAsia="en-US"/>
              </w:rPr>
            </w:pPr>
          </w:p>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Okul öncesi ve yaygın eğitim çalışmalarında destek sunar.</w:t>
            </w:r>
          </w:p>
          <w:p w:rsidR="00437C96" w:rsidRPr="005F1C65" w:rsidRDefault="00437C96" w:rsidP="00D26D0E">
            <w:pPr>
              <w:spacing w:after="0" w:line="240" w:lineRule="auto"/>
              <w:rPr>
                <w:rFonts w:eastAsia="Times New Roman"/>
                <w:b/>
                <w:bCs/>
                <w:color w:val="000000"/>
                <w:sz w:val="16"/>
                <w:szCs w:val="16"/>
                <w:lang w:eastAsia="en-US"/>
              </w:rPr>
            </w:pPr>
          </w:p>
        </w:tc>
        <w:tc>
          <w:tcPr>
            <w:tcW w:w="79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1753"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2</w:t>
            </w:r>
          </w:p>
        </w:tc>
      </w:tr>
      <w:tr w:rsidR="00437C96" w:rsidRPr="005F1C65" w:rsidTr="004A7284">
        <w:tblPrEx>
          <w:tblCellMar>
            <w:left w:w="108" w:type="dxa"/>
            <w:right w:w="108" w:type="dxa"/>
          </w:tblCellMar>
        </w:tblPrEx>
        <w:trPr>
          <w:trHeight w:val="313"/>
        </w:trPr>
        <w:tc>
          <w:tcPr>
            <w:tcW w:w="1199" w:type="dxa"/>
            <w:shd w:val="clear" w:color="auto" w:fill="DBE5F1" w:themeFill="accent1"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Muhtarlıklar</w:t>
            </w:r>
          </w:p>
        </w:tc>
        <w:tc>
          <w:tcPr>
            <w:tcW w:w="947" w:type="dxa"/>
            <w:shd w:val="clear" w:color="auto" w:fill="E5DFEC" w:themeFill="accent4"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Dış Paydaş</w:t>
            </w:r>
          </w:p>
        </w:tc>
        <w:tc>
          <w:tcPr>
            <w:tcW w:w="2319" w:type="dxa"/>
            <w:shd w:val="clear" w:color="auto" w:fill="FDE9D9" w:themeFill="accent6" w:themeFillTint="33"/>
            <w:vAlign w:val="center"/>
          </w:tcPr>
          <w:p w:rsidR="00437C96" w:rsidRPr="005F1C65" w:rsidRDefault="00437C96" w:rsidP="00D26D0E">
            <w:pPr>
              <w:spacing w:after="0" w:line="240" w:lineRule="auto"/>
              <w:rPr>
                <w:rFonts w:eastAsia="Times New Roman"/>
                <w:b/>
                <w:bCs/>
                <w:color w:val="000000"/>
                <w:sz w:val="16"/>
                <w:szCs w:val="16"/>
                <w:lang w:eastAsia="en-US"/>
              </w:rPr>
            </w:pPr>
          </w:p>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Halk ile iletişimi gerçekleştirir.</w:t>
            </w:r>
          </w:p>
          <w:p w:rsidR="00437C96" w:rsidRPr="005F1C65" w:rsidRDefault="00437C96" w:rsidP="00D26D0E">
            <w:pPr>
              <w:spacing w:after="0" w:line="240" w:lineRule="auto"/>
              <w:rPr>
                <w:rFonts w:eastAsia="Times New Roman"/>
                <w:b/>
                <w:bCs/>
                <w:color w:val="000000"/>
                <w:sz w:val="16"/>
                <w:szCs w:val="16"/>
                <w:lang w:eastAsia="en-US"/>
              </w:rPr>
            </w:pPr>
          </w:p>
        </w:tc>
        <w:tc>
          <w:tcPr>
            <w:tcW w:w="79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1753"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2</w:t>
            </w:r>
          </w:p>
        </w:tc>
      </w:tr>
      <w:tr w:rsidR="00437C96" w:rsidRPr="005F1C65" w:rsidTr="004A7284">
        <w:tblPrEx>
          <w:tblCellMar>
            <w:left w:w="108" w:type="dxa"/>
            <w:right w:w="108" w:type="dxa"/>
          </w:tblCellMar>
        </w:tblPrEx>
        <w:trPr>
          <w:trHeight w:val="510"/>
        </w:trPr>
        <w:tc>
          <w:tcPr>
            <w:tcW w:w="1199" w:type="dxa"/>
            <w:shd w:val="clear" w:color="auto" w:fill="DBE5F1" w:themeFill="accent1"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Tarım İlçe Müdürlüğü</w:t>
            </w:r>
          </w:p>
        </w:tc>
        <w:tc>
          <w:tcPr>
            <w:tcW w:w="947" w:type="dxa"/>
            <w:shd w:val="clear" w:color="auto" w:fill="E5DFEC" w:themeFill="accent4"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Dış Paydaş</w:t>
            </w:r>
          </w:p>
        </w:tc>
        <w:tc>
          <w:tcPr>
            <w:tcW w:w="2319" w:type="dxa"/>
            <w:shd w:val="clear" w:color="auto" w:fill="FDE9D9" w:themeFill="accent6"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Yaygın eğitime yönelik çalışmalar yapar.</w:t>
            </w:r>
          </w:p>
          <w:p w:rsidR="00437C96" w:rsidRPr="005F1C65" w:rsidRDefault="00437C96" w:rsidP="00D26D0E">
            <w:pPr>
              <w:spacing w:after="0" w:line="240" w:lineRule="auto"/>
              <w:rPr>
                <w:rFonts w:eastAsia="Times New Roman"/>
                <w:b/>
                <w:bCs/>
                <w:color w:val="000000"/>
                <w:sz w:val="16"/>
                <w:szCs w:val="16"/>
                <w:lang w:eastAsia="en-US"/>
              </w:rPr>
            </w:pPr>
          </w:p>
        </w:tc>
        <w:tc>
          <w:tcPr>
            <w:tcW w:w="79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1753"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2</w:t>
            </w:r>
          </w:p>
        </w:tc>
      </w:tr>
      <w:tr w:rsidR="00437C96" w:rsidRPr="005F1C65" w:rsidTr="004A7284">
        <w:tblPrEx>
          <w:tblCellMar>
            <w:left w:w="108" w:type="dxa"/>
            <w:right w:w="108" w:type="dxa"/>
          </w:tblCellMar>
        </w:tblPrEx>
        <w:trPr>
          <w:trHeight w:val="438"/>
        </w:trPr>
        <w:tc>
          <w:tcPr>
            <w:tcW w:w="1199" w:type="dxa"/>
            <w:shd w:val="clear" w:color="auto" w:fill="DBE5F1" w:themeFill="accent1"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Sivil Savunma İl Müdürlüğü</w:t>
            </w:r>
          </w:p>
        </w:tc>
        <w:tc>
          <w:tcPr>
            <w:tcW w:w="947" w:type="dxa"/>
            <w:shd w:val="clear" w:color="auto" w:fill="E5DFEC" w:themeFill="accent4"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Dış Paydaş</w:t>
            </w:r>
          </w:p>
        </w:tc>
        <w:tc>
          <w:tcPr>
            <w:tcW w:w="2319" w:type="dxa"/>
            <w:shd w:val="clear" w:color="auto" w:fill="FDE9D9" w:themeFill="accent6"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Sivil savunma hizmetleri yürütür.</w:t>
            </w:r>
          </w:p>
        </w:tc>
        <w:tc>
          <w:tcPr>
            <w:tcW w:w="79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1753"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2</w:t>
            </w:r>
          </w:p>
        </w:tc>
      </w:tr>
      <w:tr w:rsidR="00437C96" w:rsidRPr="005F1C65" w:rsidTr="004A7284">
        <w:tblPrEx>
          <w:tblCellMar>
            <w:left w:w="108" w:type="dxa"/>
            <w:right w:w="108" w:type="dxa"/>
          </w:tblCellMar>
        </w:tblPrEx>
        <w:trPr>
          <w:trHeight w:val="500"/>
        </w:trPr>
        <w:tc>
          <w:tcPr>
            <w:tcW w:w="1199" w:type="dxa"/>
            <w:shd w:val="clear" w:color="auto" w:fill="DBE5F1" w:themeFill="accent1"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Türk Telekom İlçe Müdürlüğü</w:t>
            </w:r>
          </w:p>
        </w:tc>
        <w:tc>
          <w:tcPr>
            <w:tcW w:w="947" w:type="dxa"/>
            <w:shd w:val="clear" w:color="auto" w:fill="E5DFEC" w:themeFill="accent4"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Dış Paydaş</w:t>
            </w:r>
          </w:p>
        </w:tc>
        <w:tc>
          <w:tcPr>
            <w:tcW w:w="2319" w:type="dxa"/>
            <w:shd w:val="clear" w:color="auto" w:fill="FDE9D9" w:themeFill="accent6" w:themeFillTint="33"/>
            <w:vAlign w:val="center"/>
          </w:tcPr>
          <w:p w:rsidR="00437C96" w:rsidRPr="005F1C65" w:rsidRDefault="00437C96" w:rsidP="00D26D0E">
            <w:pPr>
              <w:spacing w:after="0" w:line="240" w:lineRule="auto"/>
              <w:rPr>
                <w:rFonts w:eastAsia="Times New Roman"/>
                <w:b/>
                <w:bCs/>
                <w:color w:val="000000"/>
                <w:sz w:val="16"/>
                <w:szCs w:val="16"/>
                <w:lang w:eastAsia="en-US"/>
              </w:rPr>
            </w:pPr>
            <w:r w:rsidRPr="005F1C65">
              <w:rPr>
                <w:rFonts w:eastAsia="Times New Roman"/>
                <w:b/>
                <w:bCs/>
                <w:color w:val="000000"/>
                <w:sz w:val="16"/>
                <w:szCs w:val="16"/>
                <w:lang w:eastAsia="en-US"/>
              </w:rPr>
              <w:t>Haberleşme ve iletişim eksikliklerini giderir.</w:t>
            </w:r>
          </w:p>
        </w:tc>
        <w:tc>
          <w:tcPr>
            <w:tcW w:w="79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p>
        </w:tc>
        <w:tc>
          <w:tcPr>
            <w:tcW w:w="640"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w:t>
            </w:r>
          </w:p>
        </w:tc>
        <w:tc>
          <w:tcPr>
            <w:tcW w:w="1753" w:type="dxa"/>
            <w:shd w:val="clear" w:color="auto" w:fill="B2A1C7" w:themeFill="accent4" w:themeFillTint="99"/>
            <w:vAlign w:val="center"/>
          </w:tcPr>
          <w:p w:rsidR="00437C96" w:rsidRPr="005F1C65" w:rsidRDefault="00437C96" w:rsidP="00D26D0E">
            <w:pPr>
              <w:spacing w:after="0" w:line="240" w:lineRule="auto"/>
              <w:jc w:val="center"/>
              <w:rPr>
                <w:rFonts w:eastAsia="Times New Roman"/>
                <w:b/>
                <w:bCs/>
                <w:color w:val="000000"/>
                <w:sz w:val="16"/>
                <w:szCs w:val="16"/>
                <w:lang w:eastAsia="en-US"/>
              </w:rPr>
            </w:pPr>
            <w:r w:rsidRPr="005F1C65">
              <w:rPr>
                <w:rFonts w:eastAsia="Times New Roman"/>
                <w:b/>
                <w:bCs/>
                <w:color w:val="000000"/>
                <w:sz w:val="16"/>
                <w:szCs w:val="16"/>
                <w:lang w:eastAsia="en-US"/>
              </w:rPr>
              <w:t>2</w:t>
            </w:r>
          </w:p>
        </w:tc>
      </w:tr>
    </w:tbl>
    <w:p w:rsidR="00437C96" w:rsidRDefault="00437C96" w:rsidP="00437C96">
      <w:pPr>
        <w:tabs>
          <w:tab w:val="left" w:pos="7185"/>
        </w:tabs>
        <w:jc w:val="both"/>
        <w:rPr>
          <w:sz w:val="18"/>
          <w:szCs w:val="18"/>
        </w:rPr>
      </w:pPr>
      <w:r w:rsidRPr="00660A88">
        <w:rPr>
          <w:sz w:val="18"/>
          <w:szCs w:val="18"/>
        </w:rPr>
        <w:t xml:space="preserve">                                                                                                                </w:t>
      </w:r>
    </w:p>
    <w:p w:rsidR="00437C96" w:rsidRDefault="00437C96" w:rsidP="00437C96">
      <w:pPr>
        <w:tabs>
          <w:tab w:val="left" w:pos="7185"/>
        </w:tabs>
        <w:jc w:val="both"/>
        <w:rPr>
          <w:sz w:val="18"/>
          <w:szCs w:val="18"/>
        </w:rPr>
      </w:pPr>
      <w:r>
        <w:rPr>
          <w:sz w:val="18"/>
          <w:szCs w:val="18"/>
        </w:rPr>
        <w:t xml:space="preserve">                                                                                                                                                                 </w:t>
      </w:r>
      <w:r w:rsidRPr="00660A88">
        <w:rPr>
          <w:sz w:val="18"/>
          <w:szCs w:val="18"/>
        </w:rPr>
        <w:t xml:space="preserve">  Tablo </w:t>
      </w:r>
      <w:proofErr w:type="gramStart"/>
      <w:r w:rsidRPr="00660A88">
        <w:rPr>
          <w:sz w:val="18"/>
          <w:szCs w:val="18"/>
        </w:rPr>
        <w:t>1 :Paydaş</w:t>
      </w:r>
      <w:proofErr w:type="gramEnd"/>
      <w:r w:rsidRPr="00660A88">
        <w:rPr>
          <w:sz w:val="18"/>
          <w:szCs w:val="18"/>
        </w:rPr>
        <w:t xml:space="preserve"> analizi</w:t>
      </w:r>
    </w:p>
    <w:p w:rsidR="00437C96" w:rsidRPr="002566D6" w:rsidRDefault="00437C96" w:rsidP="00437C96">
      <w:pPr>
        <w:tabs>
          <w:tab w:val="left" w:pos="7185"/>
        </w:tabs>
        <w:jc w:val="both"/>
        <w:rPr>
          <w:szCs w:val="22"/>
        </w:rPr>
      </w:pPr>
      <w:r>
        <w:rPr>
          <w:sz w:val="18"/>
          <w:szCs w:val="18"/>
        </w:rPr>
        <w:lastRenderedPageBreak/>
        <w:t xml:space="preserve">            </w:t>
      </w:r>
      <w:proofErr w:type="spellStart"/>
      <w:r w:rsidRPr="002566D6">
        <w:rPr>
          <w:rFonts w:eastAsia="Georgia"/>
          <w:bCs/>
          <w:szCs w:val="22"/>
          <w:lang w:eastAsia="en-US"/>
        </w:rPr>
        <w:t>Önceliklendirilen</w:t>
      </w:r>
      <w:proofErr w:type="spellEnd"/>
      <w:r w:rsidRPr="002566D6">
        <w:rPr>
          <w:rFonts w:eastAsia="Georgia"/>
          <w:bCs/>
          <w:szCs w:val="22"/>
          <w:lang w:eastAsia="en-US"/>
        </w:rPr>
        <w:t xml:space="preserve"> paydaşlar bu aşamada kapsamlı olarak değerlendirilir. Paydaşlar değerlendirilirken cevap aranabilecek sorular şunlardır:</w:t>
      </w:r>
    </w:p>
    <w:p w:rsidR="00437C96" w:rsidRPr="002566D6" w:rsidRDefault="00437C96" w:rsidP="00437C96">
      <w:pPr>
        <w:spacing w:after="0" w:line="360" w:lineRule="auto"/>
        <w:jc w:val="both"/>
        <w:rPr>
          <w:rFonts w:eastAsia="Georgia"/>
          <w:bCs/>
          <w:szCs w:val="22"/>
          <w:lang w:eastAsia="en-US"/>
        </w:rPr>
      </w:pPr>
      <w:r w:rsidRPr="002566D6">
        <w:rPr>
          <w:rFonts w:eastAsia="Georgia"/>
          <w:bCs/>
          <w:szCs w:val="22"/>
          <w:lang w:eastAsia="en-US"/>
        </w:rPr>
        <w:t>Paydaş, Okulun hangi faaliyeti/hizmeti ile ilgilidir?</w:t>
      </w:r>
    </w:p>
    <w:p w:rsidR="00437C96" w:rsidRPr="002566D6" w:rsidRDefault="00437C96" w:rsidP="00437C96">
      <w:pPr>
        <w:spacing w:after="0" w:line="360" w:lineRule="auto"/>
        <w:jc w:val="both"/>
        <w:rPr>
          <w:rFonts w:eastAsia="Georgia"/>
          <w:bCs/>
          <w:szCs w:val="22"/>
          <w:lang w:eastAsia="en-US"/>
        </w:rPr>
      </w:pPr>
      <w:r w:rsidRPr="002566D6">
        <w:rPr>
          <w:rFonts w:eastAsia="Georgia"/>
          <w:bCs/>
          <w:szCs w:val="22"/>
          <w:lang w:eastAsia="en-US"/>
        </w:rPr>
        <w:t>Paydaşın Okulun beklentileri nelerdir?</w:t>
      </w:r>
    </w:p>
    <w:p w:rsidR="00437C96" w:rsidRPr="002566D6" w:rsidRDefault="00437C96" w:rsidP="00437C96">
      <w:pPr>
        <w:spacing w:after="0" w:line="360" w:lineRule="auto"/>
        <w:jc w:val="both"/>
        <w:rPr>
          <w:rFonts w:eastAsia="Georgia"/>
          <w:bCs/>
          <w:szCs w:val="22"/>
          <w:lang w:eastAsia="en-US"/>
        </w:rPr>
      </w:pPr>
      <w:r w:rsidRPr="002566D6">
        <w:rPr>
          <w:rFonts w:eastAsia="Georgia"/>
          <w:bCs/>
          <w:szCs w:val="22"/>
          <w:lang w:eastAsia="en-US"/>
        </w:rPr>
        <w:t>Paydaş, Okulun faaliyetlerini/hizmetlerini ne şekilde etkilemektedir? (olumlu-olumsuz)</w:t>
      </w:r>
    </w:p>
    <w:p w:rsidR="00437C96" w:rsidRPr="002566D6" w:rsidRDefault="00437C96" w:rsidP="00437C96">
      <w:pPr>
        <w:spacing w:after="0" w:line="360" w:lineRule="auto"/>
        <w:jc w:val="both"/>
        <w:rPr>
          <w:rFonts w:eastAsia="Georgia"/>
          <w:bCs/>
          <w:szCs w:val="22"/>
          <w:lang w:eastAsia="en-US"/>
        </w:rPr>
      </w:pPr>
      <w:r w:rsidRPr="002566D6">
        <w:rPr>
          <w:rFonts w:eastAsia="Georgia"/>
          <w:bCs/>
          <w:szCs w:val="22"/>
          <w:lang w:eastAsia="en-US"/>
        </w:rPr>
        <w:t>Paydaşın Okulun etkileme gücü nedir?</w:t>
      </w:r>
    </w:p>
    <w:p w:rsidR="00437C96" w:rsidRPr="002566D6" w:rsidRDefault="00437C96" w:rsidP="00437C96">
      <w:pPr>
        <w:spacing w:after="0" w:line="360" w:lineRule="auto"/>
        <w:jc w:val="both"/>
        <w:rPr>
          <w:rFonts w:eastAsia="Georgia"/>
          <w:bCs/>
          <w:szCs w:val="22"/>
          <w:lang w:eastAsia="en-US"/>
        </w:rPr>
      </w:pPr>
      <w:r w:rsidRPr="002566D6">
        <w:rPr>
          <w:rFonts w:eastAsia="Georgia"/>
          <w:bCs/>
          <w:szCs w:val="22"/>
          <w:lang w:eastAsia="en-US"/>
        </w:rPr>
        <w:t>Paydaş, Okulun faaliyetlerinden/hizmetlerinden ne şekilde etkilenmektedir? (olumlu-olumsuz)</w:t>
      </w:r>
    </w:p>
    <w:p w:rsidR="00437C96" w:rsidRPr="002566D6" w:rsidRDefault="00437C96" w:rsidP="00437C96">
      <w:pPr>
        <w:spacing w:after="0" w:line="360" w:lineRule="auto"/>
        <w:jc w:val="both"/>
        <w:rPr>
          <w:rFonts w:eastAsia="Georgia"/>
          <w:bCs/>
          <w:szCs w:val="22"/>
          <w:lang w:eastAsia="en-US"/>
        </w:rPr>
      </w:pPr>
      <w:r w:rsidRPr="002566D6">
        <w:rPr>
          <w:rFonts w:eastAsia="Georgia"/>
          <w:bCs/>
          <w:szCs w:val="22"/>
          <w:lang w:eastAsia="en-US"/>
        </w:rPr>
        <w:t xml:space="preserve">Paydaş analizi kapsamında, Okulun sunduğu ürün/hizmetlerle bunlardan yararlananlar ilişkilendirilir. </w:t>
      </w:r>
    </w:p>
    <w:p w:rsidR="00437C96" w:rsidRPr="002566D6" w:rsidRDefault="00437C96" w:rsidP="00437C96">
      <w:pPr>
        <w:spacing w:after="0" w:line="360" w:lineRule="auto"/>
        <w:jc w:val="both"/>
        <w:rPr>
          <w:rFonts w:eastAsia="Georgia"/>
          <w:bCs/>
          <w:szCs w:val="22"/>
          <w:lang w:eastAsia="en-US"/>
        </w:rPr>
      </w:pPr>
      <w:r w:rsidRPr="002566D6">
        <w:rPr>
          <w:rFonts w:eastAsia="Georgia"/>
          <w:bCs/>
          <w:szCs w:val="22"/>
          <w:lang w:eastAsia="en-US"/>
        </w:rPr>
        <w:t>Böylece, hangi ürün/hizmetlerden kimlerin yararlandığı açık bir biçimde ortaya konulur.</w:t>
      </w:r>
    </w:p>
    <w:p w:rsidR="00437C96" w:rsidRPr="002566D6" w:rsidRDefault="00437C96" w:rsidP="00437C96">
      <w:pPr>
        <w:spacing w:after="0" w:line="360" w:lineRule="auto"/>
        <w:jc w:val="both"/>
        <w:rPr>
          <w:rFonts w:eastAsia="Georgia"/>
          <w:bCs/>
          <w:szCs w:val="22"/>
          <w:lang w:eastAsia="en-US"/>
        </w:rPr>
      </w:pPr>
      <w:r w:rsidRPr="002566D6">
        <w:rPr>
          <w:rFonts w:eastAsia="Georgia"/>
          <w:bCs/>
          <w:szCs w:val="22"/>
          <w:lang w:eastAsia="en-US"/>
        </w:rPr>
        <w:t>Ürün/Hizmet Tablosu, yararlanıcıların ilgili olduğu ürün/hizmetleri bir arada görebilmek ve her bir ürün/hizmetin hangi yararlanıcıları ilgilendirdiğini görselleştirebilmek için faydalı bir araçtır</w:t>
      </w:r>
    </w:p>
    <w:p w:rsidR="00437C96" w:rsidRPr="002566D6" w:rsidRDefault="00437C96" w:rsidP="00437C96">
      <w:pPr>
        <w:jc w:val="both"/>
        <w:rPr>
          <w:b/>
          <w:szCs w:val="22"/>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437C96" w:rsidRPr="00E5038E" w:rsidTr="00D26D0E">
        <w:trPr>
          <w:trHeight w:val="337"/>
        </w:trPr>
        <w:tc>
          <w:tcPr>
            <w:tcW w:w="9639" w:type="dxa"/>
            <w:gridSpan w:val="5"/>
            <w:shd w:val="clear" w:color="auto" w:fill="BFBFBF"/>
            <w:vAlign w:val="center"/>
          </w:tcPr>
          <w:p w:rsidR="00437C96" w:rsidRPr="00E5038E" w:rsidRDefault="00891C90" w:rsidP="00D26D0E">
            <w:pPr>
              <w:spacing w:after="0" w:line="240" w:lineRule="auto"/>
              <w:jc w:val="center"/>
              <w:rPr>
                <w:rFonts w:eastAsia="Times New Roman"/>
                <w:bCs/>
                <w:szCs w:val="22"/>
                <w:lang w:eastAsia="en-US"/>
              </w:rPr>
            </w:pPr>
            <w:r>
              <w:rPr>
                <w:rFonts w:eastAsia="Times New Roman"/>
                <w:bCs/>
                <w:noProof/>
                <w:szCs w:val="22"/>
                <w:lang w:eastAsia="en-US"/>
              </w:rPr>
              <w:pict>
                <v:shapetype id="_x0000_t201" coordsize="21600,21600" o:spt="201" path="m,l,21600r21600,l21600,xe">
                  <v:stroke joinstyle="miter"/>
                  <v:path shadowok="f" o:extrusionok="f" strokeok="f" fillok="f" o:connecttype="rect"/>
                  <o:lock v:ext="edit" shapetype="t"/>
                </v:shapetype>
                <v:shape id="_x0000_s1082" type="#_x0000_t201" style="position:absolute;left:0;text-align:left;margin-left:0;margin-top:0;width:114pt;height:25.5pt;z-index:251666432;visibility:hidden" stroked="f" o:insetmode="auto">
                  <o:lock v:ext="edit" rotation="t"/>
                </v:shape>
              </w:pict>
            </w:r>
            <w:r>
              <w:rPr>
                <w:rFonts w:eastAsia="Times New Roman"/>
                <w:bCs/>
                <w:noProof/>
                <w:szCs w:val="22"/>
                <w:lang w:eastAsia="en-US"/>
              </w:rPr>
              <w:pict>
                <v:shape id="_x0000_s1083" type="#_x0000_t201" style="position:absolute;left:0;text-align:left;margin-left:0;margin-top:0;width:114pt;height:25.5pt;z-index:251667456;visibility:hidden" stroked="f" o:insetmode="auto">
                  <o:lock v:ext="edit" rotation="t"/>
                </v:shape>
              </w:pict>
            </w:r>
            <w:r>
              <w:rPr>
                <w:rFonts w:eastAsia="Times New Roman"/>
                <w:bCs/>
                <w:noProof/>
                <w:szCs w:val="22"/>
                <w:lang w:eastAsia="en-US"/>
              </w:rPr>
              <w:pict>
                <v:shape id="_x0000_s1084" type="#_x0000_t201" style="position:absolute;left:0;text-align:left;margin-left:0;margin-top:0;width:114pt;height:25.5pt;z-index:251668480;visibility:hidden" stroked="f" o:insetmode="auto">
                  <o:lock v:ext="edit" rotation="t"/>
                </v:shape>
              </w:pict>
            </w:r>
            <w:r>
              <w:rPr>
                <w:rFonts w:eastAsia="Times New Roman"/>
                <w:bCs/>
                <w:noProof/>
                <w:szCs w:val="22"/>
                <w:lang w:eastAsia="en-US"/>
              </w:rPr>
              <w:pict>
                <v:shape id="_x0000_s1085" type="#_x0000_t201" style="position:absolute;left:0;text-align:left;margin-left:0;margin-top:0;width:114pt;height:25.5pt;z-index:251669504;visibility:hidden" stroked="f" o:insetmode="auto">
                  <o:lock v:ext="edit" rotation="t"/>
                </v:shape>
              </w:pict>
            </w:r>
            <w:r>
              <w:rPr>
                <w:rFonts w:eastAsia="Times New Roman"/>
                <w:bCs/>
                <w:noProof/>
                <w:szCs w:val="22"/>
                <w:lang w:eastAsia="en-US"/>
              </w:rPr>
              <w:pict>
                <v:shape id="_x0000_s1086" type="#_x0000_t201" style="position:absolute;left:0;text-align:left;margin-left:0;margin-top:0;width:114pt;height:25.5pt;z-index:251670528;visibility:hidden" stroked="f" o:insetmode="auto">
                  <o:lock v:ext="edit" rotation="t"/>
                </v:shape>
              </w:pict>
            </w:r>
            <w:r>
              <w:rPr>
                <w:rFonts w:eastAsia="Times New Roman"/>
                <w:bCs/>
                <w:noProof/>
                <w:szCs w:val="22"/>
                <w:lang w:eastAsia="en-US"/>
              </w:rPr>
              <w:pict>
                <v:shape id="_x0000_s1087" type="#_x0000_t201" style="position:absolute;left:0;text-align:left;margin-left:0;margin-top:0;width:114pt;height:25.5pt;z-index:251671552;visibility:hidden" stroked="f" o:insetmode="auto">
                  <o:lock v:ext="edit" rotation="t"/>
                </v:shape>
              </w:pict>
            </w:r>
            <w:r>
              <w:rPr>
                <w:rFonts w:eastAsia="Times New Roman"/>
                <w:bCs/>
                <w:noProof/>
                <w:szCs w:val="22"/>
                <w:lang w:eastAsia="en-US"/>
              </w:rPr>
              <w:pict>
                <v:shape id="_x0000_s1088" type="#_x0000_t201" style="position:absolute;left:0;text-align:left;margin-left:0;margin-top:0;width:114pt;height:25.5pt;z-index:251672576;visibility:hidden" stroked="f" o:insetmode="auto">
                  <o:lock v:ext="edit" rotation="t"/>
                </v:shape>
              </w:pict>
            </w:r>
            <w:r>
              <w:rPr>
                <w:rFonts w:eastAsia="Times New Roman"/>
                <w:bCs/>
                <w:noProof/>
                <w:szCs w:val="22"/>
                <w:lang w:eastAsia="en-US"/>
              </w:rPr>
              <w:pict>
                <v:shape id="_x0000_s1089" type="#_x0000_t201" style="position:absolute;left:0;text-align:left;margin-left:0;margin-top:0;width:114pt;height:25.5pt;z-index:251673600;visibility:hidden" stroked="f" o:insetmode="auto">
                  <o:lock v:ext="edit" rotation="t"/>
                </v:shape>
              </w:pict>
            </w:r>
            <w:r>
              <w:rPr>
                <w:rFonts w:eastAsia="Times New Roman"/>
                <w:bCs/>
                <w:noProof/>
                <w:szCs w:val="22"/>
                <w:lang w:eastAsia="en-US"/>
              </w:rPr>
              <w:pict>
                <v:shape id="_x0000_s1090" type="#_x0000_t201" style="position:absolute;left:0;text-align:left;margin-left:0;margin-top:0;width:114pt;height:25.5pt;z-index:251674624;visibility:hidden" stroked="f" o:insetmode="auto">
                  <o:lock v:ext="edit" rotation="t"/>
                </v:shape>
              </w:pict>
            </w:r>
            <w:r w:rsidR="00437C96" w:rsidRPr="00E5038E">
              <w:rPr>
                <w:rFonts w:eastAsia="Times New Roman"/>
                <w:bCs/>
                <w:szCs w:val="22"/>
                <w:lang w:eastAsia="en-US"/>
              </w:rPr>
              <w:t>PAYDAŞ ÖNEM ETKİ MATRİSİ</w:t>
            </w:r>
          </w:p>
        </w:tc>
      </w:tr>
      <w:tr w:rsidR="00437C96" w:rsidRPr="00E5038E" w:rsidTr="00D26D0E">
        <w:trPr>
          <w:trHeight w:val="237"/>
        </w:trPr>
        <w:tc>
          <w:tcPr>
            <w:tcW w:w="3370" w:type="dxa"/>
            <w:vMerge w:val="restart"/>
            <w:shd w:val="clear" w:color="auto" w:fill="D9D9D9"/>
            <w:vAlign w:val="center"/>
          </w:tcPr>
          <w:p w:rsidR="00437C96" w:rsidRPr="00E5038E" w:rsidRDefault="00437C96" w:rsidP="00D26D0E">
            <w:pPr>
              <w:spacing w:after="0" w:line="240" w:lineRule="auto"/>
              <w:rPr>
                <w:rFonts w:eastAsia="Times New Roman"/>
                <w:bCs/>
                <w:color w:val="000000"/>
                <w:sz w:val="16"/>
                <w:szCs w:val="16"/>
                <w:lang w:eastAsia="en-US"/>
              </w:rPr>
            </w:pPr>
            <w:r w:rsidRPr="00E5038E">
              <w:rPr>
                <w:rFonts w:eastAsia="Times New Roman"/>
                <w:bCs/>
                <w:color w:val="000000"/>
                <w:sz w:val="16"/>
                <w:szCs w:val="16"/>
                <w:lang w:eastAsia="en-US"/>
              </w:rPr>
              <w:t>PAYDAŞIN ADI</w:t>
            </w:r>
          </w:p>
        </w:tc>
        <w:tc>
          <w:tcPr>
            <w:tcW w:w="2673" w:type="dxa"/>
            <w:gridSpan w:val="2"/>
            <w:shd w:val="clear" w:color="auto" w:fill="D9D9D9"/>
            <w:vAlign w:val="center"/>
          </w:tcPr>
          <w:p w:rsidR="00437C96" w:rsidRPr="00E5038E" w:rsidRDefault="00437C96" w:rsidP="00D26D0E">
            <w:pPr>
              <w:spacing w:after="0" w:line="240" w:lineRule="auto"/>
              <w:rPr>
                <w:rFonts w:eastAsia="Times New Roman"/>
                <w:bCs/>
                <w:color w:val="000000"/>
                <w:sz w:val="16"/>
                <w:szCs w:val="16"/>
                <w:lang w:eastAsia="en-US"/>
              </w:rPr>
            </w:pPr>
            <w:r w:rsidRPr="00E5038E">
              <w:rPr>
                <w:rFonts w:eastAsia="Times New Roman"/>
                <w:bCs/>
                <w:color w:val="000000"/>
                <w:sz w:val="16"/>
                <w:szCs w:val="16"/>
                <w:lang w:eastAsia="en-US"/>
              </w:rPr>
              <w:t>Önem</w:t>
            </w:r>
          </w:p>
        </w:tc>
        <w:tc>
          <w:tcPr>
            <w:tcW w:w="3596" w:type="dxa"/>
            <w:gridSpan w:val="2"/>
            <w:shd w:val="clear" w:color="auto" w:fill="D9D9D9"/>
            <w:vAlign w:val="center"/>
          </w:tcPr>
          <w:p w:rsidR="00437C96" w:rsidRPr="00E5038E" w:rsidRDefault="00437C96" w:rsidP="00D26D0E">
            <w:pPr>
              <w:spacing w:after="0" w:line="240" w:lineRule="auto"/>
              <w:rPr>
                <w:rFonts w:eastAsia="Times New Roman"/>
                <w:bCs/>
                <w:color w:val="000000"/>
                <w:sz w:val="16"/>
                <w:szCs w:val="16"/>
                <w:lang w:eastAsia="en-US"/>
              </w:rPr>
            </w:pPr>
            <w:r w:rsidRPr="00E5038E">
              <w:rPr>
                <w:rFonts w:eastAsia="Times New Roman"/>
                <w:bCs/>
                <w:color w:val="000000"/>
                <w:sz w:val="16"/>
                <w:szCs w:val="16"/>
                <w:lang w:eastAsia="en-US"/>
              </w:rPr>
              <w:t>Etki</w:t>
            </w:r>
          </w:p>
        </w:tc>
      </w:tr>
      <w:tr w:rsidR="00437C96" w:rsidRPr="00E5038E" w:rsidTr="004A7284">
        <w:trPr>
          <w:trHeight w:val="545"/>
        </w:trPr>
        <w:tc>
          <w:tcPr>
            <w:tcW w:w="3370" w:type="dxa"/>
            <w:vMerge/>
            <w:tcBorders>
              <w:bottom w:val="single" w:sz="8" w:space="0" w:color="000000"/>
            </w:tcBorders>
            <w:shd w:val="clear" w:color="auto" w:fill="D9D9D9"/>
            <w:vAlign w:val="center"/>
          </w:tcPr>
          <w:p w:rsidR="00437C96" w:rsidRPr="00E5038E" w:rsidRDefault="00437C96" w:rsidP="00D26D0E">
            <w:pPr>
              <w:spacing w:after="0" w:line="240" w:lineRule="auto"/>
              <w:rPr>
                <w:rFonts w:eastAsia="Times New Roman"/>
                <w:b/>
                <w:bCs/>
                <w:color w:val="000000"/>
                <w:sz w:val="16"/>
                <w:szCs w:val="16"/>
                <w:lang w:eastAsia="en-US"/>
              </w:rPr>
            </w:pPr>
          </w:p>
        </w:tc>
        <w:tc>
          <w:tcPr>
            <w:tcW w:w="1171" w:type="dxa"/>
            <w:tcBorders>
              <w:bottom w:val="single" w:sz="8" w:space="0" w:color="000000"/>
            </w:tcBorders>
            <w:shd w:val="clear" w:color="auto" w:fill="D9D9D9"/>
            <w:vAlign w:val="center"/>
          </w:tcPr>
          <w:p w:rsidR="00437C96" w:rsidRPr="00E5038E" w:rsidRDefault="00437C96" w:rsidP="00D26D0E">
            <w:pPr>
              <w:spacing w:after="0" w:line="240" w:lineRule="auto"/>
              <w:rPr>
                <w:rFonts w:eastAsia="Times New Roman"/>
                <w:bCs/>
                <w:color w:val="000000"/>
                <w:sz w:val="16"/>
                <w:szCs w:val="16"/>
                <w:lang w:eastAsia="en-US"/>
              </w:rPr>
            </w:pPr>
            <w:r w:rsidRPr="00E5038E">
              <w:rPr>
                <w:rFonts w:eastAsia="Times New Roman"/>
                <w:bCs/>
                <w:color w:val="000000"/>
                <w:sz w:val="16"/>
                <w:szCs w:val="16"/>
                <w:lang w:eastAsia="en-US"/>
              </w:rPr>
              <w:t>Önemli</w:t>
            </w:r>
          </w:p>
        </w:tc>
        <w:tc>
          <w:tcPr>
            <w:tcW w:w="1502" w:type="dxa"/>
            <w:tcBorders>
              <w:bottom w:val="single" w:sz="8" w:space="0" w:color="000000"/>
            </w:tcBorders>
            <w:shd w:val="clear" w:color="auto" w:fill="D9D9D9"/>
            <w:vAlign w:val="center"/>
          </w:tcPr>
          <w:p w:rsidR="00437C96" w:rsidRPr="00E5038E" w:rsidRDefault="00437C96" w:rsidP="00D26D0E">
            <w:pPr>
              <w:spacing w:after="0" w:line="240" w:lineRule="auto"/>
              <w:rPr>
                <w:rFonts w:eastAsia="Times New Roman"/>
                <w:bCs/>
                <w:color w:val="000000"/>
                <w:sz w:val="16"/>
                <w:szCs w:val="16"/>
                <w:lang w:eastAsia="en-US"/>
              </w:rPr>
            </w:pPr>
            <w:r w:rsidRPr="00E5038E">
              <w:rPr>
                <w:rFonts w:eastAsia="Times New Roman"/>
                <w:bCs/>
                <w:color w:val="000000"/>
                <w:sz w:val="16"/>
                <w:szCs w:val="16"/>
                <w:lang w:eastAsia="en-US"/>
              </w:rPr>
              <w:t>Önemsiz</w:t>
            </w:r>
          </w:p>
        </w:tc>
        <w:tc>
          <w:tcPr>
            <w:tcW w:w="1967" w:type="dxa"/>
            <w:tcBorders>
              <w:bottom w:val="single" w:sz="8" w:space="0" w:color="000000"/>
            </w:tcBorders>
            <w:shd w:val="clear" w:color="auto" w:fill="D9D9D9"/>
            <w:vAlign w:val="center"/>
          </w:tcPr>
          <w:p w:rsidR="00437C96" w:rsidRPr="00E5038E" w:rsidRDefault="00437C96" w:rsidP="00D26D0E">
            <w:pPr>
              <w:spacing w:after="0" w:line="240" w:lineRule="auto"/>
              <w:rPr>
                <w:rFonts w:eastAsia="Times New Roman"/>
                <w:bCs/>
                <w:color w:val="000000"/>
                <w:sz w:val="16"/>
                <w:szCs w:val="16"/>
                <w:lang w:eastAsia="en-US"/>
              </w:rPr>
            </w:pPr>
            <w:r w:rsidRPr="00E5038E">
              <w:rPr>
                <w:rFonts w:eastAsia="Times New Roman"/>
                <w:bCs/>
                <w:color w:val="000000"/>
                <w:sz w:val="16"/>
                <w:szCs w:val="16"/>
                <w:lang w:eastAsia="en-US"/>
              </w:rPr>
              <w:t>Güçlü</w:t>
            </w:r>
          </w:p>
        </w:tc>
        <w:tc>
          <w:tcPr>
            <w:tcW w:w="1629" w:type="dxa"/>
            <w:tcBorders>
              <w:bottom w:val="single" w:sz="8" w:space="0" w:color="000000"/>
            </w:tcBorders>
            <w:shd w:val="clear" w:color="auto" w:fill="D9D9D9"/>
            <w:vAlign w:val="center"/>
          </w:tcPr>
          <w:p w:rsidR="00437C96" w:rsidRPr="00E5038E" w:rsidRDefault="00437C96" w:rsidP="00D26D0E">
            <w:pPr>
              <w:spacing w:after="0" w:line="240" w:lineRule="auto"/>
              <w:rPr>
                <w:rFonts w:eastAsia="Times New Roman"/>
                <w:bCs/>
                <w:color w:val="000000"/>
                <w:sz w:val="16"/>
                <w:szCs w:val="16"/>
                <w:lang w:eastAsia="en-US"/>
              </w:rPr>
            </w:pPr>
            <w:r w:rsidRPr="00E5038E">
              <w:rPr>
                <w:rFonts w:eastAsia="Times New Roman"/>
                <w:bCs/>
                <w:color w:val="000000"/>
                <w:sz w:val="16"/>
                <w:szCs w:val="16"/>
                <w:lang w:eastAsia="en-US"/>
              </w:rPr>
              <w:t>Zayıf</w:t>
            </w:r>
          </w:p>
        </w:tc>
      </w:tr>
      <w:tr w:rsidR="00437C96" w:rsidRPr="00E5038E" w:rsidTr="004A7284">
        <w:trPr>
          <w:trHeight w:val="158"/>
        </w:trPr>
        <w:tc>
          <w:tcPr>
            <w:tcW w:w="3370" w:type="dxa"/>
            <w:shd w:val="clear" w:color="auto" w:fill="FDE9D9" w:themeFill="accent6"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Milli Eğitim Bakanlığı</w:t>
            </w:r>
          </w:p>
        </w:tc>
        <w:tc>
          <w:tcPr>
            <w:tcW w:w="1171" w:type="dxa"/>
            <w:shd w:val="clear" w:color="auto" w:fill="DBE5F1" w:themeFill="accent1"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w:t>
            </w:r>
          </w:p>
        </w:tc>
        <w:tc>
          <w:tcPr>
            <w:tcW w:w="1502" w:type="dxa"/>
            <w:shd w:val="clear" w:color="auto" w:fill="E5DFEC" w:themeFill="accent4" w:themeFillTint="33"/>
            <w:vAlign w:val="center"/>
          </w:tcPr>
          <w:p w:rsidR="00437C96" w:rsidRPr="00E5038E" w:rsidRDefault="00437C96" w:rsidP="00D26D0E">
            <w:pPr>
              <w:spacing w:after="0" w:line="240" w:lineRule="auto"/>
              <w:rPr>
                <w:rFonts w:eastAsia="Times New Roman"/>
                <w:b/>
                <w:bCs/>
                <w:color w:val="000000"/>
                <w:sz w:val="18"/>
                <w:szCs w:val="18"/>
                <w:lang w:eastAsia="en-US"/>
              </w:rPr>
            </w:pPr>
          </w:p>
        </w:tc>
        <w:tc>
          <w:tcPr>
            <w:tcW w:w="1967" w:type="dxa"/>
            <w:shd w:val="clear" w:color="auto" w:fill="D6E3BC" w:themeFill="accent3" w:themeFillTint="66"/>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Birlikte çalış</w:t>
            </w:r>
          </w:p>
        </w:tc>
        <w:tc>
          <w:tcPr>
            <w:tcW w:w="1629" w:type="dxa"/>
            <w:shd w:val="clear" w:color="auto" w:fill="FABF8F" w:themeFill="accent6" w:themeFillTint="99"/>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 </w:t>
            </w:r>
          </w:p>
        </w:tc>
      </w:tr>
      <w:tr w:rsidR="00437C96" w:rsidRPr="00E5038E" w:rsidTr="004A7284">
        <w:trPr>
          <w:trHeight w:val="158"/>
        </w:trPr>
        <w:tc>
          <w:tcPr>
            <w:tcW w:w="3370" w:type="dxa"/>
            <w:shd w:val="clear" w:color="auto" w:fill="FDE9D9" w:themeFill="accent6"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Kaymakamlık</w:t>
            </w:r>
          </w:p>
        </w:tc>
        <w:tc>
          <w:tcPr>
            <w:tcW w:w="1171" w:type="dxa"/>
            <w:shd w:val="clear" w:color="auto" w:fill="DBE5F1" w:themeFill="accent1"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w:t>
            </w:r>
          </w:p>
        </w:tc>
        <w:tc>
          <w:tcPr>
            <w:tcW w:w="1502" w:type="dxa"/>
            <w:shd w:val="clear" w:color="auto" w:fill="E5DFEC" w:themeFill="accent4" w:themeFillTint="33"/>
            <w:vAlign w:val="center"/>
          </w:tcPr>
          <w:p w:rsidR="00437C96" w:rsidRPr="00E5038E" w:rsidRDefault="00437C96" w:rsidP="00D26D0E">
            <w:pPr>
              <w:spacing w:after="0" w:line="240" w:lineRule="auto"/>
              <w:rPr>
                <w:rFonts w:eastAsia="Times New Roman"/>
                <w:b/>
                <w:bCs/>
                <w:color w:val="000000"/>
                <w:sz w:val="18"/>
                <w:szCs w:val="18"/>
                <w:lang w:eastAsia="en-US"/>
              </w:rPr>
            </w:pPr>
          </w:p>
        </w:tc>
        <w:tc>
          <w:tcPr>
            <w:tcW w:w="1967" w:type="dxa"/>
            <w:shd w:val="clear" w:color="auto" w:fill="D6E3BC" w:themeFill="accent3" w:themeFillTint="66"/>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Birlikte çalış</w:t>
            </w:r>
          </w:p>
        </w:tc>
        <w:tc>
          <w:tcPr>
            <w:tcW w:w="1629" w:type="dxa"/>
            <w:shd w:val="clear" w:color="auto" w:fill="FABF8F" w:themeFill="accent6" w:themeFillTint="99"/>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 </w:t>
            </w:r>
          </w:p>
        </w:tc>
      </w:tr>
      <w:tr w:rsidR="00437C96" w:rsidRPr="00E5038E" w:rsidTr="004A7284">
        <w:trPr>
          <w:trHeight w:val="158"/>
        </w:trPr>
        <w:tc>
          <w:tcPr>
            <w:tcW w:w="3370" w:type="dxa"/>
            <w:shd w:val="clear" w:color="auto" w:fill="FDE9D9" w:themeFill="accent6"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İlçe Milli Eğitim Müdürlükleri</w:t>
            </w:r>
          </w:p>
        </w:tc>
        <w:tc>
          <w:tcPr>
            <w:tcW w:w="1171" w:type="dxa"/>
            <w:shd w:val="clear" w:color="auto" w:fill="DBE5F1" w:themeFill="accent1"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w:t>
            </w:r>
          </w:p>
        </w:tc>
        <w:tc>
          <w:tcPr>
            <w:tcW w:w="1502" w:type="dxa"/>
            <w:shd w:val="clear" w:color="auto" w:fill="E5DFEC" w:themeFill="accent4" w:themeFillTint="33"/>
            <w:vAlign w:val="center"/>
          </w:tcPr>
          <w:p w:rsidR="00437C96" w:rsidRPr="00E5038E" w:rsidRDefault="00437C96" w:rsidP="00D26D0E">
            <w:pPr>
              <w:spacing w:after="0" w:line="240" w:lineRule="auto"/>
              <w:rPr>
                <w:rFonts w:eastAsia="Times New Roman"/>
                <w:b/>
                <w:bCs/>
                <w:color w:val="000000"/>
                <w:sz w:val="18"/>
                <w:szCs w:val="18"/>
                <w:lang w:eastAsia="en-US"/>
              </w:rPr>
            </w:pPr>
          </w:p>
        </w:tc>
        <w:tc>
          <w:tcPr>
            <w:tcW w:w="1967" w:type="dxa"/>
            <w:shd w:val="clear" w:color="auto" w:fill="D6E3BC" w:themeFill="accent3" w:themeFillTint="66"/>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Birlikte çalış</w:t>
            </w:r>
          </w:p>
        </w:tc>
        <w:tc>
          <w:tcPr>
            <w:tcW w:w="1629" w:type="dxa"/>
            <w:shd w:val="clear" w:color="auto" w:fill="FABF8F" w:themeFill="accent6" w:themeFillTint="99"/>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 </w:t>
            </w:r>
          </w:p>
        </w:tc>
      </w:tr>
      <w:tr w:rsidR="00437C96" w:rsidRPr="00E5038E" w:rsidTr="004A7284">
        <w:trPr>
          <w:trHeight w:val="158"/>
        </w:trPr>
        <w:tc>
          <w:tcPr>
            <w:tcW w:w="3370" w:type="dxa"/>
            <w:shd w:val="clear" w:color="auto" w:fill="FDE9D9" w:themeFill="accent6"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Okullar</w:t>
            </w:r>
          </w:p>
        </w:tc>
        <w:tc>
          <w:tcPr>
            <w:tcW w:w="1171" w:type="dxa"/>
            <w:shd w:val="clear" w:color="auto" w:fill="DBE5F1" w:themeFill="accent1" w:themeFillTint="33"/>
            <w:vAlign w:val="center"/>
          </w:tcPr>
          <w:p w:rsidR="00437C96" w:rsidRPr="00E5038E" w:rsidRDefault="00437C96" w:rsidP="00D26D0E">
            <w:pPr>
              <w:spacing w:after="0" w:line="240" w:lineRule="auto"/>
              <w:rPr>
                <w:rFonts w:eastAsia="Times New Roman"/>
                <w:b/>
                <w:bCs/>
                <w:color w:val="000000"/>
                <w:sz w:val="18"/>
                <w:szCs w:val="18"/>
                <w:lang w:eastAsia="en-US"/>
              </w:rPr>
            </w:pPr>
          </w:p>
        </w:tc>
        <w:tc>
          <w:tcPr>
            <w:tcW w:w="1502" w:type="dxa"/>
            <w:shd w:val="clear" w:color="auto" w:fill="E5DFEC" w:themeFill="accent4"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w:t>
            </w:r>
          </w:p>
        </w:tc>
        <w:tc>
          <w:tcPr>
            <w:tcW w:w="1967" w:type="dxa"/>
            <w:shd w:val="clear" w:color="auto" w:fill="D6E3BC" w:themeFill="accent3" w:themeFillTint="66"/>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 </w:t>
            </w:r>
          </w:p>
        </w:tc>
        <w:tc>
          <w:tcPr>
            <w:tcW w:w="1629" w:type="dxa"/>
            <w:shd w:val="clear" w:color="auto" w:fill="FABF8F" w:themeFill="accent6" w:themeFillTint="99"/>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İzle</w:t>
            </w:r>
          </w:p>
        </w:tc>
      </w:tr>
      <w:tr w:rsidR="00437C96" w:rsidRPr="00E5038E" w:rsidTr="004A7284">
        <w:trPr>
          <w:trHeight w:val="158"/>
        </w:trPr>
        <w:tc>
          <w:tcPr>
            <w:tcW w:w="3370" w:type="dxa"/>
            <w:shd w:val="clear" w:color="auto" w:fill="FDE9D9" w:themeFill="accent6"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Yöneticiler</w:t>
            </w:r>
          </w:p>
        </w:tc>
        <w:tc>
          <w:tcPr>
            <w:tcW w:w="1171" w:type="dxa"/>
            <w:shd w:val="clear" w:color="auto" w:fill="DBE5F1" w:themeFill="accent1"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w:t>
            </w:r>
          </w:p>
        </w:tc>
        <w:tc>
          <w:tcPr>
            <w:tcW w:w="1502" w:type="dxa"/>
            <w:shd w:val="clear" w:color="auto" w:fill="E5DFEC" w:themeFill="accent4" w:themeFillTint="33"/>
            <w:vAlign w:val="center"/>
          </w:tcPr>
          <w:p w:rsidR="00437C96" w:rsidRPr="00E5038E" w:rsidRDefault="00437C96" w:rsidP="00D26D0E">
            <w:pPr>
              <w:spacing w:after="0" w:line="240" w:lineRule="auto"/>
              <w:rPr>
                <w:rFonts w:eastAsia="Times New Roman"/>
                <w:b/>
                <w:bCs/>
                <w:color w:val="000000"/>
                <w:sz w:val="18"/>
                <w:szCs w:val="18"/>
                <w:lang w:eastAsia="en-US"/>
              </w:rPr>
            </w:pPr>
          </w:p>
        </w:tc>
        <w:tc>
          <w:tcPr>
            <w:tcW w:w="1967" w:type="dxa"/>
            <w:shd w:val="clear" w:color="auto" w:fill="D6E3BC" w:themeFill="accent3" w:themeFillTint="66"/>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Çalışmalara dâhil et</w:t>
            </w:r>
          </w:p>
        </w:tc>
        <w:tc>
          <w:tcPr>
            <w:tcW w:w="1629" w:type="dxa"/>
            <w:shd w:val="clear" w:color="auto" w:fill="FABF8F" w:themeFill="accent6" w:themeFillTint="99"/>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 </w:t>
            </w:r>
          </w:p>
        </w:tc>
      </w:tr>
      <w:tr w:rsidR="00437C96" w:rsidRPr="00E5038E" w:rsidTr="004A7284">
        <w:trPr>
          <w:trHeight w:val="158"/>
        </w:trPr>
        <w:tc>
          <w:tcPr>
            <w:tcW w:w="3370" w:type="dxa"/>
            <w:shd w:val="clear" w:color="auto" w:fill="FDE9D9" w:themeFill="accent6"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 xml:space="preserve">Öğretmenler </w:t>
            </w:r>
          </w:p>
        </w:tc>
        <w:tc>
          <w:tcPr>
            <w:tcW w:w="1171" w:type="dxa"/>
            <w:shd w:val="clear" w:color="auto" w:fill="DBE5F1" w:themeFill="accent1"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w:t>
            </w:r>
          </w:p>
        </w:tc>
        <w:tc>
          <w:tcPr>
            <w:tcW w:w="1502" w:type="dxa"/>
            <w:shd w:val="clear" w:color="auto" w:fill="E5DFEC" w:themeFill="accent4" w:themeFillTint="33"/>
            <w:vAlign w:val="center"/>
          </w:tcPr>
          <w:p w:rsidR="00437C96" w:rsidRPr="00E5038E" w:rsidRDefault="00437C96" w:rsidP="00D26D0E">
            <w:pPr>
              <w:spacing w:after="0" w:line="240" w:lineRule="auto"/>
              <w:rPr>
                <w:rFonts w:eastAsia="Times New Roman"/>
                <w:b/>
                <w:bCs/>
                <w:color w:val="000000"/>
                <w:sz w:val="18"/>
                <w:szCs w:val="18"/>
                <w:lang w:eastAsia="en-US"/>
              </w:rPr>
            </w:pPr>
          </w:p>
        </w:tc>
        <w:tc>
          <w:tcPr>
            <w:tcW w:w="1967" w:type="dxa"/>
            <w:shd w:val="clear" w:color="auto" w:fill="D6E3BC" w:themeFill="accent3" w:themeFillTint="66"/>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Çalışmalara dâhil et</w:t>
            </w:r>
          </w:p>
        </w:tc>
        <w:tc>
          <w:tcPr>
            <w:tcW w:w="1629" w:type="dxa"/>
            <w:shd w:val="clear" w:color="auto" w:fill="FABF8F" w:themeFill="accent6" w:themeFillTint="99"/>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 </w:t>
            </w:r>
          </w:p>
        </w:tc>
      </w:tr>
      <w:tr w:rsidR="00437C96" w:rsidRPr="00E5038E" w:rsidTr="004A7284">
        <w:trPr>
          <w:trHeight w:val="158"/>
        </w:trPr>
        <w:tc>
          <w:tcPr>
            <w:tcW w:w="3370" w:type="dxa"/>
            <w:shd w:val="clear" w:color="auto" w:fill="FDE9D9" w:themeFill="accent6"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Öğrenciler</w:t>
            </w:r>
          </w:p>
        </w:tc>
        <w:tc>
          <w:tcPr>
            <w:tcW w:w="1171" w:type="dxa"/>
            <w:shd w:val="clear" w:color="auto" w:fill="DBE5F1" w:themeFill="accent1"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w:t>
            </w:r>
          </w:p>
        </w:tc>
        <w:tc>
          <w:tcPr>
            <w:tcW w:w="1502" w:type="dxa"/>
            <w:shd w:val="clear" w:color="auto" w:fill="E5DFEC" w:themeFill="accent4" w:themeFillTint="33"/>
            <w:vAlign w:val="center"/>
          </w:tcPr>
          <w:p w:rsidR="00437C96" w:rsidRPr="00E5038E" w:rsidRDefault="00437C96" w:rsidP="00D26D0E">
            <w:pPr>
              <w:spacing w:after="0" w:line="240" w:lineRule="auto"/>
              <w:rPr>
                <w:rFonts w:eastAsia="Times New Roman"/>
                <w:b/>
                <w:bCs/>
                <w:color w:val="000000"/>
                <w:sz w:val="18"/>
                <w:szCs w:val="18"/>
                <w:lang w:eastAsia="en-US"/>
              </w:rPr>
            </w:pPr>
          </w:p>
        </w:tc>
        <w:tc>
          <w:tcPr>
            <w:tcW w:w="1967" w:type="dxa"/>
            <w:shd w:val="clear" w:color="auto" w:fill="D6E3BC" w:themeFill="accent3" w:themeFillTint="66"/>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Çalışmalara dâhil et</w:t>
            </w:r>
          </w:p>
        </w:tc>
        <w:tc>
          <w:tcPr>
            <w:tcW w:w="1629" w:type="dxa"/>
            <w:shd w:val="clear" w:color="auto" w:fill="FABF8F" w:themeFill="accent6" w:themeFillTint="99"/>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 </w:t>
            </w:r>
          </w:p>
        </w:tc>
      </w:tr>
      <w:tr w:rsidR="00437C96" w:rsidRPr="00E5038E" w:rsidTr="004A7284">
        <w:trPr>
          <w:trHeight w:val="158"/>
        </w:trPr>
        <w:tc>
          <w:tcPr>
            <w:tcW w:w="3370" w:type="dxa"/>
            <w:shd w:val="clear" w:color="auto" w:fill="FDE9D9" w:themeFill="accent6"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Özel Öğretim Kurumları</w:t>
            </w:r>
          </w:p>
        </w:tc>
        <w:tc>
          <w:tcPr>
            <w:tcW w:w="1171" w:type="dxa"/>
            <w:shd w:val="clear" w:color="auto" w:fill="DBE5F1" w:themeFill="accent1" w:themeFillTint="33"/>
            <w:vAlign w:val="center"/>
          </w:tcPr>
          <w:p w:rsidR="00437C96" w:rsidRPr="00E5038E" w:rsidRDefault="00437C96" w:rsidP="00D26D0E">
            <w:pPr>
              <w:spacing w:after="0" w:line="240" w:lineRule="auto"/>
              <w:rPr>
                <w:rFonts w:eastAsia="Times New Roman"/>
                <w:b/>
                <w:bCs/>
                <w:color w:val="000000"/>
                <w:sz w:val="18"/>
                <w:szCs w:val="18"/>
                <w:lang w:eastAsia="en-US"/>
              </w:rPr>
            </w:pPr>
          </w:p>
        </w:tc>
        <w:tc>
          <w:tcPr>
            <w:tcW w:w="1502" w:type="dxa"/>
            <w:shd w:val="clear" w:color="auto" w:fill="E5DFEC" w:themeFill="accent4"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w:t>
            </w:r>
          </w:p>
        </w:tc>
        <w:tc>
          <w:tcPr>
            <w:tcW w:w="1967" w:type="dxa"/>
            <w:shd w:val="clear" w:color="auto" w:fill="D6E3BC" w:themeFill="accent3" w:themeFillTint="66"/>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 </w:t>
            </w:r>
          </w:p>
        </w:tc>
        <w:tc>
          <w:tcPr>
            <w:tcW w:w="1629" w:type="dxa"/>
            <w:shd w:val="clear" w:color="auto" w:fill="FABF8F" w:themeFill="accent6" w:themeFillTint="99"/>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İzle</w:t>
            </w:r>
          </w:p>
        </w:tc>
      </w:tr>
      <w:tr w:rsidR="00437C96" w:rsidRPr="00E5038E" w:rsidTr="004A7284">
        <w:trPr>
          <w:trHeight w:val="158"/>
        </w:trPr>
        <w:tc>
          <w:tcPr>
            <w:tcW w:w="3370" w:type="dxa"/>
            <w:shd w:val="clear" w:color="auto" w:fill="FDE9D9" w:themeFill="accent6"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Okul Aile Birlikleri</w:t>
            </w:r>
          </w:p>
        </w:tc>
        <w:tc>
          <w:tcPr>
            <w:tcW w:w="1171" w:type="dxa"/>
            <w:shd w:val="clear" w:color="auto" w:fill="DBE5F1" w:themeFill="accent1"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w:t>
            </w:r>
          </w:p>
        </w:tc>
        <w:tc>
          <w:tcPr>
            <w:tcW w:w="1502" w:type="dxa"/>
            <w:shd w:val="clear" w:color="auto" w:fill="E5DFEC" w:themeFill="accent4" w:themeFillTint="33"/>
            <w:vAlign w:val="center"/>
          </w:tcPr>
          <w:p w:rsidR="00437C96" w:rsidRPr="00E5038E" w:rsidRDefault="00437C96" w:rsidP="00D26D0E">
            <w:pPr>
              <w:spacing w:after="0" w:line="240" w:lineRule="auto"/>
              <w:rPr>
                <w:rFonts w:eastAsia="Times New Roman"/>
                <w:b/>
                <w:bCs/>
                <w:color w:val="000000"/>
                <w:sz w:val="18"/>
                <w:szCs w:val="18"/>
                <w:lang w:eastAsia="en-US"/>
              </w:rPr>
            </w:pPr>
          </w:p>
        </w:tc>
        <w:tc>
          <w:tcPr>
            <w:tcW w:w="1967" w:type="dxa"/>
            <w:shd w:val="clear" w:color="auto" w:fill="D6E3BC" w:themeFill="accent3" w:themeFillTint="66"/>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Çalışmalara dâhil et</w:t>
            </w:r>
          </w:p>
        </w:tc>
        <w:tc>
          <w:tcPr>
            <w:tcW w:w="1629" w:type="dxa"/>
            <w:shd w:val="clear" w:color="auto" w:fill="FABF8F" w:themeFill="accent6" w:themeFillTint="99"/>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 </w:t>
            </w:r>
          </w:p>
        </w:tc>
      </w:tr>
      <w:tr w:rsidR="00437C96" w:rsidRPr="00E5038E" w:rsidTr="004A7284">
        <w:trPr>
          <w:trHeight w:val="158"/>
        </w:trPr>
        <w:tc>
          <w:tcPr>
            <w:tcW w:w="3370" w:type="dxa"/>
            <w:shd w:val="clear" w:color="auto" w:fill="FDE9D9" w:themeFill="accent6"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Memur ve Hizmetliler</w:t>
            </w:r>
          </w:p>
        </w:tc>
        <w:tc>
          <w:tcPr>
            <w:tcW w:w="1171" w:type="dxa"/>
            <w:shd w:val="clear" w:color="auto" w:fill="DBE5F1" w:themeFill="accent1"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w:t>
            </w:r>
          </w:p>
        </w:tc>
        <w:tc>
          <w:tcPr>
            <w:tcW w:w="1502" w:type="dxa"/>
            <w:shd w:val="clear" w:color="auto" w:fill="E5DFEC" w:themeFill="accent4" w:themeFillTint="33"/>
            <w:vAlign w:val="center"/>
          </w:tcPr>
          <w:p w:rsidR="00437C96" w:rsidRPr="00E5038E" w:rsidRDefault="00437C96" w:rsidP="00D26D0E">
            <w:pPr>
              <w:spacing w:after="0" w:line="240" w:lineRule="auto"/>
              <w:rPr>
                <w:rFonts w:eastAsia="Times New Roman"/>
                <w:b/>
                <w:bCs/>
                <w:color w:val="000000"/>
                <w:sz w:val="18"/>
                <w:szCs w:val="18"/>
                <w:lang w:eastAsia="en-US"/>
              </w:rPr>
            </w:pPr>
          </w:p>
        </w:tc>
        <w:tc>
          <w:tcPr>
            <w:tcW w:w="1967" w:type="dxa"/>
            <w:shd w:val="clear" w:color="auto" w:fill="D6E3BC" w:themeFill="accent3" w:themeFillTint="66"/>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Çalışmalara dâhil et</w:t>
            </w:r>
          </w:p>
        </w:tc>
        <w:tc>
          <w:tcPr>
            <w:tcW w:w="1629" w:type="dxa"/>
            <w:shd w:val="clear" w:color="auto" w:fill="FABF8F" w:themeFill="accent6" w:themeFillTint="99"/>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 </w:t>
            </w:r>
          </w:p>
        </w:tc>
      </w:tr>
      <w:tr w:rsidR="00437C96" w:rsidRPr="00E5038E" w:rsidTr="004A7284">
        <w:trPr>
          <w:trHeight w:val="158"/>
        </w:trPr>
        <w:tc>
          <w:tcPr>
            <w:tcW w:w="3370" w:type="dxa"/>
            <w:shd w:val="clear" w:color="auto" w:fill="FDE9D9" w:themeFill="accent6"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Belediye</w:t>
            </w:r>
          </w:p>
        </w:tc>
        <w:tc>
          <w:tcPr>
            <w:tcW w:w="1171" w:type="dxa"/>
            <w:shd w:val="clear" w:color="auto" w:fill="DBE5F1" w:themeFill="accent1" w:themeFillTint="33"/>
            <w:vAlign w:val="center"/>
          </w:tcPr>
          <w:p w:rsidR="00437C96" w:rsidRPr="00E5038E" w:rsidRDefault="00437C96" w:rsidP="00D26D0E">
            <w:pPr>
              <w:spacing w:after="0" w:line="240" w:lineRule="auto"/>
              <w:rPr>
                <w:rFonts w:eastAsia="Times New Roman"/>
                <w:b/>
                <w:bCs/>
                <w:color w:val="000000"/>
                <w:sz w:val="18"/>
                <w:szCs w:val="18"/>
                <w:lang w:eastAsia="en-US"/>
              </w:rPr>
            </w:pPr>
          </w:p>
        </w:tc>
        <w:tc>
          <w:tcPr>
            <w:tcW w:w="1502" w:type="dxa"/>
            <w:shd w:val="clear" w:color="auto" w:fill="E5DFEC" w:themeFill="accent4"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w:t>
            </w:r>
          </w:p>
        </w:tc>
        <w:tc>
          <w:tcPr>
            <w:tcW w:w="1967" w:type="dxa"/>
            <w:shd w:val="clear" w:color="auto" w:fill="D6E3BC" w:themeFill="accent3" w:themeFillTint="66"/>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Bilgilendir</w:t>
            </w:r>
          </w:p>
        </w:tc>
        <w:tc>
          <w:tcPr>
            <w:tcW w:w="1629" w:type="dxa"/>
            <w:shd w:val="clear" w:color="auto" w:fill="FABF8F" w:themeFill="accent6" w:themeFillTint="99"/>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 </w:t>
            </w:r>
          </w:p>
        </w:tc>
      </w:tr>
      <w:tr w:rsidR="00437C96" w:rsidRPr="00E5038E" w:rsidTr="004A7284">
        <w:trPr>
          <w:trHeight w:val="158"/>
        </w:trPr>
        <w:tc>
          <w:tcPr>
            <w:tcW w:w="3370" w:type="dxa"/>
            <w:shd w:val="clear" w:color="auto" w:fill="FDE9D9" w:themeFill="accent6"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İlçe Sağlık Müdürlüğü</w:t>
            </w:r>
          </w:p>
        </w:tc>
        <w:tc>
          <w:tcPr>
            <w:tcW w:w="1171" w:type="dxa"/>
            <w:shd w:val="clear" w:color="auto" w:fill="DBE5F1" w:themeFill="accent1" w:themeFillTint="33"/>
            <w:vAlign w:val="center"/>
          </w:tcPr>
          <w:p w:rsidR="00437C96" w:rsidRPr="00E5038E" w:rsidRDefault="00437C96" w:rsidP="00D26D0E">
            <w:pPr>
              <w:spacing w:after="0" w:line="240" w:lineRule="auto"/>
              <w:rPr>
                <w:rFonts w:eastAsia="Times New Roman"/>
                <w:b/>
                <w:bCs/>
                <w:color w:val="000000"/>
                <w:sz w:val="18"/>
                <w:szCs w:val="18"/>
                <w:lang w:eastAsia="en-US"/>
              </w:rPr>
            </w:pPr>
          </w:p>
        </w:tc>
        <w:tc>
          <w:tcPr>
            <w:tcW w:w="1502" w:type="dxa"/>
            <w:shd w:val="clear" w:color="auto" w:fill="E5DFEC" w:themeFill="accent4"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w:t>
            </w:r>
          </w:p>
        </w:tc>
        <w:tc>
          <w:tcPr>
            <w:tcW w:w="1967" w:type="dxa"/>
            <w:shd w:val="clear" w:color="auto" w:fill="D6E3BC" w:themeFill="accent3" w:themeFillTint="66"/>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 </w:t>
            </w:r>
          </w:p>
        </w:tc>
        <w:tc>
          <w:tcPr>
            <w:tcW w:w="1629" w:type="dxa"/>
            <w:shd w:val="clear" w:color="auto" w:fill="FABF8F" w:themeFill="accent6" w:themeFillTint="99"/>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İzle</w:t>
            </w:r>
          </w:p>
        </w:tc>
      </w:tr>
      <w:tr w:rsidR="00437C96" w:rsidRPr="00E5038E" w:rsidTr="004A7284">
        <w:trPr>
          <w:trHeight w:val="158"/>
        </w:trPr>
        <w:tc>
          <w:tcPr>
            <w:tcW w:w="3370" w:type="dxa"/>
            <w:shd w:val="clear" w:color="auto" w:fill="FDE9D9" w:themeFill="accent6"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Meslek odaları</w:t>
            </w:r>
          </w:p>
        </w:tc>
        <w:tc>
          <w:tcPr>
            <w:tcW w:w="1171" w:type="dxa"/>
            <w:shd w:val="clear" w:color="auto" w:fill="DBE5F1" w:themeFill="accent1" w:themeFillTint="33"/>
            <w:vAlign w:val="center"/>
          </w:tcPr>
          <w:p w:rsidR="00437C96" w:rsidRPr="00E5038E" w:rsidRDefault="00437C96" w:rsidP="00D26D0E">
            <w:pPr>
              <w:spacing w:after="0" w:line="240" w:lineRule="auto"/>
              <w:rPr>
                <w:rFonts w:eastAsia="Times New Roman"/>
                <w:b/>
                <w:bCs/>
                <w:color w:val="000000"/>
                <w:sz w:val="18"/>
                <w:szCs w:val="18"/>
                <w:lang w:eastAsia="en-US"/>
              </w:rPr>
            </w:pPr>
          </w:p>
        </w:tc>
        <w:tc>
          <w:tcPr>
            <w:tcW w:w="1502" w:type="dxa"/>
            <w:shd w:val="clear" w:color="auto" w:fill="E5DFEC" w:themeFill="accent4"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w:t>
            </w:r>
          </w:p>
        </w:tc>
        <w:tc>
          <w:tcPr>
            <w:tcW w:w="1967" w:type="dxa"/>
            <w:shd w:val="clear" w:color="auto" w:fill="D6E3BC" w:themeFill="accent3" w:themeFillTint="66"/>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Bilgilendir</w:t>
            </w:r>
          </w:p>
        </w:tc>
        <w:tc>
          <w:tcPr>
            <w:tcW w:w="1629" w:type="dxa"/>
            <w:shd w:val="clear" w:color="auto" w:fill="FABF8F" w:themeFill="accent6" w:themeFillTint="99"/>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 </w:t>
            </w:r>
          </w:p>
        </w:tc>
      </w:tr>
      <w:tr w:rsidR="00437C96" w:rsidRPr="00E5038E" w:rsidTr="004A7284">
        <w:trPr>
          <w:trHeight w:val="158"/>
        </w:trPr>
        <w:tc>
          <w:tcPr>
            <w:tcW w:w="3370" w:type="dxa"/>
            <w:shd w:val="clear" w:color="auto" w:fill="FDE9D9" w:themeFill="accent6"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Sendikalar</w:t>
            </w:r>
          </w:p>
        </w:tc>
        <w:tc>
          <w:tcPr>
            <w:tcW w:w="1171" w:type="dxa"/>
            <w:shd w:val="clear" w:color="auto" w:fill="DBE5F1" w:themeFill="accent1" w:themeFillTint="33"/>
            <w:vAlign w:val="center"/>
          </w:tcPr>
          <w:p w:rsidR="00437C96" w:rsidRPr="00E5038E" w:rsidRDefault="00437C96" w:rsidP="00D26D0E">
            <w:pPr>
              <w:spacing w:after="0" w:line="240" w:lineRule="auto"/>
              <w:rPr>
                <w:rFonts w:eastAsia="Times New Roman"/>
                <w:b/>
                <w:bCs/>
                <w:color w:val="000000"/>
                <w:sz w:val="18"/>
                <w:szCs w:val="18"/>
                <w:lang w:eastAsia="en-US"/>
              </w:rPr>
            </w:pPr>
          </w:p>
        </w:tc>
        <w:tc>
          <w:tcPr>
            <w:tcW w:w="1502" w:type="dxa"/>
            <w:shd w:val="clear" w:color="auto" w:fill="E5DFEC" w:themeFill="accent4"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w:t>
            </w:r>
          </w:p>
        </w:tc>
        <w:tc>
          <w:tcPr>
            <w:tcW w:w="1967" w:type="dxa"/>
            <w:shd w:val="clear" w:color="auto" w:fill="D6E3BC" w:themeFill="accent3" w:themeFillTint="66"/>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 </w:t>
            </w:r>
          </w:p>
        </w:tc>
        <w:tc>
          <w:tcPr>
            <w:tcW w:w="1629" w:type="dxa"/>
            <w:shd w:val="clear" w:color="auto" w:fill="FABF8F" w:themeFill="accent6" w:themeFillTint="99"/>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İzle</w:t>
            </w:r>
          </w:p>
        </w:tc>
      </w:tr>
      <w:tr w:rsidR="00437C96" w:rsidRPr="00E5038E" w:rsidTr="004A7284">
        <w:trPr>
          <w:trHeight w:val="158"/>
        </w:trPr>
        <w:tc>
          <w:tcPr>
            <w:tcW w:w="3370" w:type="dxa"/>
            <w:shd w:val="clear" w:color="auto" w:fill="FDE9D9" w:themeFill="accent6"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Vakıflar</w:t>
            </w:r>
          </w:p>
        </w:tc>
        <w:tc>
          <w:tcPr>
            <w:tcW w:w="1171" w:type="dxa"/>
            <w:shd w:val="clear" w:color="auto" w:fill="DBE5F1" w:themeFill="accent1" w:themeFillTint="33"/>
            <w:vAlign w:val="center"/>
          </w:tcPr>
          <w:p w:rsidR="00437C96" w:rsidRPr="00E5038E" w:rsidRDefault="00437C96" w:rsidP="00D26D0E">
            <w:pPr>
              <w:spacing w:after="0" w:line="240" w:lineRule="auto"/>
              <w:rPr>
                <w:rFonts w:eastAsia="Times New Roman"/>
                <w:b/>
                <w:bCs/>
                <w:color w:val="000000"/>
                <w:sz w:val="18"/>
                <w:szCs w:val="18"/>
                <w:lang w:eastAsia="en-US"/>
              </w:rPr>
            </w:pPr>
          </w:p>
        </w:tc>
        <w:tc>
          <w:tcPr>
            <w:tcW w:w="1502" w:type="dxa"/>
            <w:shd w:val="clear" w:color="auto" w:fill="E5DFEC" w:themeFill="accent4"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w:t>
            </w:r>
          </w:p>
        </w:tc>
        <w:tc>
          <w:tcPr>
            <w:tcW w:w="1967" w:type="dxa"/>
            <w:shd w:val="clear" w:color="auto" w:fill="D6E3BC" w:themeFill="accent3" w:themeFillTint="66"/>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 </w:t>
            </w:r>
          </w:p>
        </w:tc>
        <w:tc>
          <w:tcPr>
            <w:tcW w:w="1629" w:type="dxa"/>
            <w:shd w:val="clear" w:color="auto" w:fill="FABF8F" w:themeFill="accent6" w:themeFillTint="99"/>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İzle</w:t>
            </w:r>
          </w:p>
        </w:tc>
      </w:tr>
      <w:tr w:rsidR="00437C96" w:rsidRPr="00E5038E" w:rsidTr="004A7284">
        <w:trPr>
          <w:trHeight w:val="158"/>
        </w:trPr>
        <w:tc>
          <w:tcPr>
            <w:tcW w:w="3370" w:type="dxa"/>
            <w:shd w:val="clear" w:color="auto" w:fill="FDE9D9" w:themeFill="accent6"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Muhtarlıklar</w:t>
            </w:r>
          </w:p>
        </w:tc>
        <w:tc>
          <w:tcPr>
            <w:tcW w:w="1171" w:type="dxa"/>
            <w:shd w:val="clear" w:color="auto" w:fill="DBE5F1" w:themeFill="accent1" w:themeFillTint="33"/>
            <w:vAlign w:val="center"/>
          </w:tcPr>
          <w:p w:rsidR="00437C96" w:rsidRPr="00E5038E" w:rsidRDefault="00437C96" w:rsidP="00D26D0E">
            <w:pPr>
              <w:spacing w:after="0" w:line="240" w:lineRule="auto"/>
              <w:rPr>
                <w:rFonts w:eastAsia="Times New Roman"/>
                <w:b/>
                <w:bCs/>
                <w:color w:val="000000"/>
                <w:sz w:val="18"/>
                <w:szCs w:val="18"/>
                <w:lang w:eastAsia="en-US"/>
              </w:rPr>
            </w:pPr>
          </w:p>
        </w:tc>
        <w:tc>
          <w:tcPr>
            <w:tcW w:w="1502" w:type="dxa"/>
            <w:shd w:val="clear" w:color="auto" w:fill="E5DFEC" w:themeFill="accent4"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w:t>
            </w:r>
          </w:p>
        </w:tc>
        <w:tc>
          <w:tcPr>
            <w:tcW w:w="1967" w:type="dxa"/>
            <w:shd w:val="clear" w:color="auto" w:fill="D6E3BC" w:themeFill="accent3" w:themeFillTint="66"/>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 </w:t>
            </w:r>
          </w:p>
        </w:tc>
        <w:tc>
          <w:tcPr>
            <w:tcW w:w="1629" w:type="dxa"/>
            <w:shd w:val="clear" w:color="auto" w:fill="FABF8F" w:themeFill="accent6" w:themeFillTint="99"/>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İzle</w:t>
            </w:r>
          </w:p>
        </w:tc>
      </w:tr>
      <w:tr w:rsidR="00437C96" w:rsidRPr="00E5038E" w:rsidTr="004A7284">
        <w:trPr>
          <w:trHeight w:val="158"/>
        </w:trPr>
        <w:tc>
          <w:tcPr>
            <w:tcW w:w="3370" w:type="dxa"/>
            <w:shd w:val="clear" w:color="auto" w:fill="FDE9D9" w:themeFill="accent6"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Tarım İlçe Müdürlüğü</w:t>
            </w:r>
          </w:p>
        </w:tc>
        <w:tc>
          <w:tcPr>
            <w:tcW w:w="1171" w:type="dxa"/>
            <w:shd w:val="clear" w:color="auto" w:fill="DBE5F1" w:themeFill="accent1" w:themeFillTint="33"/>
            <w:vAlign w:val="center"/>
          </w:tcPr>
          <w:p w:rsidR="00437C96" w:rsidRPr="00E5038E" w:rsidRDefault="00437C96" w:rsidP="00D26D0E">
            <w:pPr>
              <w:spacing w:after="0" w:line="240" w:lineRule="auto"/>
              <w:rPr>
                <w:rFonts w:eastAsia="Times New Roman"/>
                <w:b/>
                <w:bCs/>
                <w:color w:val="000000"/>
                <w:sz w:val="18"/>
                <w:szCs w:val="18"/>
                <w:lang w:eastAsia="en-US"/>
              </w:rPr>
            </w:pPr>
          </w:p>
        </w:tc>
        <w:tc>
          <w:tcPr>
            <w:tcW w:w="1502" w:type="dxa"/>
            <w:shd w:val="clear" w:color="auto" w:fill="E5DFEC" w:themeFill="accent4"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w:t>
            </w:r>
          </w:p>
        </w:tc>
        <w:tc>
          <w:tcPr>
            <w:tcW w:w="1967" w:type="dxa"/>
            <w:shd w:val="clear" w:color="auto" w:fill="D6E3BC" w:themeFill="accent3" w:themeFillTint="66"/>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 </w:t>
            </w:r>
          </w:p>
        </w:tc>
        <w:tc>
          <w:tcPr>
            <w:tcW w:w="1629" w:type="dxa"/>
            <w:shd w:val="clear" w:color="auto" w:fill="FABF8F" w:themeFill="accent6" w:themeFillTint="99"/>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İzle</w:t>
            </w:r>
          </w:p>
        </w:tc>
      </w:tr>
      <w:tr w:rsidR="00437C96" w:rsidRPr="00E5038E" w:rsidTr="004A7284">
        <w:trPr>
          <w:trHeight w:val="158"/>
        </w:trPr>
        <w:tc>
          <w:tcPr>
            <w:tcW w:w="3370" w:type="dxa"/>
            <w:shd w:val="clear" w:color="auto" w:fill="FDE9D9" w:themeFill="accent6"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Sivil Savunma İl Müdürlüğü</w:t>
            </w:r>
          </w:p>
        </w:tc>
        <w:tc>
          <w:tcPr>
            <w:tcW w:w="1171" w:type="dxa"/>
            <w:shd w:val="clear" w:color="auto" w:fill="DBE5F1" w:themeFill="accent1" w:themeFillTint="33"/>
            <w:vAlign w:val="center"/>
          </w:tcPr>
          <w:p w:rsidR="00437C96" w:rsidRPr="00E5038E" w:rsidRDefault="00437C96" w:rsidP="00D26D0E">
            <w:pPr>
              <w:spacing w:after="0" w:line="240" w:lineRule="auto"/>
              <w:rPr>
                <w:rFonts w:eastAsia="Times New Roman"/>
                <w:b/>
                <w:bCs/>
                <w:color w:val="000000"/>
                <w:sz w:val="18"/>
                <w:szCs w:val="18"/>
                <w:lang w:eastAsia="en-US"/>
              </w:rPr>
            </w:pPr>
          </w:p>
        </w:tc>
        <w:tc>
          <w:tcPr>
            <w:tcW w:w="1502" w:type="dxa"/>
            <w:shd w:val="clear" w:color="auto" w:fill="E5DFEC" w:themeFill="accent4"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w:t>
            </w:r>
          </w:p>
        </w:tc>
        <w:tc>
          <w:tcPr>
            <w:tcW w:w="1967" w:type="dxa"/>
            <w:shd w:val="clear" w:color="auto" w:fill="D6E3BC" w:themeFill="accent3" w:themeFillTint="66"/>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 </w:t>
            </w:r>
          </w:p>
        </w:tc>
        <w:tc>
          <w:tcPr>
            <w:tcW w:w="1629" w:type="dxa"/>
            <w:shd w:val="clear" w:color="auto" w:fill="FABF8F" w:themeFill="accent6" w:themeFillTint="99"/>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İzle</w:t>
            </w:r>
          </w:p>
        </w:tc>
      </w:tr>
      <w:tr w:rsidR="00437C96" w:rsidRPr="00E5038E" w:rsidTr="004A7284">
        <w:trPr>
          <w:trHeight w:val="158"/>
        </w:trPr>
        <w:tc>
          <w:tcPr>
            <w:tcW w:w="3370" w:type="dxa"/>
            <w:shd w:val="clear" w:color="auto" w:fill="FDE9D9" w:themeFill="accent6"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Türk Telekom İlçe Müdürlüğü</w:t>
            </w:r>
          </w:p>
        </w:tc>
        <w:tc>
          <w:tcPr>
            <w:tcW w:w="1171" w:type="dxa"/>
            <w:shd w:val="clear" w:color="auto" w:fill="DBE5F1" w:themeFill="accent1"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 </w:t>
            </w:r>
          </w:p>
        </w:tc>
        <w:tc>
          <w:tcPr>
            <w:tcW w:w="1502" w:type="dxa"/>
            <w:shd w:val="clear" w:color="auto" w:fill="E5DFEC" w:themeFill="accent4" w:themeFillTint="33"/>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w:t>
            </w:r>
          </w:p>
        </w:tc>
        <w:tc>
          <w:tcPr>
            <w:tcW w:w="1967" w:type="dxa"/>
            <w:shd w:val="clear" w:color="auto" w:fill="D6E3BC" w:themeFill="accent3" w:themeFillTint="66"/>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 </w:t>
            </w:r>
          </w:p>
        </w:tc>
        <w:tc>
          <w:tcPr>
            <w:tcW w:w="1629" w:type="dxa"/>
            <w:shd w:val="clear" w:color="auto" w:fill="FABF8F" w:themeFill="accent6" w:themeFillTint="99"/>
            <w:vAlign w:val="center"/>
          </w:tcPr>
          <w:p w:rsidR="00437C96" w:rsidRPr="00E5038E" w:rsidRDefault="00437C96" w:rsidP="00D26D0E">
            <w:pPr>
              <w:spacing w:after="0" w:line="240" w:lineRule="auto"/>
              <w:rPr>
                <w:rFonts w:eastAsia="Times New Roman"/>
                <w:b/>
                <w:bCs/>
                <w:color w:val="000000"/>
                <w:sz w:val="18"/>
                <w:szCs w:val="18"/>
                <w:lang w:eastAsia="en-US"/>
              </w:rPr>
            </w:pPr>
            <w:r w:rsidRPr="00E5038E">
              <w:rPr>
                <w:rFonts w:eastAsia="Times New Roman"/>
                <w:b/>
                <w:bCs/>
                <w:color w:val="000000"/>
                <w:sz w:val="18"/>
                <w:szCs w:val="18"/>
                <w:lang w:eastAsia="en-US"/>
              </w:rPr>
              <w:t>İzle</w:t>
            </w:r>
          </w:p>
        </w:tc>
      </w:tr>
    </w:tbl>
    <w:p w:rsidR="00437C96" w:rsidRDefault="00437C96" w:rsidP="00437C96">
      <w:pPr>
        <w:jc w:val="both"/>
        <w:rPr>
          <w:b/>
          <w:sz w:val="24"/>
          <w:szCs w:val="24"/>
        </w:rPr>
      </w:pPr>
      <w:r>
        <w:rPr>
          <w:b/>
          <w:sz w:val="24"/>
          <w:szCs w:val="24"/>
        </w:rPr>
        <w:t xml:space="preserve">                                                                                                 </w:t>
      </w:r>
    </w:p>
    <w:p w:rsidR="00437C96" w:rsidRPr="006E420E" w:rsidRDefault="00437C96" w:rsidP="00437C96">
      <w:pPr>
        <w:jc w:val="both"/>
        <w:rPr>
          <w:sz w:val="18"/>
          <w:szCs w:val="18"/>
        </w:rPr>
      </w:pPr>
      <w:r>
        <w:rPr>
          <w:b/>
          <w:sz w:val="24"/>
          <w:szCs w:val="24"/>
        </w:rPr>
        <w:t xml:space="preserve">                                                                                                               </w:t>
      </w:r>
      <w:r w:rsidRPr="006E420E">
        <w:rPr>
          <w:sz w:val="18"/>
          <w:szCs w:val="18"/>
        </w:rPr>
        <w:t>Tablo 2:Paydaş önem etki matrisi</w:t>
      </w:r>
    </w:p>
    <w:p w:rsidR="00437C96" w:rsidRDefault="00437C96" w:rsidP="00437C96">
      <w:pPr>
        <w:jc w:val="both"/>
        <w:rPr>
          <w:b/>
          <w:sz w:val="24"/>
          <w:szCs w:val="24"/>
        </w:rPr>
      </w:pPr>
    </w:p>
    <w:p w:rsidR="00437C96" w:rsidRPr="00910054" w:rsidRDefault="00437C96" w:rsidP="00437C96">
      <w:pPr>
        <w:jc w:val="both"/>
        <w:rPr>
          <w:b/>
          <w:sz w:val="24"/>
          <w:szCs w:val="24"/>
        </w:rPr>
      </w:pPr>
    </w:p>
    <w:p w:rsidR="00437C96" w:rsidRDefault="00437C96" w:rsidP="00437C96">
      <w:pPr>
        <w:jc w:val="both"/>
        <w:rPr>
          <w:bCs/>
          <w:sz w:val="24"/>
          <w:szCs w:val="24"/>
        </w:rPr>
      </w:pPr>
    </w:p>
    <w:p w:rsidR="00437C96" w:rsidRDefault="00437C96" w:rsidP="00437C96">
      <w:pPr>
        <w:jc w:val="both"/>
        <w:rPr>
          <w:bCs/>
          <w:sz w:val="24"/>
          <w:szCs w:val="24"/>
        </w:rPr>
      </w:pPr>
    </w:p>
    <w:p w:rsidR="00437C96" w:rsidRDefault="00437C96" w:rsidP="00437C96">
      <w:pPr>
        <w:jc w:val="both"/>
        <w:rPr>
          <w:bCs/>
          <w:sz w:val="24"/>
          <w:szCs w:val="24"/>
        </w:rPr>
      </w:pPr>
    </w:p>
    <w:p w:rsidR="00437C96" w:rsidRDefault="00437C96" w:rsidP="00437C96">
      <w:pPr>
        <w:jc w:val="both"/>
        <w:rPr>
          <w:bCs/>
          <w:sz w:val="24"/>
          <w:szCs w:val="24"/>
        </w:rPr>
      </w:pPr>
    </w:p>
    <w:p w:rsidR="00437C96" w:rsidRPr="00660A88" w:rsidRDefault="00437C96" w:rsidP="00437C96">
      <w:pPr>
        <w:jc w:val="both"/>
        <w:rPr>
          <w:bCs/>
          <w:szCs w:val="22"/>
        </w:rPr>
      </w:pPr>
      <w:r w:rsidRPr="00660A88">
        <w:rPr>
          <w:bCs/>
          <w:szCs w:val="22"/>
        </w:rPr>
        <w:lastRenderedPageBreak/>
        <w:t>5. Kurum İçi Analiz</w:t>
      </w:r>
    </w:p>
    <w:p w:rsidR="00437C96" w:rsidRPr="00660A88" w:rsidRDefault="00437C96" w:rsidP="00437C96">
      <w:pPr>
        <w:spacing w:after="0" w:line="240" w:lineRule="auto"/>
        <w:rPr>
          <w:rFonts w:eastAsia="Times New Roman"/>
          <w:bCs/>
          <w:szCs w:val="22"/>
          <w:lang w:eastAsia="en-US"/>
        </w:rPr>
      </w:pPr>
      <w:r w:rsidRPr="00660A88">
        <w:rPr>
          <w:rFonts w:eastAsia="Times New Roman"/>
          <w:bCs/>
          <w:szCs w:val="22"/>
          <w:lang w:eastAsia="en-US"/>
        </w:rPr>
        <w:t>5.1. Örgütsel Yapı</w:t>
      </w:r>
    </w:p>
    <w:p w:rsidR="00437C96" w:rsidRPr="00660A88" w:rsidRDefault="00437C96" w:rsidP="00437C96">
      <w:pPr>
        <w:spacing w:after="0" w:line="360" w:lineRule="auto"/>
        <w:jc w:val="both"/>
        <w:rPr>
          <w:rFonts w:eastAsia="Times New Roman"/>
          <w:bCs/>
          <w:szCs w:val="22"/>
          <w:lang w:eastAsia="en-US"/>
        </w:rPr>
      </w:pPr>
      <w:r w:rsidRPr="00660A88">
        <w:rPr>
          <w:rFonts w:eastAsia="Times New Roman"/>
          <w:bCs/>
          <w:szCs w:val="22"/>
          <w:lang w:eastAsia="en-US"/>
        </w:rPr>
        <w:t xml:space="preserve">Okulumuz ilk olarak 1970 yılında eğitim-öğretime başlamıştır. </w:t>
      </w:r>
    </w:p>
    <w:p w:rsidR="00437C96" w:rsidRPr="00660A88" w:rsidRDefault="00437C96" w:rsidP="00437C96">
      <w:pPr>
        <w:spacing w:after="0" w:line="360" w:lineRule="auto"/>
        <w:jc w:val="both"/>
        <w:rPr>
          <w:rFonts w:eastAsia="Times New Roman"/>
          <w:bCs/>
          <w:szCs w:val="22"/>
          <w:lang w:eastAsia="en-US"/>
        </w:rPr>
      </w:pPr>
      <w:r w:rsidRPr="00660A88">
        <w:rPr>
          <w:rFonts w:eastAsia="Times New Roman"/>
          <w:bCs/>
          <w:color w:val="000000"/>
          <w:szCs w:val="22"/>
          <w:lang w:eastAsia="en-US"/>
        </w:rPr>
        <w:t xml:space="preserve">2014-2015 Eğitim-öğretim yılı itibariyle </w:t>
      </w:r>
      <w:r w:rsidRPr="00660A88">
        <w:rPr>
          <w:rFonts w:eastAsia="Times New Roman"/>
          <w:bCs/>
          <w:szCs w:val="22"/>
          <w:lang w:eastAsia="en-US"/>
        </w:rPr>
        <w:t>okulumuz bünyesinde 16 derslik,1 özel eğitim sınıfı, 2 Ana sınıfı, 1 Müdür odası,  2 Müdür Yardımcısı odası, 1 Öğretmenler odası, 1 Rehberlik odası,  1 Okul Aile Birliği odası,  1 Çok Amaçlı salon, 1 kütüphane,1 kantin mevcuttur</w:t>
      </w:r>
    </w:p>
    <w:p w:rsidR="00437C96" w:rsidRPr="00660A88" w:rsidRDefault="00437C96" w:rsidP="00437C96">
      <w:pPr>
        <w:spacing w:after="0" w:line="360" w:lineRule="auto"/>
        <w:jc w:val="both"/>
        <w:rPr>
          <w:rFonts w:eastAsia="Times New Roman"/>
          <w:bCs/>
          <w:szCs w:val="22"/>
          <w:lang w:eastAsia="en-US"/>
        </w:rPr>
      </w:pPr>
      <w:r w:rsidRPr="00660A88">
        <w:rPr>
          <w:rFonts w:eastAsia="Times New Roman"/>
          <w:bCs/>
          <w:szCs w:val="22"/>
          <w:lang w:eastAsia="en-US"/>
        </w:rPr>
        <w:t xml:space="preserve"> 2014-2015 Eğitim-öğretim yılında 935 öğrenci, 1 Müdür, 2 Müdür yardımcısı, 2 Rehber Öğretmen, 1 </w:t>
      </w:r>
      <w:proofErr w:type="gramStart"/>
      <w:r w:rsidRPr="00660A88">
        <w:rPr>
          <w:rFonts w:eastAsia="Times New Roman"/>
          <w:bCs/>
          <w:szCs w:val="22"/>
          <w:lang w:eastAsia="en-US"/>
        </w:rPr>
        <w:t>kadrolu  ,1</w:t>
      </w:r>
      <w:proofErr w:type="gramEnd"/>
      <w:r w:rsidRPr="00660A88">
        <w:rPr>
          <w:rFonts w:eastAsia="Times New Roman"/>
          <w:bCs/>
          <w:szCs w:val="22"/>
          <w:lang w:eastAsia="en-US"/>
        </w:rPr>
        <w:t xml:space="preserve"> ücretli 2 Özel Eğitim Sınıfı öğretmeni, 1 ücretli 3 kadrolu 4 Ana sınıfı öğretmeni, 32 sınıf öğretmeni,1Din Kültürü ve Ahlak Bilgisi,2 İngilizce Öğretmeni olmak üzere toplam 43 öğretmeni, 2 Memur, ile eğitim-öğretime devam etmektedir.</w:t>
      </w:r>
    </w:p>
    <w:p w:rsidR="00437C96" w:rsidRPr="00910054" w:rsidRDefault="00437C96" w:rsidP="00437C96">
      <w:pPr>
        <w:jc w:val="both"/>
        <w:rPr>
          <w:b/>
          <w:sz w:val="24"/>
          <w:szCs w:val="24"/>
        </w:rPr>
      </w:pPr>
    </w:p>
    <w:p w:rsidR="00437C96" w:rsidRPr="004B119E" w:rsidRDefault="00437C96" w:rsidP="00437C96">
      <w:pPr>
        <w:rPr>
          <w:bCs/>
          <w:sz w:val="24"/>
          <w:szCs w:val="24"/>
        </w:rPr>
      </w:pPr>
      <w:r>
        <w:rPr>
          <w:bCs/>
          <w:sz w:val="24"/>
          <w:szCs w:val="24"/>
        </w:rPr>
        <w:t xml:space="preserve">                                            Gülpınar </w:t>
      </w:r>
      <w:r w:rsidRPr="004B119E">
        <w:rPr>
          <w:bCs/>
          <w:sz w:val="24"/>
          <w:szCs w:val="24"/>
        </w:rPr>
        <w:t>İlkokulu Teşkilat Şeması</w:t>
      </w:r>
    </w:p>
    <w:p w:rsidR="00437C96" w:rsidRPr="00910054" w:rsidRDefault="00437C96" w:rsidP="00437C96">
      <w:pPr>
        <w:jc w:val="both"/>
        <w:rPr>
          <w:b/>
          <w:sz w:val="24"/>
          <w:szCs w:val="24"/>
        </w:rPr>
      </w:pPr>
      <w:r>
        <w:rPr>
          <w:b/>
          <w:sz w:val="16"/>
          <w:szCs w:val="16"/>
        </w:rPr>
        <w:t xml:space="preserve">          </w:t>
      </w:r>
      <w:r w:rsidR="00891C90">
        <w:pict>
          <v:group id="Tuval 320" o:spid="_x0000_s1026" editas="canvas" style="width:431.5pt;height:270pt;mso-position-horizontal-relative:char;mso-position-vertical-relative:line" coordsize="54800,34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00;height:34290;visibility:visible" o:preferrelative="f" filled="t" fillcolor="#daeef3 [664]" stroked="t" strokeweight="2pt">
              <v:fill color2="fill darken(118)" recolor="t" o:detectmouseclick="t" method="linear sigma" focus="100%" type="gradient"/>
              <v:path o:connecttype="none"/>
            </v:shape>
            <v:rect id="Rectangle 6" o:spid="_x0000_s1028" style="position:absolute;left:2271;top:2286;width:10291;height:4021;visibility:visible" fillcolor="#c00000">
              <v:fill color2="fill darken(118)" recolor="t" rotate="t" method="linear sigma" focus="100%" type="gradient"/>
              <v:textbox>
                <w:txbxContent>
                  <w:p w:rsidR="00891C90" w:rsidRPr="00B639B9" w:rsidRDefault="00891C90" w:rsidP="00437C96">
                    <w:pPr>
                      <w:jc w:val="center"/>
                      <w:rPr>
                        <w:b/>
                        <w:sz w:val="16"/>
                        <w:szCs w:val="16"/>
                      </w:rPr>
                    </w:pPr>
                    <w:r w:rsidRPr="00B639B9">
                      <w:rPr>
                        <w:b/>
                        <w:sz w:val="16"/>
                        <w:szCs w:val="16"/>
                      </w:rPr>
                      <w:t>Okul Gelişim Yönetim Ekibi</w:t>
                    </w:r>
                  </w:p>
                  <w:p w:rsidR="00891C90" w:rsidRPr="00B64C97" w:rsidRDefault="00891C90" w:rsidP="00437C96">
                    <w:pPr>
                      <w:rPr>
                        <w:szCs w:val="20"/>
                      </w:rPr>
                    </w:pPr>
                  </w:p>
                </w:txbxContent>
              </v:textbox>
            </v:rect>
            <v:rect id="Rectangle 7" o:spid="_x0000_s1029" style="position:absolute;left:19427;width:10291;height:4572;visibility:visible" fillcolor="#c00000">
              <v:fill color2="fill darken(118)" recolor="t" rotate="t" method="linear sigma" focus="100%" type="gradient"/>
              <v:textbox>
                <w:txbxContent>
                  <w:p w:rsidR="00891C90" w:rsidRDefault="00891C90" w:rsidP="00437C96">
                    <w:pPr>
                      <w:spacing w:after="0"/>
                      <w:jc w:val="center"/>
                      <w:rPr>
                        <w:b/>
                        <w:sz w:val="16"/>
                        <w:szCs w:val="16"/>
                      </w:rPr>
                    </w:pPr>
                    <w:r w:rsidRPr="006F0EC6">
                      <w:rPr>
                        <w:b/>
                        <w:sz w:val="16"/>
                        <w:szCs w:val="16"/>
                      </w:rPr>
                      <w:t>Okul Müdürü</w:t>
                    </w:r>
                  </w:p>
                  <w:p w:rsidR="00891C90" w:rsidRPr="006F0EC6" w:rsidRDefault="00891C90" w:rsidP="00437C96">
                    <w:pPr>
                      <w:spacing w:after="0"/>
                      <w:jc w:val="center"/>
                      <w:rPr>
                        <w:b/>
                        <w:sz w:val="16"/>
                        <w:szCs w:val="16"/>
                      </w:rPr>
                    </w:pPr>
                    <w:r>
                      <w:rPr>
                        <w:b/>
                        <w:sz w:val="16"/>
                        <w:szCs w:val="16"/>
                      </w:rPr>
                      <w:t>Bayram DEMİR</w:t>
                    </w:r>
                  </w:p>
                </w:txbxContent>
              </v:textbox>
            </v:rect>
            <v:rect id="Rectangle 8" o:spid="_x0000_s1030" style="position:absolute;left:36575;top:2286;width:12226;height:3429;visibility:visible" fillcolor="#c00000">
              <v:fill color2="fill darken(118)" recolor="t" rotate="t" method="linear sigma" focus="100%" type="gradient"/>
              <v:textbox>
                <w:txbxContent>
                  <w:p w:rsidR="00891C90" w:rsidRPr="00B639B9" w:rsidRDefault="00891C90" w:rsidP="00437C96">
                    <w:pPr>
                      <w:jc w:val="center"/>
                      <w:rPr>
                        <w:b/>
                        <w:sz w:val="16"/>
                        <w:szCs w:val="16"/>
                      </w:rPr>
                    </w:pPr>
                    <w:r w:rsidRPr="00B639B9">
                      <w:rPr>
                        <w:b/>
                        <w:sz w:val="16"/>
                        <w:szCs w:val="16"/>
                      </w:rPr>
                      <w:t>Okul-Aile Birliği</w:t>
                    </w:r>
                  </w:p>
                </w:txbxContent>
              </v:textbox>
            </v:rect>
            <v:rect id="Rectangle 9" o:spid="_x0000_s1031" style="position:absolute;left:2271;top:6307;width:10291;height:14267;visibility:visible" fillcolor="#fde9d9 [665]">
              <v:fill color2="fill darken(118)" recolor="t" rotate="t" method="linear sigma" focus="100%" type="gradient"/>
              <v:textbox>
                <w:txbxContent>
                  <w:p w:rsidR="00891C90" w:rsidRPr="003127A1" w:rsidRDefault="00891C90" w:rsidP="00437C96">
                    <w:pPr>
                      <w:pStyle w:val="AralkYok"/>
                      <w:rPr>
                        <w:b/>
                        <w:sz w:val="16"/>
                        <w:szCs w:val="16"/>
                      </w:rPr>
                    </w:pPr>
                    <w:r w:rsidRPr="003127A1">
                      <w:rPr>
                        <w:b/>
                        <w:sz w:val="16"/>
                        <w:szCs w:val="16"/>
                      </w:rPr>
                      <w:t>Komisyonlar:</w:t>
                    </w:r>
                  </w:p>
                  <w:p w:rsidR="00891C90" w:rsidRPr="003127A1" w:rsidRDefault="00891C90" w:rsidP="00437C96">
                    <w:pPr>
                      <w:pStyle w:val="AralkYok"/>
                      <w:rPr>
                        <w:color w:val="333333"/>
                        <w:sz w:val="16"/>
                        <w:szCs w:val="16"/>
                      </w:rPr>
                    </w:pPr>
                    <w:r>
                      <w:rPr>
                        <w:color w:val="333333"/>
                        <w:sz w:val="16"/>
                        <w:szCs w:val="16"/>
                      </w:rPr>
                      <w:t>Satın Alma K</w:t>
                    </w:r>
                    <w:r w:rsidRPr="003127A1">
                      <w:rPr>
                        <w:color w:val="333333"/>
                        <w:sz w:val="16"/>
                        <w:szCs w:val="16"/>
                      </w:rPr>
                      <w:t>omisyonu</w:t>
                    </w:r>
                  </w:p>
                  <w:p w:rsidR="00891C90" w:rsidRPr="003127A1" w:rsidRDefault="00891C90" w:rsidP="00437C96">
                    <w:pPr>
                      <w:pStyle w:val="AralkYok"/>
                      <w:rPr>
                        <w:color w:val="333333"/>
                        <w:sz w:val="16"/>
                        <w:szCs w:val="16"/>
                      </w:rPr>
                    </w:pPr>
                    <w:r w:rsidRPr="003127A1">
                      <w:rPr>
                        <w:color w:val="333333"/>
                        <w:sz w:val="16"/>
                        <w:szCs w:val="16"/>
                      </w:rPr>
                      <w:t>Muayene ve Teslim Alma Kom</w:t>
                    </w:r>
                    <w:r>
                      <w:rPr>
                        <w:color w:val="333333"/>
                        <w:sz w:val="16"/>
                        <w:szCs w:val="16"/>
                      </w:rPr>
                      <w:t>isyonu</w:t>
                    </w:r>
                  </w:p>
                  <w:p w:rsidR="00891C90" w:rsidRPr="003127A1" w:rsidRDefault="00891C90" w:rsidP="00437C96">
                    <w:pPr>
                      <w:pStyle w:val="AralkYok"/>
                      <w:rPr>
                        <w:color w:val="333333"/>
                        <w:sz w:val="16"/>
                        <w:szCs w:val="16"/>
                      </w:rPr>
                    </w:pPr>
                    <w:r w:rsidRPr="003127A1">
                      <w:rPr>
                        <w:color w:val="333333"/>
                        <w:sz w:val="16"/>
                        <w:szCs w:val="16"/>
                      </w:rPr>
                      <w:t>Eser İnceleme Komisyonu</w:t>
                    </w:r>
                  </w:p>
                  <w:p w:rsidR="00891C90" w:rsidRPr="003127A1" w:rsidRDefault="00891C90" w:rsidP="00437C96">
                    <w:pPr>
                      <w:pStyle w:val="AralkYok"/>
                      <w:rPr>
                        <w:color w:val="333333"/>
                        <w:sz w:val="16"/>
                        <w:szCs w:val="16"/>
                      </w:rPr>
                    </w:pPr>
                    <w:r w:rsidRPr="003127A1">
                      <w:rPr>
                        <w:color w:val="333333"/>
                        <w:sz w:val="16"/>
                        <w:szCs w:val="16"/>
                      </w:rPr>
                      <w:t>Demirbaş Sayımı Komisyonu</w:t>
                    </w:r>
                  </w:p>
                  <w:p w:rsidR="00891C90" w:rsidRPr="00C831E5" w:rsidRDefault="00891C90" w:rsidP="00437C96">
                    <w:pPr>
                      <w:rPr>
                        <w:szCs w:val="20"/>
                      </w:rPr>
                    </w:pPr>
                  </w:p>
                </w:txbxContent>
              </v:textbox>
            </v:rect>
            <v:rect id="Rectangle 10" o:spid="_x0000_s1032" style="position:absolute;left:36576;top:5715;width:12223;height:14859;visibility:visible" fillcolor="#fde9d9 [665]">
              <v:fill color2="fill darken(118)" recolor="t" rotate="t" method="linear sigma" focus="100%" type="gradient"/>
              <v:textbox>
                <w:txbxContent>
                  <w:p w:rsidR="00891C90" w:rsidRPr="00B33564" w:rsidRDefault="00891C90" w:rsidP="00437C96">
                    <w:pPr>
                      <w:rPr>
                        <w:sz w:val="16"/>
                        <w:szCs w:val="16"/>
                      </w:rPr>
                    </w:pPr>
                    <w:r w:rsidRPr="00B33564">
                      <w:rPr>
                        <w:sz w:val="16"/>
                        <w:szCs w:val="16"/>
                      </w:rPr>
                      <w:t>Bşk: Fatma ERBAY</w:t>
                    </w:r>
                  </w:p>
                  <w:p w:rsidR="00891C90" w:rsidRPr="00B33564" w:rsidRDefault="00891C90" w:rsidP="00437C96">
                    <w:pPr>
                      <w:rPr>
                        <w:sz w:val="16"/>
                        <w:szCs w:val="16"/>
                      </w:rPr>
                    </w:pPr>
                    <w:proofErr w:type="spellStart"/>
                    <w:proofErr w:type="gramStart"/>
                    <w:r w:rsidRPr="00B33564">
                      <w:rPr>
                        <w:sz w:val="16"/>
                        <w:szCs w:val="16"/>
                      </w:rPr>
                      <w:t>Yrd:Vildan</w:t>
                    </w:r>
                    <w:r>
                      <w:rPr>
                        <w:sz w:val="16"/>
                        <w:szCs w:val="16"/>
                      </w:rPr>
                      <w:t>KARAKAY</w:t>
                    </w:r>
                    <w:proofErr w:type="spellEnd"/>
                    <w:proofErr w:type="gramEnd"/>
                  </w:p>
                  <w:p w:rsidR="00891C90" w:rsidRPr="00B33564" w:rsidRDefault="00891C90" w:rsidP="00437C96">
                    <w:pPr>
                      <w:rPr>
                        <w:sz w:val="16"/>
                        <w:szCs w:val="16"/>
                      </w:rPr>
                    </w:pPr>
                    <w:proofErr w:type="spellStart"/>
                    <w:proofErr w:type="gramStart"/>
                    <w:r w:rsidRPr="00B33564">
                      <w:rPr>
                        <w:sz w:val="16"/>
                        <w:szCs w:val="16"/>
                      </w:rPr>
                      <w:t>Üye:KaderDAŞDEMİR</w:t>
                    </w:r>
                    <w:proofErr w:type="spellEnd"/>
                    <w:proofErr w:type="gramEnd"/>
                  </w:p>
                  <w:p w:rsidR="00891C90" w:rsidRPr="00B33564" w:rsidRDefault="00891C90" w:rsidP="00437C96">
                    <w:pPr>
                      <w:rPr>
                        <w:sz w:val="18"/>
                        <w:szCs w:val="18"/>
                      </w:rPr>
                    </w:pPr>
                  </w:p>
                </w:txbxContent>
              </v:textbox>
            </v:rect>
            <v:rect id="Rectangle 11" o:spid="_x0000_s1033" style="position:absolute;left:2280;top:20574;width:10290;height:3539;visibility:visible" fillcolor="#fde9d9 [665]">
              <v:fill color2="fill darken(118)" recolor="t" rotate="t" method="linear sigma" focus="100%" type="gradient"/>
              <v:textbox>
                <w:txbxContent>
                  <w:p w:rsidR="00891C90" w:rsidRPr="004743DF" w:rsidRDefault="00891C90" w:rsidP="00437C96">
                    <w:pPr>
                      <w:jc w:val="center"/>
                      <w:rPr>
                        <w:sz w:val="16"/>
                        <w:szCs w:val="16"/>
                      </w:rPr>
                    </w:pPr>
                    <w:r w:rsidRPr="004743DF">
                      <w:rPr>
                        <w:sz w:val="16"/>
                        <w:szCs w:val="16"/>
                      </w:rPr>
                      <w:t>Büro Hizmetleri</w:t>
                    </w:r>
                  </w:p>
                </w:txbxContent>
              </v:textbox>
            </v:rect>
            <v:rect id="Rectangle 13" o:spid="_x0000_s1034" style="position:absolute;left:36575;top:20574;width:12226;height:3429;visibility:visible" fillcolor="#fde9d9 [665]">
              <v:fill color2="fill darken(118)" recolor="t" rotate="t" method="linear sigma" focus="100%" type="gradient"/>
              <v:textbox>
                <w:txbxContent>
                  <w:p w:rsidR="00891C90" w:rsidRPr="004743DF" w:rsidRDefault="00891C90" w:rsidP="00437C96">
                    <w:pPr>
                      <w:jc w:val="center"/>
                      <w:rPr>
                        <w:sz w:val="16"/>
                        <w:szCs w:val="16"/>
                      </w:rPr>
                    </w:pPr>
                    <w:r w:rsidRPr="004743DF">
                      <w:rPr>
                        <w:sz w:val="16"/>
                        <w:szCs w:val="16"/>
                      </w:rPr>
                      <w:t>Yardımcı Hizmetler</w:t>
                    </w:r>
                  </w:p>
                </w:txbxContent>
              </v:textbox>
            </v:rect>
            <v:rect id="Rectangle 14" o:spid="_x0000_s1035" style="position:absolute;left:13714;top:29718;width:10291;height:3429;visibility:visible" fillcolor="#ccc0d9 [1303]">
              <v:fill color2="fill darken(118)" recolor="t" rotate="t" method="linear sigma" focus="100%" type="gradient"/>
              <v:textbox>
                <w:txbxContent>
                  <w:p w:rsidR="00891C90" w:rsidRPr="003127A1" w:rsidRDefault="00891C90" w:rsidP="00437C96">
                    <w:pPr>
                      <w:jc w:val="center"/>
                      <w:rPr>
                        <w:sz w:val="16"/>
                        <w:szCs w:val="16"/>
                      </w:rPr>
                    </w:pPr>
                    <w:r w:rsidRPr="003127A1">
                      <w:rPr>
                        <w:sz w:val="16"/>
                        <w:szCs w:val="16"/>
                      </w:rPr>
                      <w:t>Zümre Öğretmenleri</w:t>
                    </w:r>
                  </w:p>
                  <w:p w:rsidR="00891C90" w:rsidRPr="003B57B9" w:rsidRDefault="00891C90" w:rsidP="00437C96">
                    <w:pPr>
                      <w:rPr>
                        <w:sz w:val="20"/>
                        <w:szCs w:val="20"/>
                      </w:rPr>
                    </w:pPr>
                  </w:p>
                </w:txbxContent>
              </v:textbox>
            </v:rect>
            <v:line id="Line 15" o:spid="_x0000_s1036" style="position:absolute;visibility:visible" from="24005,4572" to="2401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9bj/DAAAA3AAAAA8AAAAAAAAAAAAA&#10;AAAAoQIAAGRycy9kb3ducmV2LnhtbFBLBQYAAAAABAAEAPkAAACRAwAAAAA=&#10;"/>
            <v:line id="Line 17" o:spid="_x0000_s1037" style="position:absolute;visibility:visible" from="29718,2286" to="3657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V08YAAADcAAAADwAAAGRycy9kb3ducmV2LnhtbESPQWvCQBSE70L/w/IK3nSjQiipq4gi&#10;aA9FbaE9PrOvSdrs27C7JvHfu0LB4zAz3zDzZW9q0ZLzlWUFk3ECgji3uuJCwefHdvQCwgdkjbVl&#10;UnAlD8vF02COmbYdH6k9hUJECPsMFZQhNJmUPi/JoB/bhjh6P9YZDFG6QmqHXYSbWk6TJJUGK44L&#10;JTa0Lin/O12MgvfZIW1X+7dd/7VPz/nmeP7+7ZxSw+d+9QoiUB8e4f/2TiuYJ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jVdPGAAAA3AAAAA8AAAAAAAAA&#10;AAAAAAAAoQIAAGRycy9kb3ducmV2LnhtbFBLBQYAAAAABAAEAPkAAACUAwAAAAA=&#10;"/>
            <v:line id="Line 18" o:spid="_x0000_s1038" style="position:absolute;flip:x;visibility:visible" from="12570,2286" to="1942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LpQ8cAAADcAAAADwAAAGRycy9kb3ducmV2LnhtbESPT2sCMRTE74LfIbyCl1Kz/qHYrVGk&#10;IHjwUpWV3l43r5tlNy/bJOr22zeFgsdhZn7DLNe9bcWVfKgdK5iMMxDEpdM1VwpOx+3TAkSIyBpb&#10;x6TghwKsV8PBEnPtbvxO10OsRIJwyFGBibHLpQylIYth7Dri5H05bzEm6SupPd4S3LZymmXP0mLN&#10;acFgR2+GyuZwsQrkYv/47Tef86ZozucXU5RF97FXavTQb15BROrjPfzf3mkFs2wOf2fS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IulDxwAAANwAAAAPAAAAAAAA&#10;AAAAAAAAAKECAABkcnMvZG93bnJldi54bWxQSwUGAAAAAAQABAD5AAAAlQMAAAAA&#10;"/>
            <v:line id="Line 19" o:spid="_x0000_s1039" style="position:absolute;visibility:visible" from="24005,12573" to="24013,2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rect id="Rectangle 22" o:spid="_x0000_s1040" style="position:absolute;left:27429;top:29718;width:10291;height:3429;visibility:visible" fillcolor="#ccc0d9 [1303]">
              <v:fill color2="fill darken(118)" recolor="t" rotate="t" method="linear sigma" focus="100%" type="gradient"/>
              <v:textbox>
                <w:txbxContent>
                  <w:p w:rsidR="00891C90" w:rsidRPr="004743DF" w:rsidRDefault="00891C90" w:rsidP="00437C96">
                    <w:pPr>
                      <w:jc w:val="center"/>
                      <w:rPr>
                        <w:sz w:val="16"/>
                        <w:szCs w:val="16"/>
                      </w:rPr>
                    </w:pPr>
                    <w:r w:rsidRPr="004743DF">
                      <w:rPr>
                        <w:sz w:val="16"/>
                        <w:szCs w:val="16"/>
                      </w:rPr>
                      <w:t>Sınıf Öğretmenleri</w:t>
                    </w:r>
                  </w:p>
                </w:txbxContent>
              </v:textbox>
            </v:rect>
            <v:rect id="Rectangle 23" o:spid="_x0000_s1041" style="position:absolute;left:41144;top:29718;width:10299;height:3429;visibility:visible" fillcolor="#ccc0d9 [1303]">
              <v:fill color2="fill darken(118)" recolor="t" rotate="t" method="linear sigma" focus="100%" type="gradient"/>
              <v:textbox>
                <w:txbxContent>
                  <w:p w:rsidR="00891C90" w:rsidRPr="003127A1" w:rsidRDefault="00891C90" w:rsidP="00437C96">
                    <w:pPr>
                      <w:jc w:val="center"/>
                      <w:rPr>
                        <w:sz w:val="16"/>
                        <w:szCs w:val="16"/>
                      </w:rPr>
                    </w:pPr>
                    <w:r w:rsidRPr="003127A1">
                      <w:rPr>
                        <w:sz w:val="16"/>
                        <w:szCs w:val="16"/>
                      </w:rPr>
                      <w:t>Rehb</w:t>
                    </w:r>
                    <w:r>
                      <w:rPr>
                        <w:sz w:val="16"/>
                        <w:szCs w:val="16"/>
                      </w:rPr>
                      <w:t>er Öğretmen</w:t>
                    </w:r>
                  </w:p>
                  <w:p w:rsidR="00891C90" w:rsidRPr="003B57B9" w:rsidRDefault="00891C90" w:rsidP="00437C96">
                    <w:pPr>
                      <w:rPr>
                        <w:sz w:val="20"/>
                        <w:szCs w:val="20"/>
                      </w:rPr>
                    </w:pPr>
                  </w:p>
                </w:txbxContent>
              </v:textbox>
            </v:rect>
            <v:rect id="Rectangle 24" o:spid="_x0000_s1042" style="position:absolute;top:29718;width:10281;height:3429;visibility:visible" fillcolor="#ccc0d9 [1303]">
              <v:fill color2="fill darken(118)" recolor="t" rotate="t" method="linear sigma" focus="100%" type="gradient"/>
              <v:textbox>
                <w:txbxContent>
                  <w:p w:rsidR="00891C90" w:rsidRPr="004743DF" w:rsidRDefault="00891C90" w:rsidP="00437C96">
                    <w:pPr>
                      <w:rPr>
                        <w:sz w:val="16"/>
                        <w:szCs w:val="16"/>
                      </w:rPr>
                    </w:pPr>
                    <w:r w:rsidRPr="004743DF">
                      <w:rPr>
                        <w:sz w:val="16"/>
                        <w:szCs w:val="16"/>
                      </w:rPr>
                      <w:t>Öğrenci Kulüpleri</w:t>
                    </w:r>
                  </w:p>
                  <w:p w:rsidR="00891C90" w:rsidRPr="003B57B9" w:rsidRDefault="00891C90" w:rsidP="00437C96">
                    <w:pPr>
                      <w:rPr>
                        <w:sz w:val="20"/>
                        <w:szCs w:val="20"/>
                      </w:rPr>
                    </w:pPr>
                  </w:p>
                </w:txbxContent>
              </v:textbox>
            </v:rect>
            <v:line id="Line 25" o:spid="_x0000_s1043" style="position:absolute;visibility:visible" from="24005,22860" to="2400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line id="Line 26" o:spid="_x0000_s1044" style="position:absolute;visibility:visible" from="4568,26289" to="4568,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line id="Line 27" o:spid="_x0000_s1045" style="position:absolute;visibility:visible" from="4568,27432" to="45721,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line id="Line 28" o:spid="_x0000_s1046" style="position:absolute;visibility:visible" from="24005,22860" to="2400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line id="Line 29" o:spid="_x0000_s1047" style="position:absolute;visibility:visible" from="4568,27432" to="456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line id="Line 30" o:spid="_x0000_s1048" style="position:absolute;visibility:visible" from="18283,27432" to="1828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line id="Line 31" o:spid="_x0000_s1049" style="position:absolute;visibility:visible" from="31998,27432" to="3199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line id="Line 32" o:spid="_x0000_s1050" style="position:absolute;visibility:visible" from="45721,27432" to="45721,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rect id="Rectangle 12" o:spid="_x0000_s1051" style="position:absolute;left:13726;top:11896;width:10287;height:3429;visibility:visible" fillcolor="#c00000">
              <v:fill color2="fill darken(118)" recolor="t" rotate="t" method="linear sigma" focus="100%" type="gradient"/>
              <v:textbox>
                <w:txbxContent>
                  <w:p w:rsidR="00891C90" w:rsidRDefault="00891C90" w:rsidP="00437C96">
                    <w:pPr>
                      <w:pStyle w:val="NormalWeb"/>
                      <w:spacing w:before="0" w:beforeAutospacing="0" w:after="0" w:afterAutospacing="0" w:line="276" w:lineRule="auto"/>
                      <w:jc w:val="center"/>
                      <w:rPr>
                        <w:rFonts w:ascii="Calibri" w:eastAsia="Calibri" w:hAnsi="Calibri"/>
                        <w:b/>
                        <w:bCs/>
                        <w:sz w:val="16"/>
                        <w:szCs w:val="16"/>
                      </w:rPr>
                    </w:pPr>
                    <w:r>
                      <w:rPr>
                        <w:rFonts w:ascii="Calibri" w:eastAsia="Calibri" w:hAnsi="Calibri"/>
                        <w:b/>
                        <w:bCs/>
                        <w:sz w:val="16"/>
                        <w:szCs w:val="16"/>
                      </w:rPr>
                      <w:t>Müdür Yardımcıları</w:t>
                    </w:r>
                  </w:p>
                  <w:p w:rsidR="00891C90" w:rsidRDefault="00891C90" w:rsidP="00437C96">
                    <w:pPr>
                      <w:pStyle w:val="NormalWeb"/>
                      <w:spacing w:before="0" w:beforeAutospacing="0" w:after="0" w:afterAutospacing="0" w:line="276" w:lineRule="auto"/>
                      <w:jc w:val="center"/>
                    </w:pPr>
                    <w:r>
                      <w:rPr>
                        <w:rFonts w:ascii="Calibri" w:eastAsia="Calibri" w:hAnsi="Calibri"/>
                        <w:b/>
                        <w:bCs/>
                        <w:sz w:val="16"/>
                        <w:szCs w:val="16"/>
                      </w:rPr>
                      <w:t>Kenan TÜRK</w:t>
                    </w:r>
                  </w:p>
                  <w:p w:rsidR="00891C90" w:rsidRDefault="00891C90" w:rsidP="00437C96">
                    <w:pPr>
                      <w:pStyle w:val="NormalWeb"/>
                      <w:spacing w:before="0" w:beforeAutospacing="0" w:after="200" w:afterAutospacing="0" w:line="276" w:lineRule="auto"/>
                    </w:pPr>
                    <w:r>
                      <w:rPr>
                        <w:rFonts w:ascii="Calibri" w:eastAsia="Calibri" w:hAnsi="Calibri"/>
                        <w:sz w:val="22"/>
                        <w:szCs w:val="22"/>
                      </w:rPr>
                      <w:t> </w:t>
                    </w:r>
                  </w:p>
                </w:txbxContent>
              </v:textbox>
            </v:rect>
            <v:rect id="Rectangle 12" o:spid="_x0000_s1052" style="position:absolute;left:24005;top:11896;width:10287;height:3429;visibility:visible" fillcolor="#c00000">
              <v:fill color2="fill darken(118)" recolor="t" rotate="t" method="linear sigma" focus="100%" type="gradient"/>
              <v:textbox>
                <w:txbxContent>
                  <w:p w:rsidR="00891C90" w:rsidRDefault="00891C90" w:rsidP="00437C96">
                    <w:pPr>
                      <w:pStyle w:val="NormalWeb"/>
                      <w:spacing w:before="0" w:beforeAutospacing="0" w:after="0" w:afterAutospacing="0" w:line="276" w:lineRule="auto"/>
                      <w:jc w:val="center"/>
                      <w:rPr>
                        <w:rFonts w:ascii="Calibri" w:eastAsia="Calibri" w:hAnsi="Calibri"/>
                        <w:b/>
                        <w:bCs/>
                        <w:sz w:val="16"/>
                        <w:szCs w:val="16"/>
                      </w:rPr>
                    </w:pPr>
                    <w:r>
                      <w:rPr>
                        <w:rFonts w:ascii="Calibri" w:eastAsia="Calibri" w:hAnsi="Calibri"/>
                        <w:b/>
                        <w:bCs/>
                        <w:sz w:val="16"/>
                        <w:szCs w:val="16"/>
                      </w:rPr>
                      <w:t>Müdür Yardımcıları</w:t>
                    </w:r>
                  </w:p>
                  <w:p w:rsidR="00891C90" w:rsidRDefault="00891C90" w:rsidP="00437C96">
                    <w:pPr>
                      <w:pStyle w:val="NormalWeb"/>
                      <w:spacing w:before="0" w:beforeAutospacing="0" w:after="0" w:afterAutospacing="0" w:line="276" w:lineRule="auto"/>
                      <w:jc w:val="center"/>
                    </w:pPr>
                    <w:r>
                      <w:rPr>
                        <w:rFonts w:ascii="Calibri" w:eastAsia="Calibri" w:hAnsi="Calibri"/>
                        <w:b/>
                        <w:bCs/>
                        <w:sz w:val="16"/>
                        <w:szCs w:val="16"/>
                      </w:rPr>
                      <w:t>Gülay DİN</w:t>
                    </w:r>
                  </w:p>
                  <w:p w:rsidR="00891C90" w:rsidRDefault="00891C90" w:rsidP="00437C96">
                    <w:pPr>
                      <w:pStyle w:val="NormalWeb"/>
                      <w:spacing w:before="0" w:beforeAutospacing="0" w:after="200" w:afterAutospacing="0" w:line="276" w:lineRule="auto"/>
                    </w:pPr>
                    <w:r>
                      <w:rPr>
                        <w:rFonts w:ascii="Calibri" w:eastAsia="Calibri" w:hAnsi="Calibri"/>
                        <w:sz w:val="22"/>
                        <w:szCs w:val="22"/>
                      </w:rPr>
                      <w:t> </w:t>
                    </w:r>
                  </w:p>
                </w:txbxContent>
              </v:textbox>
            </v:rect>
            <w10:wrap type="none"/>
            <w10:anchorlock/>
          </v:group>
        </w:pict>
      </w:r>
      <w:r>
        <w:rPr>
          <w:b/>
          <w:sz w:val="16"/>
          <w:szCs w:val="16"/>
        </w:rPr>
        <w:t xml:space="preserve">   </w:t>
      </w:r>
    </w:p>
    <w:p w:rsidR="00437C96" w:rsidRPr="006E420E" w:rsidRDefault="00437C96" w:rsidP="00437C96">
      <w:pPr>
        <w:jc w:val="center"/>
        <w:rPr>
          <w:sz w:val="18"/>
          <w:szCs w:val="18"/>
        </w:rPr>
      </w:pPr>
      <w:r>
        <w:rPr>
          <w:sz w:val="18"/>
          <w:szCs w:val="18"/>
        </w:rPr>
        <w:t xml:space="preserve">                                                                                                                                          Şekil 3</w:t>
      </w:r>
      <w:r w:rsidRPr="006E420E">
        <w:rPr>
          <w:sz w:val="18"/>
          <w:szCs w:val="18"/>
        </w:rPr>
        <w:t>-Teşkilat Şeması</w:t>
      </w:r>
    </w:p>
    <w:p w:rsidR="00437C96" w:rsidRDefault="00437C96" w:rsidP="00437C96">
      <w:pPr>
        <w:rPr>
          <w:b/>
          <w:sz w:val="24"/>
          <w:szCs w:val="24"/>
        </w:rPr>
      </w:pPr>
    </w:p>
    <w:p w:rsidR="00437C96" w:rsidRDefault="00437C96" w:rsidP="00437C96">
      <w:pPr>
        <w:rPr>
          <w:b/>
          <w:sz w:val="24"/>
          <w:szCs w:val="24"/>
        </w:rPr>
      </w:pPr>
    </w:p>
    <w:p w:rsidR="00437C96" w:rsidRDefault="00437C96" w:rsidP="00437C96">
      <w:pPr>
        <w:rPr>
          <w:b/>
          <w:sz w:val="24"/>
          <w:szCs w:val="24"/>
        </w:rPr>
      </w:pPr>
    </w:p>
    <w:p w:rsidR="00437C96" w:rsidRDefault="00437C96" w:rsidP="00437C96">
      <w:pPr>
        <w:rPr>
          <w:b/>
          <w:sz w:val="24"/>
          <w:szCs w:val="24"/>
        </w:rPr>
      </w:pPr>
    </w:p>
    <w:p w:rsidR="00437C96" w:rsidRDefault="00437C96" w:rsidP="00437C96">
      <w:pPr>
        <w:rPr>
          <w:b/>
          <w:sz w:val="24"/>
          <w:szCs w:val="24"/>
        </w:rPr>
      </w:pPr>
    </w:p>
    <w:p w:rsidR="00437C96" w:rsidRDefault="00437C96" w:rsidP="00437C96">
      <w:pPr>
        <w:rPr>
          <w:b/>
          <w:sz w:val="24"/>
          <w:szCs w:val="24"/>
        </w:rPr>
      </w:pPr>
    </w:p>
    <w:p w:rsidR="00437C96" w:rsidRPr="004B119E" w:rsidRDefault="00437C96" w:rsidP="00437C96">
      <w:pPr>
        <w:rPr>
          <w:b/>
          <w:sz w:val="24"/>
          <w:szCs w:val="24"/>
        </w:rPr>
      </w:pPr>
      <w:r w:rsidRPr="004B119E">
        <w:rPr>
          <w:b/>
          <w:sz w:val="24"/>
          <w:szCs w:val="24"/>
        </w:rPr>
        <w:lastRenderedPageBreak/>
        <w:t>Okulda Oluşturulan Birimler:</w:t>
      </w:r>
    </w:p>
    <w:tbl>
      <w:tblPr>
        <w:tblW w:w="95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8"/>
        <w:gridCol w:w="2420"/>
        <w:gridCol w:w="2991"/>
        <w:gridCol w:w="1566"/>
      </w:tblGrid>
      <w:tr w:rsidR="00437C96" w:rsidRPr="004B119E" w:rsidTr="00A75D99">
        <w:trPr>
          <w:trHeight w:val="1608"/>
        </w:trPr>
        <w:tc>
          <w:tcPr>
            <w:tcW w:w="2598" w:type="dxa"/>
            <w:tcBorders>
              <w:bottom w:val="single" w:sz="4" w:space="0" w:color="auto"/>
            </w:tcBorders>
            <w:shd w:val="clear" w:color="auto" w:fill="FDE9D9" w:themeFill="accent6" w:themeFillTint="33"/>
          </w:tcPr>
          <w:p w:rsidR="00437C96" w:rsidRPr="004B119E" w:rsidRDefault="00437C96" w:rsidP="00D26D0E">
            <w:pPr>
              <w:rPr>
                <w:b/>
                <w:bCs/>
                <w:color w:val="000000"/>
                <w:sz w:val="24"/>
                <w:szCs w:val="24"/>
              </w:rPr>
            </w:pPr>
            <w:r w:rsidRPr="004B119E">
              <w:rPr>
                <w:b/>
                <w:bCs/>
                <w:color w:val="000000"/>
                <w:sz w:val="24"/>
                <w:szCs w:val="24"/>
              </w:rPr>
              <w:t>Görevler</w:t>
            </w:r>
          </w:p>
        </w:tc>
        <w:tc>
          <w:tcPr>
            <w:tcW w:w="2420" w:type="dxa"/>
            <w:tcBorders>
              <w:bottom w:val="single" w:sz="4" w:space="0" w:color="auto"/>
            </w:tcBorders>
            <w:shd w:val="clear" w:color="auto" w:fill="FDE9D9" w:themeFill="accent6" w:themeFillTint="33"/>
          </w:tcPr>
          <w:p w:rsidR="00437C96" w:rsidRPr="004B119E" w:rsidRDefault="00437C96" w:rsidP="00D26D0E">
            <w:pPr>
              <w:rPr>
                <w:b/>
                <w:bCs/>
                <w:color w:val="000000"/>
                <w:sz w:val="24"/>
                <w:szCs w:val="24"/>
              </w:rPr>
            </w:pPr>
            <w:r w:rsidRPr="004B119E">
              <w:rPr>
                <w:b/>
                <w:bCs/>
                <w:color w:val="000000"/>
                <w:sz w:val="24"/>
                <w:szCs w:val="24"/>
              </w:rPr>
              <w:t>Görevle İlgili bölüm, birim, kurul/komisyon</w:t>
            </w:r>
          </w:p>
        </w:tc>
        <w:tc>
          <w:tcPr>
            <w:tcW w:w="2991" w:type="dxa"/>
            <w:tcBorders>
              <w:bottom w:val="single" w:sz="4" w:space="0" w:color="auto"/>
            </w:tcBorders>
            <w:shd w:val="clear" w:color="auto" w:fill="FDE9D9" w:themeFill="accent6" w:themeFillTint="33"/>
          </w:tcPr>
          <w:p w:rsidR="00437C96" w:rsidRPr="004B119E" w:rsidRDefault="00437C96" w:rsidP="00D26D0E">
            <w:pPr>
              <w:rPr>
                <w:b/>
                <w:bCs/>
                <w:color w:val="000000"/>
                <w:sz w:val="24"/>
                <w:szCs w:val="24"/>
              </w:rPr>
            </w:pPr>
            <w:r w:rsidRPr="004B119E">
              <w:rPr>
                <w:b/>
                <w:bCs/>
                <w:color w:val="000000"/>
                <w:sz w:val="24"/>
                <w:szCs w:val="24"/>
              </w:rPr>
              <w:t>Görevle İlgili işbirliği(paydaşlar)</w:t>
            </w:r>
          </w:p>
        </w:tc>
        <w:tc>
          <w:tcPr>
            <w:tcW w:w="1566" w:type="dxa"/>
            <w:tcBorders>
              <w:bottom w:val="single" w:sz="4" w:space="0" w:color="auto"/>
            </w:tcBorders>
            <w:shd w:val="clear" w:color="auto" w:fill="FDE9D9" w:themeFill="accent6" w:themeFillTint="33"/>
          </w:tcPr>
          <w:p w:rsidR="00437C96" w:rsidRPr="004B119E" w:rsidRDefault="00437C96" w:rsidP="00D26D0E">
            <w:pPr>
              <w:rPr>
                <w:b/>
                <w:bCs/>
                <w:color w:val="000000"/>
                <w:sz w:val="24"/>
                <w:szCs w:val="24"/>
              </w:rPr>
            </w:pPr>
            <w:r w:rsidRPr="004B119E">
              <w:rPr>
                <w:b/>
                <w:bCs/>
                <w:color w:val="000000"/>
                <w:sz w:val="24"/>
                <w:szCs w:val="24"/>
              </w:rPr>
              <w:t>Hedef Kitle</w:t>
            </w:r>
          </w:p>
        </w:tc>
      </w:tr>
      <w:tr w:rsidR="00437C96" w:rsidRPr="004B119E" w:rsidTr="00A75D99">
        <w:trPr>
          <w:trHeight w:val="973"/>
        </w:trPr>
        <w:tc>
          <w:tcPr>
            <w:tcW w:w="2598" w:type="dxa"/>
            <w:shd w:val="clear" w:color="auto" w:fill="EAF1DD" w:themeFill="accent3" w:themeFillTint="33"/>
          </w:tcPr>
          <w:p w:rsidR="00437C96" w:rsidRPr="004B119E" w:rsidRDefault="00437C96" w:rsidP="00D26D0E">
            <w:pPr>
              <w:spacing w:after="0" w:line="240" w:lineRule="auto"/>
              <w:rPr>
                <w:rFonts w:eastAsia="Times New Roman"/>
                <w:b/>
                <w:bCs/>
                <w:sz w:val="20"/>
                <w:szCs w:val="20"/>
                <w:lang w:eastAsia="en-US"/>
              </w:rPr>
            </w:pPr>
            <w:r w:rsidRPr="004B119E">
              <w:rPr>
                <w:rFonts w:eastAsia="SegoeUI"/>
                <w:b/>
                <w:bCs/>
                <w:sz w:val="20"/>
                <w:szCs w:val="20"/>
                <w:lang w:eastAsia="en-US"/>
              </w:rPr>
              <w:t>Okul ve aile iş birliğini sağlamak, okula maddi kaynak oluşturmak</w:t>
            </w:r>
          </w:p>
        </w:tc>
        <w:tc>
          <w:tcPr>
            <w:tcW w:w="2420" w:type="dxa"/>
            <w:shd w:val="clear" w:color="auto" w:fill="CCC0D9" w:themeFill="accent4" w:themeFillTint="66"/>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Okul Aile Birliği</w:t>
            </w:r>
          </w:p>
        </w:tc>
        <w:tc>
          <w:tcPr>
            <w:tcW w:w="2991" w:type="dxa"/>
            <w:shd w:val="clear" w:color="auto" w:fill="92CDDC" w:themeFill="accent5" w:themeFillTint="99"/>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Okul yönetimi, öğretmen ve diğer çalışanlar</w:t>
            </w:r>
          </w:p>
        </w:tc>
        <w:tc>
          <w:tcPr>
            <w:tcW w:w="1566" w:type="dxa"/>
            <w:shd w:val="clear" w:color="auto" w:fill="FABF8F" w:themeFill="accent6" w:themeFillTint="99"/>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Öğrenci</w:t>
            </w:r>
          </w:p>
        </w:tc>
      </w:tr>
      <w:tr w:rsidR="00437C96" w:rsidRPr="004B119E" w:rsidTr="00A75D99">
        <w:trPr>
          <w:trHeight w:val="1291"/>
        </w:trPr>
        <w:tc>
          <w:tcPr>
            <w:tcW w:w="2598" w:type="dxa"/>
            <w:shd w:val="clear" w:color="auto" w:fill="EAF1DD" w:themeFill="accent3" w:themeFillTint="33"/>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Eğitim-öğretimin planlanması ve yönetim ile ilgili en üst karar alma organı</w:t>
            </w:r>
          </w:p>
        </w:tc>
        <w:tc>
          <w:tcPr>
            <w:tcW w:w="2420" w:type="dxa"/>
            <w:shd w:val="clear" w:color="auto" w:fill="CCC0D9" w:themeFill="accent4" w:themeFillTint="66"/>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Öğretmenler Kurulu</w:t>
            </w:r>
          </w:p>
        </w:tc>
        <w:tc>
          <w:tcPr>
            <w:tcW w:w="2991" w:type="dxa"/>
            <w:shd w:val="clear" w:color="auto" w:fill="92CDDC" w:themeFill="accent5" w:themeFillTint="99"/>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Okul Yönetimi, Öğretmenler</w:t>
            </w:r>
          </w:p>
        </w:tc>
        <w:tc>
          <w:tcPr>
            <w:tcW w:w="1566" w:type="dxa"/>
            <w:shd w:val="clear" w:color="auto" w:fill="FABF8F" w:themeFill="accent6" w:themeFillTint="99"/>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Öğrenci</w:t>
            </w:r>
          </w:p>
        </w:tc>
      </w:tr>
      <w:tr w:rsidR="00437C96" w:rsidRPr="004B119E" w:rsidTr="00A75D99">
        <w:trPr>
          <w:trHeight w:val="317"/>
        </w:trPr>
        <w:tc>
          <w:tcPr>
            <w:tcW w:w="2598" w:type="dxa"/>
            <w:shd w:val="clear" w:color="auto" w:fill="EAF1DD" w:themeFill="accent3" w:themeFillTint="33"/>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Satın alma ile ilgili işlemler</w:t>
            </w:r>
          </w:p>
        </w:tc>
        <w:tc>
          <w:tcPr>
            <w:tcW w:w="2420" w:type="dxa"/>
            <w:shd w:val="clear" w:color="auto" w:fill="CCC0D9" w:themeFill="accent4" w:themeFillTint="66"/>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Satın Alma Komisyonu</w:t>
            </w:r>
          </w:p>
        </w:tc>
        <w:tc>
          <w:tcPr>
            <w:tcW w:w="2991" w:type="dxa"/>
            <w:shd w:val="clear" w:color="auto" w:fill="92CDDC" w:themeFill="accent5" w:themeFillTint="99"/>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Okul Yönetimi</w:t>
            </w:r>
          </w:p>
        </w:tc>
        <w:tc>
          <w:tcPr>
            <w:tcW w:w="1566" w:type="dxa"/>
            <w:shd w:val="clear" w:color="auto" w:fill="FABF8F" w:themeFill="accent6" w:themeFillTint="99"/>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w:t>
            </w:r>
          </w:p>
        </w:tc>
      </w:tr>
      <w:tr w:rsidR="00437C96" w:rsidRPr="004B119E" w:rsidTr="00A75D99">
        <w:trPr>
          <w:trHeight w:val="973"/>
        </w:trPr>
        <w:tc>
          <w:tcPr>
            <w:tcW w:w="2598" w:type="dxa"/>
            <w:shd w:val="clear" w:color="auto" w:fill="EAF1DD" w:themeFill="accent3" w:themeFillTint="33"/>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Öğrenci sosyal ve kişilik hizmetlerinin planlanması ve geliştirilmesi</w:t>
            </w:r>
          </w:p>
        </w:tc>
        <w:tc>
          <w:tcPr>
            <w:tcW w:w="2420" w:type="dxa"/>
            <w:shd w:val="clear" w:color="auto" w:fill="CCC0D9" w:themeFill="accent4" w:themeFillTint="66"/>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Psikolojik Danışma ve Rehberlik Hizmetleri Yürütme Komisyonu</w:t>
            </w:r>
          </w:p>
        </w:tc>
        <w:tc>
          <w:tcPr>
            <w:tcW w:w="2991" w:type="dxa"/>
            <w:shd w:val="clear" w:color="auto" w:fill="92CDDC" w:themeFill="accent5" w:themeFillTint="99"/>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Rehberlik Servisi, Sınıf Rehber Öğretmenleri, Okul Yönetimi</w:t>
            </w:r>
          </w:p>
        </w:tc>
        <w:tc>
          <w:tcPr>
            <w:tcW w:w="1566" w:type="dxa"/>
            <w:shd w:val="clear" w:color="auto" w:fill="FABF8F" w:themeFill="accent6" w:themeFillTint="99"/>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Öğrenci</w:t>
            </w:r>
          </w:p>
        </w:tc>
      </w:tr>
      <w:tr w:rsidR="00437C96" w:rsidRPr="004B119E" w:rsidTr="00A75D99">
        <w:trPr>
          <w:trHeight w:val="1608"/>
        </w:trPr>
        <w:tc>
          <w:tcPr>
            <w:tcW w:w="2598" w:type="dxa"/>
            <w:shd w:val="clear" w:color="auto" w:fill="EAF1DD" w:themeFill="accent3" w:themeFillTint="33"/>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Öğrenci davranışlarının değerlendirilmesinin yapılması, gerekli yaptırım ve ödüllendirme işlemlerinin yapılması.</w:t>
            </w:r>
          </w:p>
        </w:tc>
        <w:tc>
          <w:tcPr>
            <w:tcW w:w="2420" w:type="dxa"/>
            <w:shd w:val="clear" w:color="auto" w:fill="CCC0D9" w:themeFill="accent4" w:themeFillTint="66"/>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Öğrenci Davranışları Değerlendirme Kurulu</w:t>
            </w:r>
          </w:p>
        </w:tc>
        <w:tc>
          <w:tcPr>
            <w:tcW w:w="2991" w:type="dxa"/>
            <w:shd w:val="clear" w:color="auto" w:fill="92CDDC" w:themeFill="accent5" w:themeFillTint="99"/>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Okul Yönetimi, Rehberlik Servisi, Sınıf Rehber Öğretmenleri</w:t>
            </w:r>
          </w:p>
        </w:tc>
        <w:tc>
          <w:tcPr>
            <w:tcW w:w="1566" w:type="dxa"/>
            <w:shd w:val="clear" w:color="auto" w:fill="FABF8F" w:themeFill="accent6" w:themeFillTint="99"/>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Öğrenci</w:t>
            </w:r>
          </w:p>
        </w:tc>
      </w:tr>
      <w:tr w:rsidR="00437C96" w:rsidRPr="004B119E" w:rsidTr="00A75D99">
        <w:trPr>
          <w:trHeight w:val="973"/>
        </w:trPr>
        <w:tc>
          <w:tcPr>
            <w:tcW w:w="2598" w:type="dxa"/>
            <w:shd w:val="clear" w:color="auto" w:fill="EAF1DD" w:themeFill="accent3" w:themeFillTint="33"/>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Sosyal etkinliklerin planlanması ve uygulanması</w:t>
            </w:r>
          </w:p>
        </w:tc>
        <w:tc>
          <w:tcPr>
            <w:tcW w:w="2420" w:type="dxa"/>
            <w:shd w:val="clear" w:color="auto" w:fill="CCC0D9" w:themeFill="accent4" w:themeFillTint="66"/>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Sosyal Etkinlikler Kurulu</w:t>
            </w:r>
          </w:p>
        </w:tc>
        <w:tc>
          <w:tcPr>
            <w:tcW w:w="2991" w:type="dxa"/>
            <w:shd w:val="clear" w:color="auto" w:fill="92CDDC" w:themeFill="accent5" w:themeFillTint="99"/>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Okul Yönetimi, Okul Aile Birliği</w:t>
            </w:r>
          </w:p>
        </w:tc>
        <w:tc>
          <w:tcPr>
            <w:tcW w:w="1566" w:type="dxa"/>
            <w:shd w:val="clear" w:color="auto" w:fill="FABF8F" w:themeFill="accent6" w:themeFillTint="99"/>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Öğrenci</w:t>
            </w:r>
          </w:p>
        </w:tc>
      </w:tr>
      <w:tr w:rsidR="00437C96" w:rsidRPr="004B119E" w:rsidTr="00A75D99">
        <w:trPr>
          <w:trHeight w:val="3237"/>
        </w:trPr>
        <w:tc>
          <w:tcPr>
            <w:tcW w:w="2598" w:type="dxa"/>
            <w:shd w:val="clear" w:color="auto" w:fill="EAF1DD" w:themeFill="accent3" w:themeFillTint="33"/>
          </w:tcPr>
          <w:p w:rsidR="00437C96" w:rsidRPr="004B119E" w:rsidRDefault="00437C96" w:rsidP="00D26D0E">
            <w:pPr>
              <w:spacing w:after="0" w:line="240" w:lineRule="auto"/>
              <w:rPr>
                <w:rFonts w:eastAsia="Times New Roman"/>
                <w:b/>
                <w:bCs/>
                <w:color w:val="000000"/>
                <w:sz w:val="20"/>
                <w:szCs w:val="20"/>
                <w:lang w:eastAsia="en-US"/>
              </w:rPr>
            </w:pPr>
            <w:r w:rsidRPr="004B119E">
              <w:rPr>
                <w:rFonts w:eastAsia="Times New Roman"/>
                <w:b/>
                <w:color w:val="000000"/>
                <w:sz w:val="20"/>
                <w:szCs w:val="20"/>
                <w:lang w:eastAsia="en-US"/>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20" w:type="dxa"/>
            <w:shd w:val="clear" w:color="auto" w:fill="CCC0D9" w:themeFill="accent4" w:themeFillTint="66"/>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Okul Gelişim Yönetim Ekibi</w:t>
            </w:r>
          </w:p>
        </w:tc>
        <w:tc>
          <w:tcPr>
            <w:tcW w:w="2991" w:type="dxa"/>
            <w:shd w:val="clear" w:color="auto" w:fill="92CDDC" w:themeFill="accent5" w:themeFillTint="99"/>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Okul Yönetimi, Öğretmenler, Veliler</w:t>
            </w:r>
          </w:p>
        </w:tc>
        <w:tc>
          <w:tcPr>
            <w:tcW w:w="1566" w:type="dxa"/>
            <w:shd w:val="clear" w:color="auto" w:fill="FABF8F" w:themeFill="accent6" w:themeFillTint="99"/>
          </w:tcPr>
          <w:p w:rsidR="00437C96" w:rsidRPr="004B119E" w:rsidRDefault="00437C96" w:rsidP="00D26D0E">
            <w:pPr>
              <w:spacing w:after="0" w:line="240" w:lineRule="auto"/>
              <w:rPr>
                <w:rFonts w:eastAsia="Times New Roman"/>
                <w:b/>
                <w:bCs/>
                <w:sz w:val="20"/>
                <w:szCs w:val="20"/>
                <w:lang w:eastAsia="en-US"/>
              </w:rPr>
            </w:pPr>
            <w:r w:rsidRPr="004B119E">
              <w:rPr>
                <w:rFonts w:eastAsia="Times New Roman"/>
                <w:b/>
                <w:bCs/>
                <w:sz w:val="20"/>
                <w:szCs w:val="20"/>
                <w:lang w:eastAsia="en-US"/>
              </w:rPr>
              <w:t>Öğrenci</w:t>
            </w:r>
          </w:p>
        </w:tc>
      </w:tr>
    </w:tbl>
    <w:p w:rsidR="00437C96" w:rsidRDefault="00437C96" w:rsidP="00437C96">
      <w:pPr>
        <w:jc w:val="right"/>
        <w:rPr>
          <w:b/>
          <w:sz w:val="18"/>
          <w:szCs w:val="18"/>
        </w:rPr>
      </w:pPr>
    </w:p>
    <w:p w:rsidR="00437C96" w:rsidRPr="00AD3F3E" w:rsidRDefault="00437C96" w:rsidP="00437C96">
      <w:pPr>
        <w:jc w:val="right"/>
        <w:rPr>
          <w:sz w:val="18"/>
          <w:szCs w:val="18"/>
        </w:rPr>
      </w:pPr>
      <w:r w:rsidRPr="00AD3F3E">
        <w:rPr>
          <w:sz w:val="18"/>
          <w:szCs w:val="18"/>
        </w:rPr>
        <w:t>Tablo 3:Okul birimleri tablosu</w:t>
      </w:r>
    </w:p>
    <w:p w:rsidR="00437C96" w:rsidRDefault="00437C96" w:rsidP="00437C96">
      <w:pPr>
        <w:jc w:val="both"/>
        <w:rPr>
          <w:bCs/>
          <w:sz w:val="24"/>
          <w:szCs w:val="24"/>
        </w:rPr>
      </w:pPr>
    </w:p>
    <w:p w:rsidR="00437C96" w:rsidRDefault="00437C96" w:rsidP="00437C96">
      <w:pPr>
        <w:jc w:val="both"/>
        <w:rPr>
          <w:bCs/>
          <w:sz w:val="24"/>
          <w:szCs w:val="24"/>
        </w:rPr>
      </w:pPr>
    </w:p>
    <w:p w:rsidR="00437C96" w:rsidRDefault="00437C96" w:rsidP="00437C96">
      <w:pPr>
        <w:ind w:left="720"/>
        <w:rPr>
          <w:b/>
          <w:sz w:val="32"/>
          <w:szCs w:val="24"/>
        </w:rPr>
      </w:pPr>
    </w:p>
    <w:p w:rsidR="00437C96" w:rsidRDefault="00437C96" w:rsidP="00437C96">
      <w:pPr>
        <w:ind w:left="720"/>
        <w:rPr>
          <w:b/>
          <w:sz w:val="32"/>
          <w:szCs w:val="24"/>
        </w:rPr>
      </w:pPr>
    </w:p>
    <w:p w:rsidR="00437C96" w:rsidRPr="00EC1792" w:rsidRDefault="00EC1792" w:rsidP="005A6025">
      <w:pPr>
        <w:rPr>
          <w:szCs w:val="22"/>
        </w:rPr>
      </w:pPr>
      <w:r w:rsidRPr="00EC1792">
        <w:rPr>
          <w:szCs w:val="22"/>
        </w:rPr>
        <w:t>5.2</w:t>
      </w:r>
      <w:r w:rsidR="00437C96" w:rsidRPr="00EC1792">
        <w:rPr>
          <w:szCs w:val="22"/>
        </w:rPr>
        <w:t>.İnsan Kaynakları</w:t>
      </w:r>
    </w:p>
    <w:p w:rsidR="00437C96" w:rsidRPr="004256FB" w:rsidRDefault="00437C96" w:rsidP="00437C96">
      <w:pPr>
        <w:jc w:val="center"/>
        <w:rPr>
          <w:sz w:val="24"/>
          <w:szCs w:val="24"/>
        </w:rPr>
      </w:pPr>
      <w:r w:rsidRPr="004256FB">
        <w:rPr>
          <w:b/>
          <w:sz w:val="24"/>
          <w:szCs w:val="24"/>
        </w:rPr>
        <w:t>2014 Yılı Kurumdaki Mevcut Yönetici Sayısı:</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93"/>
        <w:gridCol w:w="3942"/>
        <w:gridCol w:w="1477"/>
        <w:gridCol w:w="1769"/>
        <w:gridCol w:w="1317"/>
      </w:tblGrid>
      <w:tr w:rsidR="00437C96" w:rsidRPr="004256FB" w:rsidTr="00A75D99">
        <w:trPr>
          <w:trHeight w:val="304"/>
        </w:trPr>
        <w:tc>
          <w:tcPr>
            <w:tcW w:w="993" w:type="dxa"/>
            <w:tcBorders>
              <w:bottom w:val="single" w:sz="6" w:space="0" w:color="000000"/>
            </w:tcBorders>
            <w:shd w:val="clear" w:color="auto" w:fill="FBD4B4" w:themeFill="accent6" w:themeFillTint="66"/>
            <w:vAlign w:val="center"/>
          </w:tcPr>
          <w:p w:rsidR="00437C96" w:rsidRPr="004256FB" w:rsidRDefault="00437C96" w:rsidP="00D26D0E">
            <w:pPr>
              <w:jc w:val="both"/>
              <w:rPr>
                <w:b/>
                <w:sz w:val="24"/>
                <w:szCs w:val="24"/>
              </w:rPr>
            </w:pPr>
            <w:r w:rsidRPr="004256FB">
              <w:rPr>
                <w:b/>
                <w:sz w:val="24"/>
                <w:szCs w:val="24"/>
              </w:rPr>
              <w:t>Sıra No</w:t>
            </w:r>
          </w:p>
        </w:tc>
        <w:tc>
          <w:tcPr>
            <w:tcW w:w="3942" w:type="dxa"/>
            <w:tcBorders>
              <w:bottom w:val="single" w:sz="6" w:space="0" w:color="000000"/>
            </w:tcBorders>
            <w:shd w:val="clear" w:color="auto" w:fill="FBD4B4" w:themeFill="accent6" w:themeFillTint="66"/>
            <w:vAlign w:val="center"/>
          </w:tcPr>
          <w:p w:rsidR="00437C96" w:rsidRPr="004256FB" w:rsidRDefault="00437C96" w:rsidP="00D26D0E">
            <w:pPr>
              <w:jc w:val="both"/>
              <w:rPr>
                <w:b/>
                <w:sz w:val="24"/>
                <w:szCs w:val="24"/>
              </w:rPr>
            </w:pPr>
            <w:r w:rsidRPr="004256FB">
              <w:rPr>
                <w:b/>
                <w:sz w:val="24"/>
                <w:szCs w:val="24"/>
              </w:rPr>
              <w:t>Görevi</w:t>
            </w:r>
          </w:p>
        </w:tc>
        <w:tc>
          <w:tcPr>
            <w:tcW w:w="1477" w:type="dxa"/>
            <w:tcBorders>
              <w:bottom w:val="single" w:sz="6" w:space="0" w:color="000000"/>
            </w:tcBorders>
            <w:shd w:val="clear" w:color="auto" w:fill="FBD4B4" w:themeFill="accent6" w:themeFillTint="66"/>
            <w:vAlign w:val="center"/>
          </w:tcPr>
          <w:p w:rsidR="00437C96" w:rsidRPr="004256FB" w:rsidRDefault="00437C96" w:rsidP="00D26D0E">
            <w:pPr>
              <w:jc w:val="both"/>
              <w:rPr>
                <w:b/>
                <w:sz w:val="24"/>
                <w:szCs w:val="24"/>
              </w:rPr>
            </w:pPr>
            <w:r w:rsidRPr="004256FB">
              <w:rPr>
                <w:b/>
                <w:sz w:val="24"/>
                <w:szCs w:val="24"/>
              </w:rPr>
              <w:t>Erkek</w:t>
            </w:r>
          </w:p>
        </w:tc>
        <w:tc>
          <w:tcPr>
            <w:tcW w:w="1769" w:type="dxa"/>
            <w:tcBorders>
              <w:bottom w:val="single" w:sz="6" w:space="0" w:color="000000"/>
            </w:tcBorders>
            <w:shd w:val="clear" w:color="auto" w:fill="FBD4B4" w:themeFill="accent6" w:themeFillTint="66"/>
            <w:vAlign w:val="center"/>
          </w:tcPr>
          <w:p w:rsidR="00437C96" w:rsidRPr="004256FB" w:rsidRDefault="00437C96" w:rsidP="00D26D0E">
            <w:pPr>
              <w:jc w:val="both"/>
              <w:rPr>
                <w:b/>
                <w:sz w:val="24"/>
                <w:szCs w:val="24"/>
              </w:rPr>
            </w:pPr>
            <w:r w:rsidRPr="004256FB">
              <w:rPr>
                <w:b/>
                <w:sz w:val="24"/>
                <w:szCs w:val="24"/>
              </w:rPr>
              <w:t>Kadın</w:t>
            </w:r>
          </w:p>
        </w:tc>
        <w:tc>
          <w:tcPr>
            <w:tcW w:w="1317" w:type="dxa"/>
            <w:tcBorders>
              <w:bottom w:val="single" w:sz="6" w:space="0" w:color="000000"/>
            </w:tcBorders>
            <w:shd w:val="clear" w:color="auto" w:fill="FBD4B4" w:themeFill="accent6" w:themeFillTint="66"/>
            <w:vAlign w:val="center"/>
          </w:tcPr>
          <w:p w:rsidR="00437C96" w:rsidRPr="004256FB" w:rsidRDefault="00437C96" w:rsidP="00D26D0E">
            <w:pPr>
              <w:jc w:val="both"/>
              <w:rPr>
                <w:b/>
                <w:iCs/>
                <w:sz w:val="24"/>
                <w:szCs w:val="24"/>
              </w:rPr>
            </w:pPr>
          </w:p>
          <w:p w:rsidR="00437C96" w:rsidRPr="004256FB" w:rsidRDefault="00437C96" w:rsidP="00D26D0E">
            <w:pPr>
              <w:jc w:val="both"/>
              <w:rPr>
                <w:b/>
                <w:iCs/>
                <w:sz w:val="24"/>
                <w:szCs w:val="24"/>
              </w:rPr>
            </w:pPr>
            <w:r w:rsidRPr="004256FB">
              <w:rPr>
                <w:b/>
                <w:iCs/>
                <w:sz w:val="24"/>
                <w:szCs w:val="24"/>
              </w:rPr>
              <w:t>Toplam</w:t>
            </w:r>
          </w:p>
          <w:p w:rsidR="00437C96" w:rsidRPr="004256FB" w:rsidRDefault="00437C96" w:rsidP="00D26D0E">
            <w:pPr>
              <w:jc w:val="both"/>
              <w:rPr>
                <w:b/>
                <w:iCs/>
                <w:sz w:val="24"/>
                <w:szCs w:val="24"/>
              </w:rPr>
            </w:pPr>
          </w:p>
        </w:tc>
      </w:tr>
      <w:tr w:rsidR="00437C96" w:rsidRPr="004256FB" w:rsidTr="00A75D99">
        <w:trPr>
          <w:trHeight w:val="288"/>
        </w:trPr>
        <w:tc>
          <w:tcPr>
            <w:tcW w:w="993" w:type="dxa"/>
            <w:shd w:val="clear" w:color="auto" w:fill="DBE5F1" w:themeFill="accent1" w:themeFillTint="33"/>
            <w:vAlign w:val="center"/>
          </w:tcPr>
          <w:p w:rsidR="00437C96" w:rsidRPr="004256FB" w:rsidRDefault="00437C96" w:rsidP="00D26D0E">
            <w:pPr>
              <w:jc w:val="both"/>
              <w:rPr>
                <w:b/>
                <w:sz w:val="24"/>
                <w:szCs w:val="24"/>
              </w:rPr>
            </w:pPr>
            <w:r>
              <w:rPr>
                <w:b/>
                <w:sz w:val="24"/>
                <w:szCs w:val="24"/>
              </w:rPr>
              <w:t>1</w:t>
            </w:r>
          </w:p>
        </w:tc>
        <w:tc>
          <w:tcPr>
            <w:tcW w:w="3942" w:type="dxa"/>
            <w:shd w:val="clear" w:color="auto" w:fill="DBE5F1" w:themeFill="accent1" w:themeFillTint="33"/>
          </w:tcPr>
          <w:p w:rsidR="00437C96" w:rsidRPr="004256FB" w:rsidRDefault="00437C96" w:rsidP="00D26D0E">
            <w:pPr>
              <w:jc w:val="both"/>
              <w:rPr>
                <w:b/>
                <w:sz w:val="24"/>
                <w:szCs w:val="24"/>
              </w:rPr>
            </w:pPr>
            <w:r w:rsidRPr="004256FB">
              <w:rPr>
                <w:b/>
                <w:sz w:val="24"/>
                <w:szCs w:val="24"/>
              </w:rPr>
              <w:t>Müdür</w:t>
            </w:r>
          </w:p>
        </w:tc>
        <w:tc>
          <w:tcPr>
            <w:tcW w:w="1477" w:type="dxa"/>
            <w:shd w:val="clear" w:color="auto" w:fill="F2DBDB" w:themeFill="accent2" w:themeFillTint="33"/>
            <w:vAlign w:val="center"/>
          </w:tcPr>
          <w:p w:rsidR="00437C96" w:rsidRPr="004256FB" w:rsidRDefault="00437C96" w:rsidP="00D26D0E">
            <w:pPr>
              <w:jc w:val="both"/>
              <w:rPr>
                <w:b/>
                <w:sz w:val="24"/>
                <w:szCs w:val="24"/>
              </w:rPr>
            </w:pPr>
            <w:r w:rsidRPr="004256FB">
              <w:rPr>
                <w:b/>
                <w:sz w:val="24"/>
                <w:szCs w:val="24"/>
              </w:rPr>
              <w:t>1</w:t>
            </w:r>
          </w:p>
        </w:tc>
        <w:tc>
          <w:tcPr>
            <w:tcW w:w="1769" w:type="dxa"/>
            <w:shd w:val="clear" w:color="auto" w:fill="F2DBDB" w:themeFill="accent2" w:themeFillTint="33"/>
          </w:tcPr>
          <w:p w:rsidR="00437C96" w:rsidRPr="004256FB" w:rsidRDefault="00437C96" w:rsidP="00D26D0E">
            <w:pPr>
              <w:jc w:val="both"/>
              <w:rPr>
                <w:b/>
                <w:sz w:val="24"/>
                <w:szCs w:val="24"/>
              </w:rPr>
            </w:pPr>
            <w:r>
              <w:rPr>
                <w:b/>
                <w:sz w:val="24"/>
                <w:szCs w:val="24"/>
              </w:rPr>
              <w:t>0</w:t>
            </w:r>
          </w:p>
        </w:tc>
        <w:tc>
          <w:tcPr>
            <w:tcW w:w="1317" w:type="dxa"/>
            <w:shd w:val="clear" w:color="auto" w:fill="F2DBDB" w:themeFill="accent2" w:themeFillTint="33"/>
          </w:tcPr>
          <w:p w:rsidR="00437C96" w:rsidRPr="004256FB" w:rsidRDefault="00437C96" w:rsidP="00D26D0E">
            <w:pPr>
              <w:jc w:val="both"/>
              <w:rPr>
                <w:b/>
                <w:iCs/>
                <w:sz w:val="24"/>
                <w:szCs w:val="24"/>
              </w:rPr>
            </w:pPr>
            <w:r w:rsidRPr="004256FB">
              <w:rPr>
                <w:b/>
                <w:iCs/>
                <w:sz w:val="24"/>
                <w:szCs w:val="24"/>
              </w:rPr>
              <w:t>1</w:t>
            </w:r>
          </w:p>
        </w:tc>
      </w:tr>
      <w:tr w:rsidR="00437C96" w:rsidRPr="004256FB" w:rsidTr="00A75D99">
        <w:trPr>
          <w:trHeight w:val="304"/>
        </w:trPr>
        <w:tc>
          <w:tcPr>
            <w:tcW w:w="993" w:type="dxa"/>
            <w:shd w:val="clear" w:color="auto" w:fill="DBE5F1" w:themeFill="accent1" w:themeFillTint="33"/>
            <w:vAlign w:val="center"/>
          </w:tcPr>
          <w:p w:rsidR="00437C96" w:rsidRPr="004256FB" w:rsidRDefault="00437C96" w:rsidP="00D26D0E">
            <w:pPr>
              <w:jc w:val="both"/>
              <w:rPr>
                <w:b/>
                <w:sz w:val="24"/>
                <w:szCs w:val="24"/>
              </w:rPr>
            </w:pPr>
            <w:r w:rsidRPr="004256FB">
              <w:rPr>
                <w:b/>
                <w:sz w:val="24"/>
                <w:szCs w:val="24"/>
              </w:rPr>
              <w:t>2</w:t>
            </w:r>
          </w:p>
        </w:tc>
        <w:tc>
          <w:tcPr>
            <w:tcW w:w="3942" w:type="dxa"/>
            <w:shd w:val="clear" w:color="auto" w:fill="DBE5F1" w:themeFill="accent1" w:themeFillTint="33"/>
          </w:tcPr>
          <w:p w:rsidR="00437C96" w:rsidRPr="004256FB" w:rsidRDefault="00437C96" w:rsidP="00D26D0E">
            <w:pPr>
              <w:jc w:val="both"/>
              <w:rPr>
                <w:b/>
                <w:sz w:val="24"/>
                <w:szCs w:val="24"/>
              </w:rPr>
            </w:pPr>
            <w:r>
              <w:rPr>
                <w:b/>
                <w:sz w:val="24"/>
                <w:szCs w:val="24"/>
              </w:rPr>
              <w:t xml:space="preserve">Müdür </w:t>
            </w:r>
            <w:r w:rsidRPr="004256FB">
              <w:rPr>
                <w:b/>
                <w:sz w:val="24"/>
                <w:szCs w:val="24"/>
              </w:rPr>
              <w:t>Yardımcısı</w:t>
            </w:r>
          </w:p>
        </w:tc>
        <w:tc>
          <w:tcPr>
            <w:tcW w:w="1477" w:type="dxa"/>
            <w:shd w:val="clear" w:color="auto" w:fill="F2DBDB" w:themeFill="accent2" w:themeFillTint="33"/>
          </w:tcPr>
          <w:p w:rsidR="00437C96" w:rsidRPr="004256FB" w:rsidRDefault="00437C96" w:rsidP="00D26D0E">
            <w:pPr>
              <w:jc w:val="both"/>
              <w:rPr>
                <w:b/>
                <w:sz w:val="24"/>
                <w:szCs w:val="24"/>
              </w:rPr>
            </w:pPr>
            <w:r>
              <w:rPr>
                <w:b/>
                <w:sz w:val="24"/>
                <w:szCs w:val="24"/>
              </w:rPr>
              <w:t>1</w:t>
            </w:r>
          </w:p>
        </w:tc>
        <w:tc>
          <w:tcPr>
            <w:tcW w:w="1769" w:type="dxa"/>
            <w:shd w:val="clear" w:color="auto" w:fill="F2DBDB" w:themeFill="accent2" w:themeFillTint="33"/>
          </w:tcPr>
          <w:p w:rsidR="00437C96" w:rsidRPr="004256FB" w:rsidRDefault="00437C96" w:rsidP="00D26D0E">
            <w:pPr>
              <w:jc w:val="both"/>
              <w:rPr>
                <w:b/>
                <w:sz w:val="24"/>
                <w:szCs w:val="24"/>
              </w:rPr>
            </w:pPr>
            <w:r>
              <w:rPr>
                <w:b/>
                <w:sz w:val="24"/>
                <w:szCs w:val="24"/>
              </w:rPr>
              <w:t>1</w:t>
            </w:r>
          </w:p>
        </w:tc>
        <w:tc>
          <w:tcPr>
            <w:tcW w:w="1317" w:type="dxa"/>
            <w:shd w:val="clear" w:color="auto" w:fill="F2DBDB" w:themeFill="accent2" w:themeFillTint="33"/>
          </w:tcPr>
          <w:p w:rsidR="00437C96" w:rsidRPr="004256FB" w:rsidRDefault="00437C96" w:rsidP="00D26D0E">
            <w:pPr>
              <w:jc w:val="both"/>
              <w:rPr>
                <w:b/>
                <w:iCs/>
                <w:sz w:val="24"/>
                <w:szCs w:val="24"/>
              </w:rPr>
            </w:pPr>
            <w:r>
              <w:rPr>
                <w:b/>
                <w:iCs/>
                <w:sz w:val="24"/>
                <w:szCs w:val="24"/>
              </w:rPr>
              <w:t>2</w:t>
            </w:r>
          </w:p>
        </w:tc>
      </w:tr>
    </w:tbl>
    <w:p w:rsidR="00437C96" w:rsidRDefault="00437C96" w:rsidP="00437C96">
      <w:pPr>
        <w:jc w:val="both"/>
        <w:rPr>
          <w:b/>
          <w:sz w:val="24"/>
          <w:szCs w:val="24"/>
        </w:rPr>
      </w:pPr>
    </w:p>
    <w:p w:rsidR="00437C96" w:rsidRDefault="00437C96" w:rsidP="00437C96">
      <w:pPr>
        <w:jc w:val="both"/>
        <w:rPr>
          <w:b/>
          <w:sz w:val="24"/>
          <w:szCs w:val="24"/>
        </w:rPr>
      </w:pPr>
    </w:p>
    <w:p w:rsidR="00437C96" w:rsidRPr="000862CD" w:rsidRDefault="00437C96" w:rsidP="00437C96">
      <w:pPr>
        <w:jc w:val="both"/>
        <w:rPr>
          <w:b/>
          <w:sz w:val="24"/>
          <w:szCs w:val="24"/>
        </w:rPr>
      </w:pPr>
      <w:r w:rsidRPr="000862CD">
        <w:rPr>
          <w:b/>
          <w:sz w:val="24"/>
          <w:szCs w:val="24"/>
        </w:rPr>
        <w:t>Kurum Yöneticilerinin Eğitim Durumu:</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5"/>
        <w:gridCol w:w="3116"/>
        <w:gridCol w:w="2747"/>
      </w:tblGrid>
      <w:tr w:rsidR="00437C96" w:rsidRPr="000862CD" w:rsidTr="00A75D99">
        <w:trPr>
          <w:trHeight w:val="306"/>
        </w:trPr>
        <w:tc>
          <w:tcPr>
            <w:tcW w:w="3635" w:type="dxa"/>
            <w:vMerge w:val="restart"/>
            <w:shd w:val="clear" w:color="auto" w:fill="FBD4B4" w:themeFill="accent6" w:themeFillTint="66"/>
            <w:vAlign w:val="center"/>
          </w:tcPr>
          <w:p w:rsidR="00437C96" w:rsidRPr="000862CD" w:rsidRDefault="00437C96" w:rsidP="00D26D0E">
            <w:pPr>
              <w:jc w:val="both"/>
              <w:rPr>
                <w:b/>
                <w:sz w:val="20"/>
                <w:szCs w:val="20"/>
              </w:rPr>
            </w:pPr>
            <w:r w:rsidRPr="000862CD">
              <w:rPr>
                <w:b/>
                <w:sz w:val="20"/>
                <w:szCs w:val="20"/>
              </w:rPr>
              <w:t>Eğitim Düzeyi</w:t>
            </w:r>
          </w:p>
        </w:tc>
        <w:tc>
          <w:tcPr>
            <w:tcW w:w="5863" w:type="dxa"/>
            <w:gridSpan w:val="2"/>
            <w:tcBorders>
              <w:bottom w:val="single" w:sz="4" w:space="0" w:color="auto"/>
            </w:tcBorders>
            <w:shd w:val="clear" w:color="auto" w:fill="FBD4B4" w:themeFill="accent6" w:themeFillTint="66"/>
            <w:vAlign w:val="center"/>
          </w:tcPr>
          <w:p w:rsidR="00437C96" w:rsidRPr="000862CD" w:rsidRDefault="00437C96" w:rsidP="00D26D0E">
            <w:pPr>
              <w:jc w:val="both"/>
              <w:rPr>
                <w:b/>
                <w:sz w:val="20"/>
                <w:szCs w:val="20"/>
              </w:rPr>
            </w:pPr>
            <w:r w:rsidRPr="000862CD">
              <w:rPr>
                <w:b/>
                <w:sz w:val="20"/>
                <w:szCs w:val="20"/>
              </w:rPr>
              <w:t>2014 Yılı İtibari İle</w:t>
            </w:r>
          </w:p>
        </w:tc>
      </w:tr>
      <w:tr w:rsidR="00437C96" w:rsidRPr="000862CD" w:rsidTr="00A75D99">
        <w:trPr>
          <w:trHeight w:val="306"/>
        </w:trPr>
        <w:tc>
          <w:tcPr>
            <w:tcW w:w="3635" w:type="dxa"/>
            <w:vMerge/>
            <w:tcBorders>
              <w:bottom w:val="single" w:sz="4" w:space="0" w:color="auto"/>
            </w:tcBorders>
            <w:shd w:val="clear" w:color="auto" w:fill="D9D9D9"/>
          </w:tcPr>
          <w:p w:rsidR="00437C96" w:rsidRPr="000862CD" w:rsidRDefault="00437C96" w:rsidP="00D26D0E">
            <w:pPr>
              <w:jc w:val="both"/>
              <w:rPr>
                <w:b/>
                <w:sz w:val="20"/>
                <w:szCs w:val="20"/>
              </w:rPr>
            </w:pPr>
          </w:p>
        </w:tc>
        <w:tc>
          <w:tcPr>
            <w:tcW w:w="3116" w:type="dxa"/>
            <w:tcBorders>
              <w:bottom w:val="single" w:sz="4" w:space="0" w:color="auto"/>
            </w:tcBorders>
            <w:shd w:val="clear" w:color="auto" w:fill="FABF8F" w:themeFill="accent6" w:themeFillTint="99"/>
            <w:vAlign w:val="center"/>
          </w:tcPr>
          <w:p w:rsidR="00437C96" w:rsidRPr="000862CD" w:rsidRDefault="00437C96" w:rsidP="00D26D0E">
            <w:pPr>
              <w:jc w:val="both"/>
              <w:rPr>
                <w:b/>
                <w:sz w:val="20"/>
                <w:szCs w:val="20"/>
              </w:rPr>
            </w:pPr>
            <w:r w:rsidRPr="000862CD">
              <w:rPr>
                <w:b/>
                <w:sz w:val="20"/>
                <w:szCs w:val="20"/>
              </w:rPr>
              <w:t>Kişi Sayısı</w:t>
            </w:r>
          </w:p>
        </w:tc>
        <w:tc>
          <w:tcPr>
            <w:tcW w:w="2747" w:type="dxa"/>
            <w:tcBorders>
              <w:bottom w:val="single" w:sz="4" w:space="0" w:color="auto"/>
            </w:tcBorders>
            <w:shd w:val="clear" w:color="auto" w:fill="FABF8F" w:themeFill="accent6" w:themeFillTint="99"/>
            <w:vAlign w:val="center"/>
          </w:tcPr>
          <w:p w:rsidR="00437C96" w:rsidRPr="000862CD" w:rsidRDefault="00437C96" w:rsidP="00D26D0E">
            <w:pPr>
              <w:jc w:val="both"/>
              <w:rPr>
                <w:b/>
                <w:sz w:val="24"/>
                <w:szCs w:val="24"/>
              </w:rPr>
            </w:pPr>
            <w:r w:rsidRPr="000862CD">
              <w:rPr>
                <w:b/>
                <w:sz w:val="24"/>
                <w:szCs w:val="24"/>
              </w:rPr>
              <w:t>%</w:t>
            </w:r>
          </w:p>
        </w:tc>
      </w:tr>
      <w:tr w:rsidR="00437C96" w:rsidRPr="000862CD" w:rsidTr="00A75D99">
        <w:trPr>
          <w:trHeight w:val="306"/>
        </w:trPr>
        <w:tc>
          <w:tcPr>
            <w:tcW w:w="3635" w:type="dxa"/>
            <w:shd w:val="clear" w:color="auto" w:fill="DBE5F1" w:themeFill="accent1" w:themeFillTint="33"/>
            <w:vAlign w:val="center"/>
          </w:tcPr>
          <w:p w:rsidR="00437C96" w:rsidRPr="000862CD" w:rsidRDefault="00437C96" w:rsidP="00D26D0E">
            <w:pPr>
              <w:jc w:val="both"/>
              <w:rPr>
                <w:b/>
                <w:sz w:val="24"/>
                <w:szCs w:val="24"/>
              </w:rPr>
            </w:pPr>
            <w:r w:rsidRPr="000862CD">
              <w:rPr>
                <w:b/>
                <w:sz w:val="24"/>
                <w:szCs w:val="24"/>
              </w:rPr>
              <w:t>Ön Lisans</w:t>
            </w:r>
          </w:p>
        </w:tc>
        <w:tc>
          <w:tcPr>
            <w:tcW w:w="3116" w:type="dxa"/>
            <w:shd w:val="clear" w:color="auto" w:fill="F2DBDB" w:themeFill="accent2" w:themeFillTint="33"/>
          </w:tcPr>
          <w:p w:rsidR="00437C96" w:rsidRPr="000862CD" w:rsidRDefault="00437C96" w:rsidP="00D26D0E">
            <w:pPr>
              <w:jc w:val="both"/>
              <w:rPr>
                <w:b/>
                <w:sz w:val="24"/>
                <w:szCs w:val="24"/>
              </w:rPr>
            </w:pPr>
            <w:r>
              <w:rPr>
                <w:b/>
                <w:sz w:val="24"/>
                <w:szCs w:val="24"/>
              </w:rPr>
              <w:t>0</w:t>
            </w:r>
          </w:p>
        </w:tc>
        <w:tc>
          <w:tcPr>
            <w:tcW w:w="2747" w:type="dxa"/>
            <w:shd w:val="clear" w:color="auto" w:fill="F2DBDB" w:themeFill="accent2" w:themeFillTint="33"/>
          </w:tcPr>
          <w:p w:rsidR="00437C96" w:rsidRPr="000862CD" w:rsidRDefault="00437C96" w:rsidP="00D26D0E">
            <w:pPr>
              <w:jc w:val="both"/>
              <w:rPr>
                <w:b/>
                <w:sz w:val="24"/>
                <w:szCs w:val="24"/>
              </w:rPr>
            </w:pPr>
            <w:r>
              <w:rPr>
                <w:b/>
                <w:sz w:val="24"/>
                <w:szCs w:val="24"/>
              </w:rPr>
              <w:t>0</w:t>
            </w:r>
          </w:p>
        </w:tc>
      </w:tr>
      <w:tr w:rsidR="00437C96" w:rsidRPr="000862CD" w:rsidTr="00A75D99">
        <w:trPr>
          <w:trHeight w:val="326"/>
        </w:trPr>
        <w:tc>
          <w:tcPr>
            <w:tcW w:w="3635" w:type="dxa"/>
            <w:shd w:val="clear" w:color="auto" w:fill="DBE5F1" w:themeFill="accent1" w:themeFillTint="33"/>
            <w:vAlign w:val="center"/>
          </w:tcPr>
          <w:p w:rsidR="00437C96" w:rsidRPr="000862CD" w:rsidRDefault="00437C96" w:rsidP="00D26D0E">
            <w:pPr>
              <w:jc w:val="both"/>
              <w:rPr>
                <w:b/>
                <w:sz w:val="24"/>
                <w:szCs w:val="24"/>
              </w:rPr>
            </w:pPr>
            <w:r w:rsidRPr="000862CD">
              <w:rPr>
                <w:b/>
                <w:sz w:val="24"/>
                <w:szCs w:val="24"/>
              </w:rPr>
              <w:t>Lisans</w:t>
            </w:r>
          </w:p>
        </w:tc>
        <w:tc>
          <w:tcPr>
            <w:tcW w:w="3116" w:type="dxa"/>
            <w:shd w:val="clear" w:color="auto" w:fill="F2DBDB" w:themeFill="accent2" w:themeFillTint="33"/>
          </w:tcPr>
          <w:p w:rsidR="00437C96" w:rsidRPr="000862CD" w:rsidRDefault="00437C96" w:rsidP="00D26D0E">
            <w:pPr>
              <w:jc w:val="both"/>
              <w:rPr>
                <w:b/>
                <w:sz w:val="24"/>
                <w:szCs w:val="24"/>
              </w:rPr>
            </w:pPr>
            <w:r>
              <w:rPr>
                <w:b/>
                <w:sz w:val="24"/>
                <w:szCs w:val="24"/>
              </w:rPr>
              <w:t>3</w:t>
            </w:r>
          </w:p>
        </w:tc>
        <w:tc>
          <w:tcPr>
            <w:tcW w:w="2747" w:type="dxa"/>
            <w:shd w:val="clear" w:color="auto" w:fill="F2DBDB" w:themeFill="accent2" w:themeFillTint="33"/>
          </w:tcPr>
          <w:p w:rsidR="00437C96" w:rsidRPr="000862CD" w:rsidRDefault="00437C96" w:rsidP="00D26D0E">
            <w:pPr>
              <w:jc w:val="both"/>
              <w:rPr>
                <w:b/>
                <w:sz w:val="24"/>
                <w:szCs w:val="24"/>
              </w:rPr>
            </w:pPr>
            <w:r>
              <w:rPr>
                <w:b/>
                <w:sz w:val="24"/>
                <w:szCs w:val="24"/>
              </w:rPr>
              <w:t>100</w:t>
            </w:r>
          </w:p>
        </w:tc>
      </w:tr>
      <w:tr w:rsidR="00437C96" w:rsidRPr="000862CD" w:rsidTr="00A75D99">
        <w:trPr>
          <w:trHeight w:val="326"/>
        </w:trPr>
        <w:tc>
          <w:tcPr>
            <w:tcW w:w="3635" w:type="dxa"/>
            <w:shd w:val="clear" w:color="auto" w:fill="DBE5F1" w:themeFill="accent1" w:themeFillTint="33"/>
            <w:vAlign w:val="center"/>
          </w:tcPr>
          <w:p w:rsidR="00437C96" w:rsidRPr="000862CD" w:rsidRDefault="00437C96" w:rsidP="00D26D0E">
            <w:pPr>
              <w:jc w:val="both"/>
              <w:rPr>
                <w:b/>
                <w:sz w:val="24"/>
                <w:szCs w:val="24"/>
              </w:rPr>
            </w:pPr>
            <w:r w:rsidRPr="000862CD">
              <w:rPr>
                <w:b/>
                <w:sz w:val="24"/>
                <w:szCs w:val="24"/>
              </w:rPr>
              <w:t>Yüksek Lisans</w:t>
            </w:r>
          </w:p>
        </w:tc>
        <w:tc>
          <w:tcPr>
            <w:tcW w:w="3116" w:type="dxa"/>
            <w:shd w:val="clear" w:color="auto" w:fill="F2DBDB" w:themeFill="accent2" w:themeFillTint="33"/>
          </w:tcPr>
          <w:p w:rsidR="00437C96" w:rsidRPr="000862CD" w:rsidRDefault="00437C96" w:rsidP="00D26D0E">
            <w:pPr>
              <w:jc w:val="both"/>
              <w:rPr>
                <w:b/>
                <w:sz w:val="24"/>
                <w:szCs w:val="24"/>
              </w:rPr>
            </w:pPr>
            <w:r>
              <w:rPr>
                <w:b/>
                <w:sz w:val="24"/>
                <w:szCs w:val="24"/>
              </w:rPr>
              <w:t>0</w:t>
            </w:r>
          </w:p>
        </w:tc>
        <w:tc>
          <w:tcPr>
            <w:tcW w:w="2747" w:type="dxa"/>
            <w:shd w:val="clear" w:color="auto" w:fill="F2DBDB" w:themeFill="accent2" w:themeFillTint="33"/>
          </w:tcPr>
          <w:p w:rsidR="00437C96" w:rsidRPr="000862CD" w:rsidRDefault="00437C96" w:rsidP="00D26D0E">
            <w:pPr>
              <w:jc w:val="both"/>
              <w:rPr>
                <w:b/>
                <w:sz w:val="24"/>
                <w:szCs w:val="24"/>
              </w:rPr>
            </w:pPr>
            <w:r>
              <w:rPr>
                <w:b/>
                <w:sz w:val="24"/>
                <w:szCs w:val="24"/>
              </w:rPr>
              <w:t>0</w:t>
            </w:r>
          </w:p>
        </w:tc>
      </w:tr>
    </w:tbl>
    <w:p w:rsidR="00437C96" w:rsidRDefault="00437C96" w:rsidP="00437C96">
      <w:pPr>
        <w:jc w:val="both"/>
        <w:rPr>
          <w:b/>
          <w:sz w:val="24"/>
          <w:szCs w:val="24"/>
        </w:rPr>
      </w:pPr>
      <w:r>
        <w:rPr>
          <w:b/>
          <w:sz w:val="24"/>
          <w:szCs w:val="24"/>
        </w:rPr>
        <w:t xml:space="preserve">                                                                                                        </w:t>
      </w:r>
    </w:p>
    <w:p w:rsidR="00437C96" w:rsidRDefault="00437C96" w:rsidP="00437C96">
      <w:pPr>
        <w:jc w:val="both"/>
        <w:rPr>
          <w:b/>
          <w:sz w:val="24"/>
          <w:szCs w:val="24"/>
        </w:rPr>
      </w:pPr>
    </w:p>
    <w:p w:rsidR="00437C96" w:rsidRPr="000862CD" w:rsidRDefault="00437C96" w:rsidP="00437C96">
      <w:pPr>
        <w:jc w:val="both"/>
        <w:rPr>
          <w:sz w:val="24"/>
          <w:szCs w:val="24"/>
        </w:rPr>
      </w:pPr>
      <w:r w:rsidRPr="000862CD">
        <w:rPr>
          <w:b/>
          <w:sz w:val="24"/>
          <w:szCs w:val="24"/>
        </w:rPr>
        <w:t>Kurum Yöneticilerinin Yaş İtibari ile dağılımı:</w:t>
      </w:r>
    </w:p>
    <w:tbl>
      <w:tblPr>
        <w:tblW w:w="9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3169"/>
        <w:gridCol w:w="2879"/>
      </w:tblGrid>
      <w:tr w:rsidR="00437C96" w:rsidRPr="000862CD" w:rsidTr="00A75D99">
        <w:trPr>
          <w:trHeight w:val="203"/>
        </w:trPr>
        <w:tc>
          <w:tcPr>
            <w:tcW w:w="3600" w:type="dxa"/>
            <w:vMerge w:val="restart"/>
            <w:shd w:val="clear" w:color="auto" w:fill="FBD4B4" w:themeFill="accent6" w:themeFillTint="66"/>
            <w:vAlign w:val="center"/>
          </w:tcPr>
          <w:p w:rsidR="00437C96" w:rsidRPr="000862CD" w:rsidRDefault="00437C96" w:rsidP="00D26D0E">
            <w:pPr>
              <w:jc w:val="both"/>
              <w:rPr>
                <w:b/>
                <w:sz w:val="20"/>
                <w:szCs w:val="20"/>
              </w:rPr>
            </w:pPr>
            <w:r w:rsidRPr="000862CD">
              <w:rPr>
                <w:b/>
                <w:sz w:val="20"/>
                <w:szCs w:val="20"/>
              </w:rPr>
              <w:t>Yaş Düzeyleri</w:t>
            </w:r>
          </w:p>
        </w:tc>
        <w:tc>
          <w:tcPr>
            <w:tcW w:w="6048" w:type="dxa"/>
            <w:gridSpan w:val="2"/>
            <w:tcBorders>
              <w:bottom w:val="single" w:sz="4" w:space="0" w:color="auto"/>
            </w:tcBorders>
            <w:shd w:val="clear" w:color="auto" w:fill="FBD4B4" w:themeFill="accent6" w:themeFillTint="66"/>
            <w:vAlign w:val="center"/>
          </w:tcPr>
          <w:p w:rsidR="00437C96" w:rsidRPr="000862CD" w:rsidRDefault="00437C96" w:rsidP="00D26D0E">
            <w:pPr>
              <w:jc w:val="both"/>
              <w:rPr>
                <w:b/>
                <w:sz w:val="20"/>
                <w:szCs w:val="20"/>
              </w:rPr>
            </w:pPr>
            <w:r w:rsidRPr="000862CD">
              <w:rPr>
                <w:b/>
                <w:sz w:val="20"/>
                <w:szCs w:val="20"/>
              </w:rPr>
              <w:t>2014 Yılı İtibari İle</w:t>
            </w:r>
          </w:p>
        </w:tc>
      </w:tr>
      <w:tr w:rsidR="00437C96" w:rsidRPr="000862CD" w:rsidTr="00A75D99">
        <w:trPr>
          <w:trHeight w:val="203"/>
        </w:trPr>
        <w:tc>
          <w:tcPr>
            <w:tcW w:w="3600" w:type="dxa"/>
            <w:vMerge/>
            <w:tcBorders>
              <w:bottom w:val="single" w:sz="4" w:space="0" w:color="auto"/>
            </w:tcBorders>
            <w:shd w:val="clear" w:color="auto" w:fill="BFBFBF"/>
          </w:tcPr>
          <w:p w:rsidR="00437C96" w:rsidRPr="000862CD" w:rsidRDefault="00437C96" w:rsidP="00D26D0E">
            <w:pPr>
              <w:jc w:val="both"/>
              <w:rPr>
                <w:b/>
                <w:sz w:val="24"/>
                <w:szCs w:val="24"/>
              </w:rPr>
            </w:pPr>
          </w:p>
        </w:tc>
        <w:tc>
          <w:tcPr>
            <w:tcW w:w="3169" w:type="dxa"/>
            <w:tcBorders>
              <w:bottom w:val="single" w:sz="4" w:space="0" w:color="auto"/>
            </w:tcBorders>
            <w:shd w:val="clear" w:color="auto" w:fill="FABF8F" w:themeFill="accent6" w:themeFillTint="99"/>
            <w:vAlign w:val="center"/>
          </w:tcPr>
          <w:p w:rsidR="00437C96" w:rsidRPr="000862CD" w:rsidRDefault="00437C96" w:rsidP="00D26D0E">
            <w:pPr>
              <w:jc w:val="both"/>
              <w:rPr>
                <w:b/>
                <w:sz w:val="20"/>
                <w:szCs w:val="20"/>
              </w:rPr>
            </w:pPr>
            <w:r w:rsidRPr="000862CD">
              <w:rPr>
                <w:b/>
                <w:sz w:val="20"/>
                <w:szCs w:val="20"/>
              </w:rPr>
              <w:t>Kişi Sayısı</w:t>
            </w:r>
          </w:p>
        </w:tc>
        <w:tc>
          <w:tcPr>
            <w:tcW w:w="2879" w:type="dxa"/>
            <w:tcBorders>
              <w:bottom w:val="single" w:sz="4" w:space="0" w:color="auto"/>
            </w:tcBorders>
            <w:shd w:val="clear" w:color="auto" w:fill="FABF8F" w:themeFill="accent6" w:themeFillTint="99"/>
            <w:vAlign w:val="center"/>
          </w:tcPr>
          <w:p w:rsidR="00437C96" w:rsidRPr="000862CD" w:rsidRDefault="00437C96" w:rsidP="00D26D0E">
            <w:pPr>
              <w:jc w:val="both"/>
              <w:rPr>
                <w:b/>
                <w:sz w:val="24"/>
                <w:szCs w:val="24"/>
              </w:rPr>
            </w:pPr>
            <w:r w:rsidRPr="000862CD">
              <w:rPr>
                <w:b/>
                <w:sz w:val="24"/>
                <w:szCs w:val="24"/>
              </w:rPr>
              <w:t>%</w:t>
            </w:r>
          </w:p>
        </w:tc>
      </w:tr>
      <w:tr w:rsidR="00437C96" w:rsidRPr="000862CD" w:rsidTr="00A75D99">
        <w:trPr>
          <w:trHeight w:val="203"/>
        </w:trPr>
        <w:tc>
          <w:tcPr>
            <w:tcW w:w="3600" w:type="dxa"/>
            <w:shd w:val="clear" w:color="auto" w:fill="F2DBDB" w:themeFill="accent2" w:themeFillTint="33"/>
            <w:vAlign w:val="center"/>
          </w:tcPr>
          <w:p w:rsidR="00437C96" w:rsidRPr="000862CD" w:rsidRDefault="00437C96" w:rsidP="00D26D0E">
            <w:pPr>
              <w:jc w:val="both"/>
              <w:rPr>
                <w:b/>
                <w:sz w:val="24"/>
                <w:szCs w:val="24"/>
              </w:rPr>
            </w:pPr>
            <w:r w:rsidRPr="000862CD">
              <w:rPr>
                <w:b/>
                <w:sz w:val="24"/>
                <w:szCs w:val="24"/>
              </w:rPr>
              <w:t>20-30</w:t>
            </w:r>
          </w:p>
        </w:tc>
        <w:tc>
          <w:tcPr>
            <w:tcW w:w="3169" w:type="dxa"/>
            <w:shd w:val="clear" w:color="auto" w:fill="DBE5F1" w:themeFill="accent1" w:themeFillTint="33"/>
          </w:tcPr>
          <w:p w:rsidR="00437C96" w:rsidRPr="000862CD" w:rsidRDefault="00437C96" w:rsidP="00D26D0E">
            <w:pPr>
              <w:jc w:val="both"/>
              <w:rPr>
                <w:b/>
                <w:sz w:val="24"/>
                <w:szCs w:val="24"/>
              </w:rPr>
            </w:pPr>
            <w:r>
              <w:rPr>
                <w:b/>
                <w:sz w:val="24"/>
                <w:szCs w:val="24"/>
              </w:rPr>
              <w:t>0</w:t>
            </w:r>
          </w:p>
        </w:tc>
        <w:tc>
          <w:tcPr>
            <w:tcW w:w="2879" w:type="dxa"/>
            <w:shd w:val="clear" w:color="auto" w:fill="DBE5F1" w:themeFill="accent1" w:themeFillTint="33"/>
          </w:tcPr>
          <w:p w:rsidR="00437C96" w:rsidRPr="000862CD" w:rsidRDefault="00437C96" w:rsidP="00D26D0E">
            <w:pPr>
              <w:jc w:val="both"/>
              <w:rPr>
                <w:b/>
                <w:sz w:val="24"/>
                <w:szCs w:val="24"/>
              </w:rPr>
            </w:pPr>
            <w:r>
              <w:rPr>
                <w:b/>
                <w:sz w:val="24"/>
                <w:szCs w:val="24"/>
              </w:rPr>
              <w:t>7</w:t>
            </w:r>
          </w:p>
        </w:tc>
      </w:tr>
      <w:tr w:rsidR="00437C96" w:rsidRPr="000862CD" w:rsidTr="00A75D99">
        <w:trPr>
          <w:trHeight w:val="217"/>
        </w:trPr>
        <w:tc>
          <w:tcPr>
            <w:tcW w:w="3600" w:type="dxa"/>
            <w:shd w:val="clear" w:color="auto" w:fill="F2DBDB" w:themeFill="accent2" w:themeFillTint="33"/>
            <w:vAlign w:val="center"/>
          </w:tcPr>
          <w:p w:rsidR="00437C96" w:rsidRPr="000862CD" w:rsidRDefault="00437C96" w:rsidP="00D26D0E">
            <w:pPr>
              <w:jc w:val="both"/>
              <w:rPr>
                <w:b/>
                <w:sz w:val="24"/>
                <w:szCs w:val="24"/>
              </w:rPr>
            </w:pPr>
            <w:r w:rsidRPr="000862CD">
              <w:rPr>
                <w:b/>
                <w:sz w:val="24"/>
                <w:szCs w:val="24"/>
              </w:rPr>
              <w:t>31-40</w:t>
            </w:r>
          </w:p>
        </w:tc>
        <w:tc>
          <w:tcPr>
            <w:tcW w:w="3169" w:type="dxa"/>
            <w:shd w:val="clear" w:color="auto" w:fill="DBE5F1" w:themeFill="accent1" w:themeFillTint="33"/>
          </w:tcPr>
          <w:p w:rsidR="00437C96" w:rsidRPr="000862CD" w:rsidRDefault="00437C96" w:rsidP="00D26D0E">
            <w:pPr>
              <w:jc w:val="both"/>
              <w:rPr>
                <w:b/>
                <w:sz w:val="24"/>
                <w:szCs w:val="24"/>
              </w:rPr>
            </w:pPr>
            <w:r>
              <w:rPr>
                <w:b/>
                <w:sz w:val="24"/>
                <w:szCs w:val="24"/>
              </w:rPr>
              <w:t>2</w:t>
            </w:r>
          </w:p>
        </w:tc>
        <w:tc>
          <w:tcPr>
            <w:tcW w:w="2879" w:type="dxa"/>
            <w:shd w:val="clear" w:color="auto" w:fill="DBE5F1" w:themeFill="accent1" w:themeFillTint="33"/>
          </w:tcPr>
          <w:p w:rsidR="00437C96" w:rsidRPr="000862CD" w:rsidRDefault="00437C96" w:rsidP="00D26D0E">
            <w:pPr>
              <w:jc w:val="both"/>
              <w:rPr>
                <w:b/>
                <w:sz w:val="24"/>
                <w:szCs w:val="24"/>
              </w:rPr>
            </w:pPr>
            <w:r>
              <w:rPr>
                <w:b/>
                <w:sz w:val="24"/>
                <w:szCs w:val="24"/>
              </w:rPr>
              <w:t>66</w:t>
            </w:r>
          </w:p>
        </w:tc>
      </w:tr>
      <w:tr w:rsidR="00437C96" w:rsidRPr="000862CD" w:rsidTr="00A75D99">
        <w:trPr>
          <w:trHeight w:val="217"/>
        </w:trPr>
        <w:tc>
          <w:tcPr>
            <w:tcW w:w="3600" w:type="dxa"/>
            <w:shd w:val="clear" w:color="auto" w:fill="F2DBDB" w:themeFill="accent2" w:themeFillTint="33"/>
            <w:vAlign w:val="center"/>
          </w:tcPr>
          <w:p w:rsidR="00437C96" w:rsidRPr="000862CD" w:rsidRDefault="00437C96" w:rsidP="00D26D0E">
            <w:pPr>
              <w:jc w:val="both"/>
              <w:rPr>
                <w:b/>
                <w:sz w:val="24"/>
                <w:szCs w:val="24"/>
              </w:rPr>
            </w:pPr>
            <w:r w:rsidRPr="000862CD">
              <w:rPr>
                <w:b/>
                <w:sz w:val="24"/>
                <w:szCs w:val="24"/>
              </w:rPr>
              <w:t>41-50</w:t>
            </w:r>
          </w:p>
        </w:tc>
        <w:tc>
          <w:tcPr>
            <w:tcW w:w="3169" w:type="dxa"/>
            <w:shd w:val="clear" w:color="auto" w:fill="DBE5F1" w:themeFill="accent1" w:themeFillTint="33"/>
          </w:tcPr>
          <w:p w:rsidR="00437C96" w:rsidRPr="000862CD" w:rsidRDefault="00437C96" w:rsidP="00D26D0E">
            <w:pPr>
              <w:jc w:val="both"/>
              <w:rPr>
                <w:b/>
                <w:sz w:val="24"/>
                <w:szCs w:val="24"/>
              </w:rPr>
            </w:pPr>
            <w:r>
              <w:rPr>
                <w:b/>
                <w:sz w:val="24"/>
                <w:szCs w:val="24"/>
              </w:rPr>
              <w:t>1</w:t>
            </w:r>
          </w:p>
        </w:tc>
        <w:tc>
          <w:tcPr>
            <w:tcW w:w="2879" w:type="dxa"/>
            <w:shd w:val="clear" w:color="auto" w:fill="DBE5F1" w:themeFill="accent1" w:themeFillTint="33"/>
          </w:tcPr>
          <w:p w:rsidR="00437C96" w:rsidRPr="000862CD" w:rsidRDefault="00437C96" w:rsidP="00D26D0E">
            <w:pPr>
              <w:jc w:val="both"/>
              <w:rPr>
                <w:b/>
                <w:sz w:val="24"/>
                <w:szCs w:val="24"/>
              </w:rPr>
            </w:pPr>
            <w:r>
              <w:rPr>
                <w:b/>
                <w:sz w:val="24"/>
                <w:szCs w:val="24"/>
              </w:rPr>
              <w:t>33</w:t>
            </w:r>
          </w:p>
        </w:tc>
      </w:tr>
      <w:tr w:rsidR="00437C96" w:rsidRPr="000862CD" w:rsidTr="00A75D99">
        <w:trPr>
          <w:trHeight w:val="217"/>
        </w:trPr>
        <w:tc>
          <w:tcPr>
            <w:tcW w:w="3600" w:type="dxa"/>
            <w:shd w:val="clear" w:color="auto" w:fill="F2DBDB" w:themeFill="accent2" w:themeFillTint="33"/>
            <w:vAlign w:val="center"/>
          </w:tcPr>
          <w:p w:rsidR="00437C96" w:rsidRPr="000862CD" w:rsidRDefault="00437C96" w:rsidP="00D26D0E">
            <w:pPr>
              <w:jc w:val="both"/>
              <w:rPr>
                <w:b/>
                <w:sz w:val="24"/>
                <w:szCs w:val="24"/>
              </w:rPr>
            </w:pPr>
            <w:r w:rsidRPr="000862CD">
              <w:rPr>
                <w:b/>
                <w:sz w:val="24"/>
                <w:szCs w:val="24"/>
              </w:rPr>
              <w:t>51+</w:t>
            </w:r>
          </w:p>
        </w:tc>
        <w:tc>
          <w:tcPr>
            <w:tcW w:w="3169" w:type="dxa"/>
            <w:shd w:val="clear" w:color="auto" w:fill="DBE5F1" w:themeFill="accent1" w:themeFillTint="33"/>
          </w:tcPr>
          <w:p w:rsidR="00437C96" w:rsidRPr="000862CD" w:rsidRDefault="00437C96" w:rsidP="00D26D0E">
            <w:pPr>
              <w:jc w:val="both"/>
              <w:rPr>
                <w:b/>
                <w:sz w:val="24"/>
                <w:szCs w:val="24"/>
              </w:rPr>
            </w:pPr>
            <w:r>
              <w:rPr>
                <w:b/>
                <w:sz w:val="24"/>
                <w:szCs w:val="24"/>
              </w:rPr>
              <w:t>0</w:t>
            </w:r>
          </w:p>
        </w:tc>
        <w:tc>
          <w:tcPr>
            <w:tcW w:w="2879" w:type="dxa"/>
            <w:shd w:val="clear" w:color="auto" w:fill="DBE5F1" w:themeFill="accent1" w:themeFillTint="33"/>
          </w:tcPr>
          <w:p w:rsidR="00437C96" w:rsidRPr="000862CD" w:rsidRDefault="00437C96" w:rsidP="00D26D0E">
            <w:pPr>
              <w:jc w:val="both"/>
              <w:rPr>
                <w:b/>
                <w:sz w:val="24"/>
                <w:szCs w:val="24"/>
              </w:rPr>
            </w:pPr>
            <w:r>
              <w:rPr>
                <w:b/>
                <w:sz w:val="24"/>
                <w:szCs w:val="24"/>
              </w:rPr>
              <w:t>0</w:t>
            </w:r>
          </w:p>
        </w:tc>
      </w:tr>
    </w:tbl>
    <w:p w:rsidR="00437C96" w:rsidRDefault="00437C96" w:rsidP="00437C96">
      <w:pPr>
        <w:jc w:val="both"/>
        <w:rPr>
          <w:b/>
          <w:sz w:val="24"/>
          <w:szCs w:val="24"/>
        </w:rPr>
      </w:pPr>
    </w:p>
    <w:p w:rsidR="00437C96" w:rsidRDefault="00437C96" w:rsidP="00437C96">
      <w:pPr>
        <w:jc w:val="both"/>
        <w:rPr>
          <w:b/>
          <w:sz w:val="24"/>
          <w:szCs w:val="24"/>
        </w:rPr>
      </w:pPr>
    </w:p>
    <w:p w:rsidR="00437C96" w:rsidRPr="000862CD" w:rsidRDefault="00437C96" w:rsidP="00437C96">
      <w:pPr>
        <w:jc w:val="both"/>
        <w:rPr>
          <w:b/>
          <w:sz w:val="24"/>
          <w:szCs w:val="24"/>
        </w:rPr>
      </w:pPr>
      <w:r w:rsidRPr="000862CD">
        <w:rPr>
          <w:b/>
          <w:sz w:val="24"/>
          <w:szCs w:val="24"/>
        </w:rPr>
        <w:lastRenderedPageBreak/>
        <w:t>İdari Personelin Hizmet Süresine İlişkin Bilgiler:</w:t>
      </w:r>
    </w:p>
    <w:tbl>
      <w:tblPr>
        <w:tblW w:w="95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3"/>
        <w:gridCol w:w="3149"/>
        <w:gridCol w:w="2816"/>
      </w:tblGrid>
      <w:tr w:rsidR="00437C96" w:rsidRPr="000862CD" w:rsidTr="00EA4F2F">
        <w:trPr>
          <w:trHeight w:val="230"/>
        </w:trPr>
        <w:tc>
          <w:tcPr>
            <w:tcW w:w="3623" w:type="dxa"/>
            <w:vMerge w:val="restart"/>
            <w:shd w:val="clear" w:color="auto" w:fill="FBD4B4" w:themeFill="accent6" w:themeFillTint="66"/>
            <w:vAlign w:val="center"/>
          </w:tcPr>
          <w:p w:rsidR="00437C96" w:rsidRPr="000862CD" w:rsidRDefault="00437C96" w:rsidP="00D26D0E">
            <w:pPr>
              <w:jc w:val="both"/>
              <w:rPr>
                <w:b/>
                <w:sz w:val="20"/>
                <w:szCs w:val="20"/>
              </w:rPr>
            </w:pPr>
            <w:r w:rsidRPr="000862CD">
              <w:rPr>
                <w:b/>
                <w:sz w:val="20"/>
                <w:szCs w:val="20"/>
              </w:rPr>
              <w:t>Hizmet Süresi</w:t>
            </w:r>
          </w:p>
        </w:tc>
        <w:tc>
          <w:tcPr>
            <w:tcW w:w="5965" w:type="dxa"/>
            <w:gridSpan w:val="2"/>
            <w:tcBorders>
              <w:bottom w:val="single" w:sz="4" w:space="0" w:color="auto"/>
            </w:tcBorders>
            <w:shd w:val="clear" w:color="auto" w:fill="FBD4B4" w:themeFill="accent6" w:themeFillTint="66"/>
            <w:vAlign w:val="center"/>
          </w:tcPr>
          <w:p w:rsidR="00437C96" w:rsidRPr="000862CD" w:rsidRDefault="00437C96" w:rsidP="00D26D0E">
            <w:pPr>
              <w:jc w:val="both"/>
              <w:rPr>
                <w:b/>
                <w:sz w:val="20"/>
                <w:szCs w:val="20"/>
              </w:rPr>
            </w:pPr>
            <w:r w:rsidRPr="000862CD">
              <w:rPr>
                <w:b/>
                <w:sz w:val="20"/>
                <w:szCs w:val="20"/>
              </w:rPr>
              <w:t>2014 Yılı İtibari İle</w:t>
            </w:r>
          </w:p>
        </w:tc>
      </w:tr>
      <w:tr w:rsidR="00437C96" w:rsidRPr="000862CD" w:rsidTr="00EA4F2F">
        <w:trPr>
          <w:trHeight w:val="230"/>
        </w:trPr>
        <w:tc>
          <w:tcPr>
            <w:tcW w:w="3623" w:type="dxa"/>
            <w:vMerge/>
            <w:tcBorders>
              <w:bottom w:val="single" w:sz="4" w:space="0" w:color="auto"/>
            </w:tcBorders>
            <w:shd w:val="clear" w:color="auto" w:fill="DBE5F1"/>
          </w:tcPr>
          <w:p w:rsidR="00437C96" w:rsidRPr="000862CD" w:rsidRDefault="00437C96" w:rsidP="00D26D0E">
            <w:pPr>
              <w:jc w:val="both"/>
              <w:rPr>
                <w:b/>
                <w:sz w:val="24"/>
                <w:szCs w:val="24"/>
              </w:rPr>
            </w:pPr>
          </w:p>
        </w:tc>
        <w:tc>
          <w:tcPr>
            <w:tcW w:w="3149" w:type="dxa"/>
            <w:tcBorders>
              <w:bottom w:val="single" w:sz="4" w:space="0" w:color="auto"/>
            </w:tcBorders>
            <w:shd w:val="clear" w:color="auto" w:fill="FABF8F" w:themeFill="accent6" w:themeFillTint="99"/>
            <w:vAlign w:val="center"/>
          </w:tcPr>
          <w:p w:rsidR="00437C96" w:rsidRPr="000862CD" w:rsidRDefault="00437C96" w:rsidP="00D26D0E">
            <w:pPr>
              <w:jc w:val="both"/>
              <w:rPr>
                <w:b/>
                <w:sz w:val="24"/>
                <w:szCs w:val="24"/>
              </w:rPr>
            </w:pPr>
            <w:r w:rsidRPr="000862CD">
              <w:rPr>
                <w:b/>
                <w:sz w:val="24"/>
                <w:szCs w:val="24"/>
              </w:rPr>
              <w:t>Kişi Sayısı</w:t>
            </w:r>
          </w:p>
        </w:tc>
        <w:tc>
          <w:tcPr>
            <w:tcW w:w="2816" w:type="dxa"/>
            <w:tcBorders>
              <w:bottom w:val="single" w:sz="4" w:space="0" w:color="auto"/>
            </w:tcBorders>
            <w:shd w:val="clear" w:color="auto" w:fill="FABF8F" w:themeFill="accent6" w:themeFillTint="99"/>
            <w:vAlign w:val="center"/>
          </w:tcPr>
          <w:p w:rsidR="00437C96" w:rsidRPr="000862CD" w:rsidRDefault="00437C96" w:rsidP="00D26D0E">
            <w:pPr>
              <w:jc w:val="both"/>
              <w:rPr>
                <w:b/>
                <w:sz w:val="24"/>
                <w:szCs w:val="24"/>
              </w:rPr>
            </w:pPr>
            <w:r w:rsidRPr="000862CD">
              <w:rPr>
                <w:b/>
                <w:sz w:val="24"/>
                <w:szCs w:val="24"/>
              </w:rPr>
              <w:t>%</w:t>
            </w:r>
          </w:p>
        </w:tc>
      </w:tr>
      <w:tr w:rsidR="00437C96" w:rsidRPr="000862CD" w:rsidTr="00EA4F2F">
        <w:trPr>
          <w:trHeight w:val="230"/>
        </w:trPr>
        <w:tc>
          <w:tcPr>
            <w:tcW w:w="3623" w:type="dxa"/>
            <w:shd w:val="clear" w:color="auto" w:fill="F2DBDB" w:themeFill="accent2" w:themeFillTint="33"/>
            <w:vAlign w:val="center"/>
          </w:tcPr>
          <w:p w:rsidR="00437C96" w:rsidRPr="000862CD" w:rsidRDefault="00437C96" w:rsidP="00D26D0E">
            <w:pPr>
              <w:jc w:val="both"/>
              <w:rPr>
                <w:b/>
                <w:sz w:val="20"/>
                <w:szCs w:val="20"/>
              </w:rPr>
            </w:pPr>
            <w:r w:rsidRPr="000862CD">
              <w:rPr>
                <w:b/>
                <w:sz w:val="20"/>
                <w:szCs w:val="20"/>
              </w:rPr>
              <w:t>1-3 yıl</w:t>
            </w:r>
          </w:p>
        </w:tc>
        <w:tc>
          <w:tcPr>
            <w:tcW w:w="3149" w:type="dxa"/>
            <w:shd w:val="clear" w:color="auto" w:fill="DBE5F1" w:themeFill="accent1" w:themeFillTint="33"/>
          </w:tcPr>
          <w:p w:rsidR="00437C96" w:rsidRPr="000862CD" w:rsidRDefault="00437C96" w:rsidP="00D26D0E">
            <w:pPr>
              <w:jc w:val="both"/>
              <w:rPr>
                <w:b/>
                <w:sz w:val="20"/>
                <w:szCs w:val="20"/>
              </w:rPr>
            </w:pPr>
            <w:r w:rsidRPr="000862CD">
              <w:rPr>
                <w:b/>
                <w:sz w:val="20"/>
                <w:szCs w:val="20"/>
              </w:rPr>
              <w:t>0</w:t>
            </w:r>
          </w:p>
        </w:tc>
        <w:tc>
          <w:tcPr>
            <w:tcW w:w="2816" w:type="dxa"/>
            <w:shd w:val="clear" w:color="auto" w:fill="DBE5F1" w:themeFill="accent1" w:themeFillTint="33"/>
          </w:tcPr>
          <w:p w:rsidR="00437C96" w:rsidRPr="000862CD" w:rsidRDefault="00437C96" w:rsidP="00D26D0E">
            <w:pPr>
              <w:jc w:val="both"/>
              <w:rPr>
                <w:b/>
                <w:sz w:val="20"/>
                <w:szCs w:val="20"/>
              </w:rPr>
            </w:pPr>
            <w:r w:rsidRPr="000862CD">
              <w:rPr>
                <w:b/>
                <w:sz w:val="20"/>
                <w:szCs w:val="20"/>
              </w:rPr>
              <w:t>0</w:t>
            </w:r>
          </w:p>
        </w:tc>
      </w:tr>
      <w:tr w:rsidR="00437C96" w:rsidRPr="000862CD" w:rsidTr="00EA4F2F">
        <w:trPr>
          <w:trHeight w:val="247"/>
        </w:trPr>
        <w:tc>
          <w:tcPr>
            <w:tcW w:w="3623" w:type="dxa"/>
            <w:shd w:val="clear" w:color="auto" w:fill="F2DBDB" w:themeFill="accent2" w:themeFillTint="33"/>
            <w:vAlign w:val="center"/>
          </w:tcPr>
          <w:p w:rsidR="00437C96" w:rsidRPr="000862CD" w:rsidRDefault="00437C96" w:rsidP="00D26D0E">
            <w:pPr>
              <w:jc w:val="both"/>
              <w:rPr>
                <w:b/>
                <w:sz w:val="20"/>
                <w:szCs w:val="20"/>
              </w:rPr>
            </w:pPr>
            <w:r w:rsidRPr="000862CD">
              <w:rPr>
                <w:b/>
                <w:sz w:val="20"/>
                <w:szCs w:val="20"/>
              </w:rPr>
              <w:t>4-6 yıl</w:t>
            </w:r>
          </w:p>
        </w:tc>
        <w:tc>
          <w:tcPr>
            <w:tcW w:w="3149" w:type="dxa"/>
            <w:shd w:val="clear" w:color="auto" w:fill="DBE5F1" w:themeFill="accent1" w:themeFillTint="33"/>
          </w:tcPr>
          <w:p w:rsidR="00437C96" w:rsidRPr="000862CD" w:rsidRDefault="00437C96" w:rsidP="00D26D0E">
            <w:pPr>
              <w:jc w:val="both"/>
              <w:rPr>
                <w:b/>
                <w:sz w:val="20"/>
                <w:szCs w:val="20"/>
              </w:rPr>
            </w:pPr>
            <w:r>
              <w:rPr>
                <w:b/>
                <w:sz w:val="20"/>
                <w:szCs w:val="20"/>
              </w:rPr>
              <w:t>0</w:t>
            </w:r>
          </w:p>
        </w:tc>
        <w:tc>
          <w:tcPr>
            <w:tcW w:w="2816" w:type="dxa"/>
            <w:shd w:val="clear" w:color="auto" w:fill="DBE5F1" w:themeFill="accent1" w:themeFillTint="33"/>
          </w:tcPr>
          <w:p w:rsidR="00437C96" w:rsidRPr="000862CD" w:rsidRDefault="00437C96" w:rsidP="00D26D0E">
            <w:pPr>
              <w:jc w:val="both"/>
              <w:rPr>
                <w:b/>
                <w:sz w:val="20"/>
                <w:szCs w:val="20"/>
              </w:rPr>
            </w:pPr>
            <w:r>
              <w:rPr>
                <w:b/>
                <w:sz w:val="20"/>
                <w:szCs w:val="20"/>
              </w:rPr>
              <w:t>0</w:t>
            </w:r>
          </w:p>
        </w:tc>
      </w:tr>
      <w:tr w:rsidR="00437C96" w:rsidRPr="000862CD" w:rsidTr="00EA4F2F">
        <w:trPr>
          <w:trHeight w:val="247"/>
        </w:trPr>
        <w:tc>
          <w:tcPr>
            <w:tcW w:w="3623" w:type="dxa"/>
            <w:shd w:val="clear" w:color="auto" w:fill="F2DBDB" w:themeFill="accent2" w:themeFillTint="33"/>
            <w:vAlign w:val="center"/>
          </w:tcPr>
          <w:p w:rsidR="00437C96" w:rsidRPr="000862CD" w:rsidRDefault="00437C96" w:rsidP="00D26D0E">
            <w:pPr>
              <w:jc w:val="both"/>
              <w:rPr>
                <w:b/>
                <w:sz w:val="20"/>
                <w:szCs w:val="20"/>
              </w:rPr>
            </w:pPr>
            <w:r w:rsidRPr="000862CD">
              <w:rPr>
                <w:b/>
                <w:sz w:val="20"/>
                <w:szCs w:val="20"/>
              </w:rPr>
              <w:t>7-10 yıl</w:t>
            </w:r>
          </w:p>
        </w:tc>
        <w:tc>
          <w:tcPr>
            <w:tcW w:w="3149" w:type="dxa"/>
            <w:shd w:val="clear" w:color="auto" w:fill="DBE5F1" w:themeFill="accent1" w:themeFillTint="33"/>
          </w:tcPr>
          <w:p w:rsidR="00437C96" w:rsidRPr="000862CD" w:rsidRDefault="00437C96" w:rsidP="00D26D0E">
            <w:pPr>
              <w:jc w:val="both"/>
              <w:rPr>
                <w:b/>
                <w:sz w:val="20"/>
                <w:szCs w:val="20"/>
              </w:rPr>
            </w:pPr>
            <w:r>
              <w:rPr>
                <w:b/>
                <w:sz w:val="20"/>
                <w:szCs w:val="20"/>
              </w:rPr>
              <w:t>0</w:t>
            </w:r>
          </w:p>
        </w:tc>
        <w:tc>
          <w:tcPr>
            <w:tcW w:w="2816" w:type="dxa"/>
            <w:shd w:val="clear" w:color="auto" w:fill="DBE5F1" w:themeFill="accent1" w:themeFillTint="33"/>
          </w:tcPr>
          <w:p w:rsidR="00437C96" w:rsidRPr="000862CD" w:rsidRDefault="00437C96" w:rsidP="00D26D0E">
            <w:pPr>
              <w:jc w:val="both"/>
              <w:rPr>
                <w:b/>
                <w:sz w:val="20"/>
                <w:szCs w:val="20"/>
              </w:rPr>
            </w:pPr>
            <w:r>
              <w:rPr>
                <w:b/>
                <w:sz w:val="20"/>
                <w:szCs w:val="20"/>
              </w:rPr>
              <w:t>0</w:t>
            </w:r>
          </w:p>
        </w:tc>
      </w:tr>
      <w:tr w:rsidR="00437C96" w:rsidRPr="000862CD" w:rsidTr="00EA4F2F">
        <w:trPr>
          <w:trHeight w:val="247"/>
        </w:trPr>
        <w:tc>
          <w:tcPr>
            <w:tcW w:w="3623" w:type="dxa"/>
            <w:shd w:val="clear" w:color="auto" w:fill="F2DBDB" w:themeFill="accent2" w:themeFillTint="33"/>
            <w:vAlign w:val="center"/>
          </w:tcPr>
          <w:p w:rsidR="00437C96" w:rsidRPr="000862CD" w:rsidRDefault="00437C96" w:rsidP="00D26D0E">
            <w:pPr>
              <w:jc w:val="both"/>
              <w:rPr>
                <w:b/>
                <w:sz w:val="20"/>
                <w:szCs w:val="20"/>
              </w:rPr>
            </w:pPr>
            <w:r w:rsidRPr="000862CD">
              <w:rPr>
                <w:b/>
                <w:sz w:val="20"/>
                <w:szCs w:val="20"/>
              </w:rPr>
              <w:t>11-15 yıl</w:t>
            </w:r>
          </w:p>
        </w:tc>
        <w:tc>
          <w:tcPr>
            <w:tcW w:w="3149" w:type="dxa"/>
            <w:shd w:val="clear" w:color="auto" w:fill="DBE5F1" w:themeFill="accent1" w:themeFillTint="33"/>
          </w:tcPr>
          <w:p w:rsidR="00437C96" w:rsidRPr="000862CD" w:rsidRDefault="00437C96" w:rsidP="00D26D0E">
            <w:pPr>
              <w:jc w:val="both"/>
              <w:rPr>
                <w:b/>
                <w:sz w:val="20"/>
                <w:szCs w:val="20"/>
              </w:rPr>
            </w:pPr>
            <w:r>
              <w:rPr>
                <w:b/>
                <w:sz w:val="20"/>
                <w:szCs w:val="20"/>
              </w:rPr>
              <w:t>2</w:t>
            </w:r>
          </w:p>
        </w:tc>
        <w:tc>
          <w:tcPr>
            <w:tcW w:w="2816" w:type="dxa"/>
            <w:shd w:val="clear" w:color="auto" w:fill="DBE5F1" w:themeFill="accent1" w:themeFillTint="33"/>
          </w:tcPr>
          <w:p w:rsidR="00437C96" w:rsidRPr="000862CD" w:rsidRDefault="00437C96" w:rsidP="00D26D0E">
            <w:pPr>
              <w:jc w:val="both"/>
              <w:rPr>
                <w:b/>
                <w:sz w:val="20"/>
                <w:szCs w:val="20"/>
              </w:rPr>
            </w:pPr>
            <w:r>
              <w:rPr>
                <w:b/>
                <w:sz w:val="20"/>
                <w:szCs w:val="20"/>
              </w:rPr>
              <w:t>66</w:t>
            </w:r>
          </w:p>
        </w:tc>
      </w:tr>
      <w:tr w:rsidR="00437C96" w:rsidRPr="000862CD" w:rsidTr="00EA4F2F">
        <w:trPr>
          <w:trHeight w:val="247"/>
        </w:trPr>
        <w:tc>
          <w:tcPr>
            <w:tcW w:w="3623" w:type="dxa"/>
            <w:shd w:val="clear" w:color="auto" w:fill="F2DBDB" w:themeFill="accent2" w:themeFillTint="33"/>
            <w:vAlign w:val="center"/>
          </w:tcPr>
          <w:p w:rsidR="00437C96" w:rsidRPr="000862CD" w:rsidRDefault="00437C96" w:rsidP="00D26D0E">
            <w:pPr>
              <w:jc w:val="both"/>
              <w:rPr>
                <w:b/>
                <w:sz w:val="20"/>
                <w:szCs w:val="20"/>
              </w:rPr>
            </w:pPr>
            <w:r w:rsidRPr="000862CD">
              <w:rPr>
                <w:b/>
                <w:sz w:val="20"/>
                <w:szCs w:val="20"/>
              </w:rPr>
              <w:t>16+ yıl</w:t>
            </w:r>
          </w:p>
        </w:tc>
        <w:tc>
          <w:tcPr>
            <w:tcW w:w="3149" w:type="dxa"/>
            <w:shd w:val="clear" w:color="auto" w:fill="DBE5F1" w:themeFill="accent1" w:themeFillTint="33"/>
          </w:tcPr>
          <w:p w:rsidR="00437C96" w:rsidRPr="000862CD" w:rsidRDefault="00437C96" w:rsidP="00D26D0E">
            <w:pPr>
              <w:jc w:val="both"/>
              <w:rPr>
                <w:b/>
                <w:sz w:val="20"/>
                <w:szCs w:val="20"/>
              </w:rPr>
            </w:pPr>
            <w:r>
              <w:rPr>
                <w:b/>
                <w:sz w:val="20"/>
                <w:szCs w:val="20"/>
              </w:rPr>
              <w:t>1</w:t>
            </w:r>
          </w:p>
        </w:tc>
        <w:tc>
          <w:tcPr>
            <w:tcW w:w="2816" w:type="dxa"/>
            <w:shd w:val="clear" w:color="auto" w:fill="DBE5F1" w:themeFill="accent1" w:themeFillTint="33"/>
          </w:tcPr>
          <w:p w:rsidR="00437C96" w:rsidRPr="000862CD" w:rsidRDefault="00437C96" w:rsidP="00D26D0E">
            <w:pPr>
              <w:jc w:val="both"/>
              <w:rPr>
                <w:b/>
                <w:sz w:val="20"/>
                <w:szCs w:val="20"/>
              </w:rPr>
            </w:pPr>
            <w:r>
              <w:rPr>
                <w:b/>
                <w:sz w:val="20"/>
                <w:szCs w:val="20"/>
              </w:rPr>
              <w:t>33</w:t>
            </w:r>
          </w:p>
        </w:tc>
      </w:tr>
    </w:tbl>
    <w:p w:rsidR="00437C96" w:rsidRPr="00AD3F3E" w:rsidRDefault="00437C96" w:rsidP="00437C96">
      <w:pPr>
        <w:jc w:val="both"/>
        <w:rPr>
          <w:b/>
          <w:sz w:val="24"/>
          <w:szCs w:val="24"/>
        </w:rPr>
      </w:pPr>
    </w:p>
    <w:p w:rsidR="00437C96" w:rsidRPr="00AD3F3E" w:rsidRDefault="00437C96" w:rsidP="00437C96">
      <w:pPr>
        <w:jc w:val="both"/>
        <w:rPr>
          <w:b/>
          <w:bCs/>
          <w:sz w:val="24"/>
          <w:szCs w:val="24"/>
          <w:lang w:eastAsia="en-US"/>
        </w:rPr>
      </w:pPr>
      <w:r w:rsidRPr="00AD3F3E">
        <w:rPr>
          <w:b/>
          <w:bCs/>
          <w:sz w:val="24"/>
          <w:szCs w:val="24"/>
          <w:lang w:eastAsia="en-US"/>
        </w:rPr>
        <w:t xml:space="preserve">                               2014 Yılı Kurumdaki Mevcut Öğretmen Sayısı:</w:t>
      </w:r>
    </w:p>
    <w:tbl>
      <w:tblPr>
        <w:tblW w:w="9126" w:type="dxa"/>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80"/>
        <w:gridCol w:w="3140"/>
        <w:gridCol w:w="1452"/>
        <w:gridCol w:w="1367"/>
        <w:gridCol w:w="1987"/>
      </w:tblGrid>
      <w:tr w:rsidR="00437C96" w:rsidRPr="004D3DE2" w:rsidTr="00EA4F2F">
        <w:trPr>
          <w:trHeight w:val="284"/>
          <w:jc w:val="center"/>
        </w:trPr>
        <w:tc>
          <w:tcPr>
            <w:tcW w:w="1180" w:type="dxa"/>
            <w:tcBorders>
              <w:bottom w:val="single" w:sz="6" w:space="0" w:color="000000"/>
            </w:tcBorders>
            <w:shd w:val="clear" w:color="auto" w:fill="B8CCE4"/>
            <w:vAlign w:val="center"/>
          </w:tcPr>
          <w:p w:rsidR="00437C96" w:rsidRPr="004D3DE2" w:rsidRDefault="00437C96" w:rsidP="00D26D0E">
            <w:pPr>
              <w:jc w:val="center"/>
              <w:rPr>
                <w:b/>
                <w:bCs/>
                <w:sz w:val="24"/>
                <w:szCs w:val="24"/>
                <w:lang w:eastAsia="en-US"/>
              </w:rPr>
            </w:pPr>
            <w:r w:rsidRPr="004D3DE2">
              <w:rPr>
                <w:b/>
                <w:bCs/>
                <w:sz w:val="24"/>
                <w:szCs w:val="24"/>
                <w:lang w:eastAsia="en-US"/>
              </w:rPr>
              <w:t>Sıra</w:t>
            </w:r>
            <w:r w:rsidRPr="004D3DE2">
              <w:rPr>
                <w:b/>
                <w:bCs/>
                <w:sz w:val="24"/>
                <w:szCs w:val="24"/>
                <w:lang w:eastAsia="en-US"/>
              </w:rPr>
              <w:br/>
              <w:t>No</w:t>
            </w:r>
          </w:p>
        </w:tc>
        <w:tc>
          <w:tcPr>
            <w:tcW w:w="3140" w:type="dxa"/>
            <w:tcBorders>
              <w:bottom w:val="single" w:sz="6" w:space="0" w:color="000000"/>
            </w:tcBorders>
            <w:shd w:val="clear" w:color="auto" w:fill="B8CCE4"/>
            <w:vAlign w:val="center"/>
          </w:tcPr>
          <w:p w:rsidR="00437C96" w:rsidRPr="004D3DE2" w:rsidRDefault="00437C96" w:rsidP="00D26D0E">
            <w:pPr>
              <w:jc w:val="center"/>
              <w:rPr>
                <w:b/>
                <w:bCs/>
                <w:sz w:val="24"/>
                <w:szCs w:val="24"/>
                <w:lang w:eastAsia="en-US"/>
              </w:rPr>
            </w:pPr>
            <w:r w:rsidRPr="004D3DE2">
              <w:rPr>
                <w:b/>
                <w:bCs/>
                <w:sz w:val="24"/>
                <w:szCs w:val="24"/>
                <w:lang w:eastAsia="en-US"/>
              </w:rPr>
              <w:t>Branşı</w:t>
            </w:r>
          </w:p>
        </w:tc>
        <w:tc>
          <w:tcPr>
            <w:tcW w:w="1452" w:type="dxa"/>
            <w:tcBorders>
              <w:bottom w:val="single" w:sz="6" w:space="0" w:color="000000"/>
            </w:tcBorders>
            <w:shd w:val="clear" w:color="auto" w:fill="B8CCE4"/>
            <w:vAlign w:val="center"/>
          </w:tcPr>
          <w:p w:rsidR="00437C96" w:rsidRPr="004D3DE2" w:rsidRDefault="00437C96" w:rsidP="00D26D0E">
            <w:pPr>
              <w:jc w:val="center"/>
              <w:rPr>
                <w:b/>
                <w:bCs/>
                <w:sz w:val="24"/>
                <w:szCs w:val="24"/>
                <w:lang w:eastAsia="en-US"/>
              </w:rPr>
            </w:pPr>
            <w:r w:rsidRPr="004D3DE2">
              <w:rPr>
                <w:b/>
                <w:bCs/>
                <w:sz w:val="24"/>
                <w:szCs w:val="24"/>
                <w:lang w:eastAsia="en-US"/>
              </w:rPr>
              <w:t>Erkek</w:t>
            </w:r>
          </w:p>
        </w:tc>
        <w:tc>
          <w:tcPr>
            <w:tcW w:w="1367" w:type="dxa"/>
            <w:tcBorders>
              <w:bottom w:val="single" w:sz="6" w:space="0" w:color="000000"/>
            </w:tcBorders>
            <w:shd w:val="clear" w:color="auto" w:fill="B8CCE4"/>
            <w:vAlign w:val="center"/>
          </w:tcPr>
          <w:p w:rsidR="00437C96" w:rsidRPr="004D3DE2" w:rsidRDefault="00437C96" w:rsidP="00D26D0E">
            <w:pPr>
              <w:jc w:val="center"/>
              <w:rPr>
                <w:b/>
                <w:bCs/>
                <w:sz w:val="24"/>
                <w:szCs w:val="24"/>
                <w:lang w:eastAsia="en-US"/>
              </w:rPr>
            </w:pPr>
            <w:r w:rsidRPr="004D3DE2">
              <w:rPr>
                <w:b/>
                <w:bCs/>
                <w:sz w:val="24"/>
                <w:szCs w:val="24"/>
                <w:lang w:eastAsia="en-US"/>
              </w:rPr>
              <w:t>Kadın</w:t>
            </w:r>
          </w:p>
        </w:tc>
        <w:tc>
          <w:tcPr>
            <w:tcW w:w="1987" w:type="dxa"/>
            <w:tcBorders>
              <w:bottom w:val="single" w:sz="6" w:space="0" w:color="000000"/>
            </w:tcBorders>
            <w:shd w:val="clear" w:color="auto" w:fill="B8CCE4"/>
            <w:vAlign w:val="center"/>
          </w:tcPr>
          <w:p w:rsidR="00437C96" w:rsidRPr="004D3DE2" w:rsidRDefault="00437C96" w:rsidP="00D26D0E">
            <w:pPr>
              <w:jc w:val="center"/>
              <w:rPr>
                <w:b/>
                <w:bCs/>
                <w:iCs/>
                <w:sz w:val="24"/>
                <w:szCs w:val="24"/>
                <w:lang w:eastAsia="en-US"/>
              </w:rPr>
            </w:pPr>
            <w:r w:rsidRPr="004D3DE2">
              <w:rPr>
                <w:b/>
                <w:bCs/>
                <w:iCs/>
                <w:sz w:val="24"/>
                <w:szCs w:val="24"/>
                <w:lang w:eastAsia="en-US"/>
              </w:rPr>
              <w:t>Toplam</w:t>
            </w:r>
          </w:p>
        </w:tc>
      </w:tr>
      <w:tr w:rsidR="00437C96" w:rsidRPr="004D3DE2" w:rsidTr="00EA4F2F">
        <w:trPr>
          <w:trHeight w:val="270"/>
          <w:jc w:val="center"/>
        </w:trPr>
        <w:tc>
          <w:tcPr>
            <w:tcW w:w="1180" w:type="dxa"/>
            <w:shd w:val="clear" w:color="auto" w:fill="92D050"/>
          </w:tcPr>
          <w:p w:rsidR="00437C96" w:rsidRPr="004D3DE2" w:rsidRDefault="00437C96" w:rsidP="00D26D0E">
            <w:pPr>
              <w:spacing w:after="0" w:line="240" w:lineRule="auto"/>
              <w:jc w:val="center"/>
              <w:rPr>
                <w:bCs/>
                <w:sz w:val="24"/>
                <w:szCs w:val="24"/>
                <w:lang w:eastAsia="en-US"/>
              </w:rPr>
            </w:pPr>
            <w:r w:rsidRPr="004D3DE2">
              <w:rPr>
                <w:bCs/>
                <w:sz w:val="24"/>
                <w:szCs w:val="24"/>
                <w:lang w:eastAsia="en-US"/>
              </w:rPr>
              <w:t>1</w:t>
            </w:r>
          </w:p>
        </w:tc>
        <w:tc>
          <w:tcPr>
            <w:tcW w:w="3140" w:type="dxa"/>
            <w:shd w:val="clear" w:color="auto" w:fill="C0504D" w:themeFill="accent2"/>
          </w:tcPr>
          <w:p w:rsidR="00437C96" w:rsidRPr="004D3DE2" w:rsidRDefault="00437C96" w:rsidP="00D26D0E">
            <w:pPr>
              <w:spacing w:after="0" w:line="240" w:lineRule="auto"/>
              <w:jc w:val="both"/>
              <w:rPr>
                <w:bCs/>
                <w:sz w:val="24"/>
                <w:szCs w:val="24"/>
                <w:lang w:eastAsia="en-US"/>
              </w:rPr>
            </w:pPr>
            <w:r>
              <w:rPr>
                <w:bCs/>
                <w:sz w:val="24"/>
                <w:szCs w:val="24"/>
                <w:lang w:eastAsia="en-US"/>
              </w:rPr>
              <w:t>Sınıf Öğretmeni</w:t>
            </w:r>
          </w:p>
        </w:tc>
        <w:tc>
          <w:tcPr>
            <w:tcW w:w="1452" w:type="dxa"/>
            <w:shd w:val="clear" w:color="auto" w:fill="548DD4" w:themeFill="text2" w:themeFillTint="99"/>
          </w:tcPr>
          <w:p w:rsidR="00437C96" w:rsidRPr="004D3DE2" w:rsidRDefault="00437C96" w:rsidP="00D26D0E">
            <w:pPr>
              <w:spacing w:after="0" w:line="240" w:lineRule="auto"/>
              <w:jc w:val="both"/>
              <w:rPr>
                <w:bCs/>
                <w:sz w:val="24"/>
                <w:szCs w:val="24"/>
                <w:lang w:eastAsia="en-US"/>
              </w:rPr>
            </w:pPr>
            <w:r>
              <w:rPr>
                <w:bCs/>
                <w:sz w:val="24"/>
                <w:szCs w:val="24"/>
                <w:lang w:eastAsia="en-US"/>
              </w:rPr>
              <w:t>10</w:t>
            </w:r>
          </w:p>
        </w:tc>
        <w:tc>
          <w:tcPr>
            <w:tcW w:w="1367" w:type="dxa"/>
            <w:shd w:val="clear" w:color="auto" w:fill="548DD4" w:themeFill="text2" w:themeFillTint="99"/>
          </w:tcPr>
          <w:p w:rsidR="00437C96" w:rsidRPr="004D3DE2" w:rsidRDefault="00437C96" w:rsidP="00D26D0E">
            <w:pPr>
              <w:spacing w:after="0" w:line="240" w:lineRule="auto"/>
              <w:jc w:val="both"/>
              <w:rPr>
                <w:bCs/>
                <w:sz w:val="24"/>
                <w:szCs w:val="24"/>
                <w:lang w:eastAsia="en-US"/>
              </w:rPr>
            </w:pPr>
            <w:r>
              <w:rPr>
                <w:bCs/>
                <w:sz w:val="24"/>
                <w:szCs w:val="24"/>
                <w:lang w:eastAsia="en-US"/>
              </w:rPr>
              <w:t>25</w:t>
            </w:r>
          </w:p>
        </w:tc>
        <w:tc>
          <w:tcPr>
            <w:tcW w:w="1987" w:type="dxa"/>
            <w:shd w:val="clear" w:color="auto" w:fill="548DD4" w:themeFill="text2" w:themeFillTint="99"/>
          </w:tcPr>
          <w:p w:rsidR="00437C96" w:rsidRPr="004D3DE2" w:rsidRDefault="00437C96" w:rsidP="00D26D0E">
            <w:pPr>
              <w:spacing w:after="0" w:line="240" w:lineRule="auto"/>
              <w:jc w:val="both"/>
              <w:rPr>
                <w:bCs/>
                <w:iCs/>
                <w:sz w:val="24"/>
                <w:szCs w:val="24"/>
                <w:lang w:eastAsia="en-US"/>
              </w:rPr>
            </w:pPr>
            <w:r>
              <w:rPr>
                <w:bCs/>
                <w:iCs/>
                <w:sz w:val="24"/>
                <w:szCs w:val="24"/>
                <w:lang w:eastAsia="en-US"/>
              </w:rPr>
              <w:t>35</w:t>
            </w:r>
          </w:p>
        </w:tc>
      </w:tr>
      <w:tr w:rsidR="00437C96" w:rsidRPr="004D3DE2" w:rsidTr="00EA4F2F">
        <w:trPr>
          <w:trHeight w:val="284"/>
          <w:jc w:val="center"/>
        </w:trPr>
        <w:tc>
          <w:tcPr>
            <w:tcW w:w="1180" w:type="dxa"/>
            <w:shd w:val="clear" w:color="auto" w:fill="92D050"/>
          </w:tcPr>
          <w:p w:rsidR="00437C96" w:rsidRPr="004D3DE2" w:rsidRDefault="00437C96" w:rsidP="00D26D0E">
            <w:pPr>
              <w:spacing w:after="0" w:line="240" w:lineRule="auto"/>
              <w:jc w:val="center"/>
              <w:rPr>
                <w:bCs/>
                <w:sz w:val="24"/>
                <w:szCs w:val="24"/>
                <w:lang w:eastAsia="en-US"/>
              </w:rPr>
            </w:pPr>
            <w:r w:rsidRPr="004D3DE2">
              <w:rPr>
                <w:bCs/>
                <w:sz w:val="24"/>
                <w:szCs w:val="24"/>
                <w:lang w:eastAsia="en-US"/>
              </w:rPr>
              <w:t>2</w:t>
            </w:r>
          </w:p>
        </w:tc>
        <w:tc>
          <w:tcPr>
            <w:tcW w:w="3140" w:type="dxa"/>
            <w:shd w:val="clear" w:color="auto" w:fill="C0504D" w:themeFill="accent2"/>
          </w:tcPr>
          <w:p w:rsidR="00437C96" w:rsidRPr="004D3DE2" w:rsidRDefault="00437C96" w:rsidP="00D26D0E">
            <w:pPr>
              <w:spacing w:after="0" w:line="240" w:lineRule="auto"/>
              <w:jc w:val="both"/>
              <w:rPr>
                <w:bCs/>
                <w:sz w:val="24"/>
                <w:szCs w:val="24"/>
                <w:lang w:eastAsia="en-US"/>
              </w:rPr>
            </w:pPr>
            <w:r>
              <w:rPr>
                <w:bCs/>
                <w:sz w:val="24"/>
                <w:szCs w:val="24"/>
                <w:lang w:eastAsia="en-US"/>
              </w:rPr>
              <w:t>Yabancı dil</w:t>
            </w:r>
          </w:p>
        </w:tc>
        <w:tc>
          <w:tcPr>
            <w:tcW w:w="1452" w:type="dxa"/>
            <w:shd w:val="clear" w:color="auto" w:fill="548DD4" w:themeFill="text2" w:themeFillTint="99"/>
          </w:tcPr>
          <w:p w:rsidR="00437C96" w:rsidRPr="004D3DE2" w:rsidRDefault="00437C96" w:rsidP="00D26D0E">
            <w:pPr>
              <w:spacing w:after="0" w:line="240" w:lineRule="auto"/>
              <w:jc w:val="both"/>
              <w:rPr>
                <w:bCs/>
                <w:sz w:val="24"/>
                <w:szCs w:val="24"/>
                <w:lang w:eastAsia="en-US"/>
              </w:rPr>
            </w:pPr>
            <w:r>
              <w:rPr>
                <w:bCs/>
                <w:sz w:val="24"/>
                <w:szCs w:val="24"/>
                <w:lang w:eastAsia="en-US"/>
              </w:rPr>
              <w:t>1</w:t>
            </w:r>
          </w:p>
        </w:tc>
        <w:tc>
          <w:tcPr>
            <w:tcW w:w="1367" w:type="dxa"/>
            <w:shd w:val="clear" w:color="auto" w:fill="548DD4" w:themeFill="text2" w:themeFillTint="99"/>
          </w:tcPr>
          <w:p w:rsidR="00437C96" w:rsidRPr="004D3DE2" w:rsidRDefault="00437C96" w:rsidP="00D26D0E">
            <w:pPr>
              <w:spacing w:after="0" w:line="240" w:lineRule="auto"/>
              <w:jc w:val="both"/>
              <w:rPr>
                <w:bCs/>
                <w:sz w:val="24"/>
                <w:szCs w:val="24"/>
                <w:lang w:eastAsia="en-US"/>
              </w:rPr>
            </w:pPr>
            <w:r>
              <w:rPr>
                <w:bCs/>
                <w:sz w:val="24"/>
                <w:szCs w:val="24"/>
                <w:lang w:eastAsia="en-US"/>
              </w:rPr>
              <w:t>1</w:t>
            </w:r>
          </w:p>
        </w:tc>
        <w:tc>
          <w:tcPr>
            <w:tcW w:w="1987" w:type="dxa"/>
            <w:shd w:val="clear" w:color="auto" w:fill="548DD4" w:themeFill="text2" w:themeFillTint="99"/>
          </w:tcPr>
          <w:p w:rsidR="00437C96" w:rsidRPr="004D3DE2" w:rsidRDefault="00437C96" w:rsidP="00D26D0E">
            <w:pPr>
              <w:spacing w:after="0" w:line="240" w:lineRule="auto"/>
              <w:jc w:val="both"/>
              <w:rPr>
                <w:bCs/>
                <w:iCs/>
                <w:sz w:val="24"/>
                <w:szCs w:val="24"/>
                <w:lang w:eastAsia="en-US"/>
              </w:rPr>
            </w:pPr>
            <w:r>
              <w:rPr>
                <w:bCs/>
                <w:iCs/>
                <w:sz w:val="24"/>
                <w:szCs w:val="24"/>
                <w:lang w:eastAsia="en-US"/>
              </w:rPr>
              <w:t>2</w:t>
            </w:r>
          </w:p>
        </w:tc>
      </w:tr>
      <w:tr w:rsidR="00437C96" w:rsidRPr="004D3DE2" w:rsidTr="00EA4F2F">
        <w:trPr>
          <w:trHeight w:val="284"/>
          <w:jc w:val="center"/>
        </w:trPr>
        <w:tc>
          <w:tcPr>
            <w:tcW w:w="1180" w:type="dxa"/>
            <w:shd w:val="clear" w:color="auto" w:fill="92D050"/>
          </w:tcPr>
          <w:p w:rsidR="00437C96" w:rsidRPr="004D3DE2" w:rsidRDefault="00437C96" w:rsidP="00D26D0E">
            <w:pPr>
              <w:spacing w:after="0" w:line="240" w:lineRule="auto"/>
              <w:jc w:val="center"/>
              <w:rPr>
                <w:bCs/>
                <w:sz w:val="24"/>
                <w:szCs w:val="24"/>
                <w:lang w:eastAsia="en-US"/>
              </w:rPr>
            </w:pPr>
            <w:r w:rsidRPr="004D3DE2">
              <w:rPr>
                <w:bCs/>
                <w:sz w:val="24"/>
                <w:szCs w:val="24"/>
                <w:lang w:eastAsia="en-US"/>
              </w:rPr>
              <w:t>3</w:t>
            </w:r>
          </w:p>
        </w:tc>
        <w:tc>
          <w:tcPr>
            <w:tcW w:w="3140" w:type="dxa"/>
            <w:shd w:val="clear" w:color="auto" w:fill="C0504D" w:themeFill="accent2"/>
          </w:tcPr>
          <w:p w:rsidR="00437C96" w:rsidRPr="004D3DE2" w:rsidRDefault="00437C96" w:rsidP="00D26D0E">
            <w:pPr>
              <w:spacing w:after="0" w:line="240" w:lineRule="auto"/>
              <w:jc w:val="both"/>
              <w:rPr>
                <w:bCs/>
                <w:sz w:val="24"/>
                <w:szCs w:val="24"/>
                <w:lang w:eastAsia="en-US"/>
              </w:rPr>
            </w:pPr>
            <w:r>
              <w:rPr>
                <w:bCs/>
                <w:sz w:val="24"/>
                <w:szCs w:val="24"/>
                <w:lang w:eastAsia="en-US"/>
              </w:rPr>
              <w:t>Din Kültürü ve Ahlak Bilgisi</w:t>
            </w:r>
          </w:p>
        </w:tc>
        <w:tc>
          <w:tcPr>
            <w:tcW w:w="1452" w:type="dxa"/>
            <w:shd w:val="clear" w:color="auto" w:fill="548DD4" w:themeFill="text2" w:themeFillTint="99"/>
          </w:tcPr>
          <w:p w:rsidR="00437C96" w:rsidRPr="004D3DE2" w:rsidRDefault="00437C96" w:rsidP="00D26D0E">
            <w:pPr>
              <w:spacing w:after="0" w:line="240" w:lineRule="auto"/>
              <w:jc w:val="both"/>
              <w:rPr>
                <w:bCs/>
                <w:sz w:val="24"/>
                <w:szCs w:val="24"/>
                <w:lang w:eastAsia="en-US"/>
              </w:rPr>
            </w:pPr>
            <w:r>
              <w:rPr>
                <w:bCs/>
                <w:sz w:val="24"/>
                <w:szCs w:val="24"/>
                <w:lang w:eastAsia="en-US"/>
              </w:rPr>
              <w:t>0</w:t>
            </w:r>
          </w:p>
        </w:tc>
        <w:tc>
          <w:tcPr>
            <w:tcW w:w="1367" w:type="dxa"/>
            <w:shd w:val="clear" w:color="auto" w:fill="548DD4" w:themeFill="text2" w:themeFillTint="99"/>
          </w:tcPr>
          <w:p w:rsidR="00437C96" w:rsidRPr="004D3DE2" w:rsidRDefault="00437C96" w:rsidP="00D26D0E">
            <w:pPr>
              <w:spacing w:after="0" w:line="240" w:lineRule="auto"/>
              <w:jc w:val="both"/>
              <w:rPr>
                <w:bCs/>
                <w:sz w:val="24"/>
                <w:szCs w:val="24"/>
                <w:lang w:eastAsia="en-US"/>
              </w:rPr>
            </w:pPr>
            <w:r>
              <w:rPr>
                <w:bCs/>
                <w:sz w:val="24"/>
                <w:szCs w:val="24"/>
                <w:lang w:eastAsia="en-US"/>
              </w:rPr>
              <w:t>1</w:t>
            </w:r>
          </w:p>
        </w:tc>
        <w:tc>
          <w:tcPr>
            <w:tcW w:w="1987" w:type="dxa"/>
            <w:shd w:val="clear" w:color="auto" w:fill="548DD4" w:themeFill="text2" w:themeFillTint="99"/>
          </w:tcPr>
          <w:p w:rsidR="00437C96" w:rsidRPr="004D3DE2" w:rsidRDefault="00437C96" w:rsidP="00D26D0E">
            <w:pPr>
              <w:spacing w:after="0" w:line="240" w:lineRule="auto"/>
              <w:jc w:val="both"/>
              <w:rPr>
                <w:bCs/>
                <w:iCs/>
                <w:sz w:val="24"/>
                <w:szCs w:val="24"/>
                <w:lang w:eastAsia="en-US"/>
              </w:rPr>
            </w:pPr>
            <w:r>
              <w:rPr>
                <w:bCs/>
                <w:iCs/>
                <w:sz w:val="24"/>
                <w:szCs w:val="24"/>
                <w:lang w:eastAsia="en-US"/>
              </w:rPr>
              <w:t>1</w:t>
            </w:r>
          </w:p>
        </w:tc>
      </w:tr>
      <w:tr w:rsidR="00437C96" w:rsidRPr="004D3DE2" w:rsidTr="00EA4F2F">
        <w:trPr>
          <w:trHeight w:val="284"/>
          <w:jc w:val="center"/>
        </w:trPr>
        <w:tc>
          <w:tcPr>
            <w:tcW w:w="1180" w:type="dxa"/>
            <w:shd w:val="clear" w:color="auto" w:fill="92D050"/>
          </w:tcPr>
          <w:p w:rsidR="00437C96" w:rsidRPr="004D3DE2" w:rsidRDefault="00437C96" w:rsidP="00D26D0E">
            <w:pPr>
              <w:spacing w:after="0" w:line="240" w:lineRule="auto"/>
              <w:jc w:val="center"/>
              <w:rPr>
                <w:bCs/>
                <w:sz w:val="24"/>
                <w:szCs w:val="24"/>
                <w:lang w:eastAsia="en-US"/>
              </w:rPr>
            </w:pPr>
            <w:r w:rsidRPr="004D3DE2">
              <w:rPr>
                <w:bCs/>
                <w:sz w:val="24"/>
                <w:szCs w:val="24"/>
                <w:lang w:eastAsia="en-US"/>
              </w:rPr>
              <w:t>4</w:t>
            </w:r>
          </w:p>
        </w:tc>
        <w:tc>
          <w:tcPr>
            <w:tcW w:w="3140" w:type="dxa"/>
            <w:shd w:val="clear" w:color="auto" w:fill="C0504D" w:themeFill="accent2"/>
          </w:tcPr>
          <w:p w:rsidR="00437C96" w:rsidRPr="004D3DE2" w:rsidRDefault="00437C96" w:rsidP="00D26D0E">
            <w:pPr>
              <w:spacing w:after="0" w:line="240" w:lineRule="auto"/>
              <w:jc w:val="both"/>
              <w:rPr>
                <w:bCs/>
                <w:sz w:val="24"/>
                <w:szCs w:val="24"/>
                <w:lang w:eastAsia="en-US"/>
              </w:rPr>
            </w:pPr>
            <w:r>
              <w:rPr>
                <w:bCs/>
                <w:sz w:val="24"/>
                <w:szCs w:val="24"/>
                <w:lang w:eastAsia="en-US"/>
              </w:rPr>
              <w:t>Rehber Öğretmen</w:t>
            </w:r>
          </w:p>
        </w:tc>
        <w:tc>
          <w:tcPr>
            <w:tcW w:w="1452" w:type="dxa"/>
            <w:shd w:val="clear" w:color="auto" w:fill="548DD4" w:themeFill="text2" w:themeFillTint="99"/>
          </w:tcPr>
          <w:p w:rsidR="00437C96" w:rsidRPr="004D3DE2" w:rsidRDefault="00437C96" w:rsidP="00D26D0E">
            <w:pPr>
              <w:spacing w:after="0" w:line="240" w:lineRule="auto"/>
              <w:jc w:val="both"/>
              <w:rPr>
                <w:bCs/>
                <w:sz w:val="24"/>
                <w:szCs w:val="24"/>
                <w:lang w:eastAsia="en-US"/>
              </w:rPr>
            </w:pPr>
            <w:r>
              <w:rPr>
                <w:bCs/>
                <w:sz w:val="24"/>
                <w:szCs w:val="24"/>
                <w:lang w:eastAsia="en-US"/>
              </w:rPr>
              <w:t>0</w:t>
            </w:r>
          </w:p>
        </w:tc>
        <w:tc>
          <w:tcPr>
            <w:tcW w:w="1367" w:type="dxa"/>
            <w:shd w:val="clear" w:color="auto" w:fill="548DD4" w:themeFill="text2" w:themeFillTint="99"/>
          </w:tcPr>
          <w:p w:rsidR="00437C96" w:rsidRPr="004D3DE2" w:rsidRDefault="00437C96" w:rsidP="00D26D0E">
            <w:pPr>
              <w:spacing w:after="0" w:line="240" w:lineRule="auto"/>
              <w:jc w:val="both"/>
              <w:rPr>
                <w:bCs/>
                <w:sz w:val="24"/>
                <w:szCs w:val="24"/>
                <w:lang w:eastAsia="en-US"/>
              </w:rPr>
            </w:pPr>
            <w:r>
              <w:rPr>
                <w:bCs/>
                <w:sz w:val="24"/>
                <w:szCs w:val="24"/>
                <w:lang w:eastAsia="en-US"/>
              </w:rPr>
              <w:t>2</w:t>
            </w:r>
          </w:p>
        </w:tc>
        <w:tc>
          <w:tcPr>
            <w:tcW w:w="1987" w:type="dxa"/>
            <w:shd w:val="clear" w:color="auto" w:fill="548DD4" w:themeFill="text2" w:themeFillTint="99"/>
          </w:tcPr>
          <w:p w:rsidR="00437C96" w:rsidRPr="004D3DE2" w:rsidRDefault="00437C96" w:rsidP="00D26D0E">
            <w:pPr>
              <w:spacing w:after="0" w:line="240" w:lineRule="auto"/>
              <w:jc w:val="both"/>
              <w:rPr>
                <w:bCs/>
                <w:iCs/>
                <w:sz w:val="24"/>
                <w:szCs w:val="24"/>
                <w:lang w:eastAsia="en-US"/>
              </w:rPr>
            </w:pPr>
            <w:r>
              <w:rPr>
                <w:bCs/>
                <w:iCs/>
                <w:sz w:val="24"/>
                <w:szCs w:val="24"/>
                <w:lang w:eastAsia="en-US"/>
              </w:rPr>
              <w:t>2</w:t>
            </w:r>
          </w:p>
        </w:tc>
      </w:tr>
      <w:tr w:rsidR="00437C96" w:rsidRPr="004D3DE2" w:rsidTr="00EA4F2F">
        <w:trPr>
          <w:trHeight w:val="284"/>
          <w:jc w:val="center"/>
        </w:trPr>
        <w:tc>
          <w:tcPr>
            <w:tcW w:w="1180" w:type="dxa"/>
            <w:shd w:val="clear" w:color="auto" w:fill="92D050"/>
          </w:tcPr>
          <w:p w:rsidR="00437C96" w:rsidRPr="004D3DE2" w:rsidRDefault="00437C96" w:rsidP="00D26D0E">
            <w:pPr>
              <w:spacing w:after="0" w:line="240" w:lineRule="auto"/>
              <w:jc w:val="center"/>
              <w:rPr>
                <w:bCs/>
                <w:sz w:val="24"/>
                <w:szCs w:val="24"/>
                <w:lang w:eastAsia="en-US"/>
              </w:rPr>
            </w:pPr>
            <w:r w:rsidRPr="004D3DE2">
              <w:rPr>
                <w:bCs/>
                <w:sz w:val="24"/>
                <w:szCs w:val="24"/>
                <w:lang w:eastAsia="en-US"/>
              </w:rPr>
              <w:t>5</w:t>
            </w:r>
          </w:p>
        </w:tc>
        <w:tc>
          <w:tcPr>
            <w:tcW w:w="3140" w:type="dxa"/>
            <w:shd w:val="clear" w:color="auto" w:fill="C0504D" w:themeFill="accent2"/>
          </w:tcPr>
          <w:p w:rsidR="00437C96" w:rsidRPr="004D3DE2" w:rsidRDefault="00437C96" w:rsidP="00D26D0E">
            <w:pPr>
              <w:spacing w:after="0" w:line="240" w:lineRule="auto"/>
              <w:jc w:val="both"/>
              <w:rPr>
                <w:bCs/>
                <w:sz w:val="24"/>
                <w:szCs w:val="24"/>
                <w:lang w:eastAsia="en-US"/>
              </w:rPr>
            </w:pPr>
            <w:r>
              <w:rPr>
                <w:bCs/>
                <w:sz w:val="24"/>
                <w:szCs w:val="24"/>
                <w:lang w:eastAsia="en-US"/>
              </w:rPr>
              <w:t>Okul Öncesi Öğretmenliği</w:t>
            </w:r>
          </w:p>
        </w:tc>
        <w:tc>
          <w:tcPr>
            <w:tcW w:w="1452" w:type="dxa"/>
            <w:shd w:val="clear" w:color="auto" w:fill="548DD4" w:themeFill="text2" w:themeFillTint="99"/>
          </w:tcPr>
          <w:p w:rsidR="00437C96" w:rsidRPr="004D3DE2" w:rsidRDefault="00437C96" w:rsidP="00D26D0E">
            <w:pPr>
              <w:spacing w:after="0" w:line="240" w:lineRule="auto"/>
              <w:jc w:val="both"/>
              <w:rPr>
                <w:bCs/>
                <w:sz w:val="24"/>
                <w:szCs w:val="24"/>
                <w:lang w:eastAsia="en-US"/>
              </w:rPr>
            </w:pPr>
            <w:r>
              <w:rPr>
                <w:bCs/>
                <w:sz w:val="24"/>
                <w:szCs w:val="24"/>
                <w:lang w:eastAsia="en-US"/>
              </w:rPr>
              <w:t>0</w:t>
            </w:r>
          </w:p>
        </w:tc>
        <w:tc>
          <w:tcPr>
            <w:tcW w:w="1367" w:type="dxa"/>
            <w:shd w:val="clear" w:color="auto" w:fill="548DD4" w:themeFill="text2" w:themeFillTint="99"/>
          </w:tcPr>
          <w:p w:rsidR="00437C96" w:rsidRPr="004D3DE2" w:rsidRDefault="00437C96" w:rsidP="00D26D0E">
            <w:pPr>
              <w:spacing w:after="0" w:line="240" w:lineRule="auto"/>
              <w:jc w:val="both"/>
              <w:rPr>
                <w:bCs/>
                <w:sz w:val="24"/>
                <w:szCs w:val="24"/>
                <w:lang w:eastAsia="en-US"/>
              </w:rPr>
            </w:pPr>
            <w:r>
              <w:rPr>
                <w:bCs/>
                <w:sz w:val="24"/>
                <w:szCs w:val="24"/>
                <w:lang w:eastAsia="en-US"/>
              </w:rPr>
              <w:t>4</w:t>
            </w:r>
          </w:p>
        </w:tc>
        <w:tc>
          <w:tcPr>
            <w:tcW w:w="1987" w:type="dxa"/>
            <w:shd w:val="clear" w:color="auto" w:fill="548DD4" w:themeFill="text2" w:themeFillTint="99"/>
          </w:tcPr>
          <w:p w:rsidR="00437C96" w:rsidRPr="004D3DE2" w:rsidRDefault="00437C96" w:rsidP="00D26D0E">
            <w:pPr>
              <w:spacing w:after="0" w:line="240" w:lineRule="auto"/>
              <w:jc w:val="both"/>
              <w:rPr>
                <w:bCs/>
                <w:iCs/>
                <w:sz w:val="24"/>
                <w:szCs w:val="24"/>
                <w:lang w:eastAsia="en-US"/>
              </w:rPr>
            </w:pPr>
            <w:r>
              <w:rPr>
                <w:bCs/>
                <w:iCs/>
                <w:sz w:val="24"/>
                <w:szCs w:val="24"/>
                <w:lang w:eastAsia="en-US"/>
              </w:rPr>
              <w:t>4</w:t>
            </w:r>
          </w:p>
        </w:tc>
      </w:tr>
    </w:tbl>
    <w:tbl>
      <w:tblPr>
        <w:tblpPr w:leftFromText="141" w:rightFromText="141" w:vertAnchor="text" w:horzAnchor="margin" w:tblpXSpec="center" w:tblpY="39"/>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364"/>
        <w:gridCol w:w="1454"/>
        <w:gridCol w:w="1364"/>
        <w:gridCol w:w="1998"/>
      </w:tblGrid>
      <w:tr w:rsidR="00437C96" w:rsidRPr="004D3DE2" w:rsidTr="00EA4F2F">
        <w:trPr>
          <w:trHeight w:val="326"/>
        </w:trPr>
        <w:tc>
          <w:tcPr>
            <w:tcW w:w="4364" w:type="dxa"/>
            <w:shd w:val="clear" w:color="auto" w:fill="92D050"/>
          </w:tcPr>
          <w:p w:rsidR="00437C96" w:rsidRPr="004D3DE2" w:rsidRDefault="00437C96" w:rsidP="00D26D0E">
            <w:pPr>
              <w:spacing w:after="0" w:line="240" w:lineRule="auto"/>
              <w:jc w:val="both"/>
              <w:rPr>
                <w:bCs/>
                <w:iCs/>
                <w:sz w:val="24"/>
                <w:szCs w:val="24"/>
                <w:lang w:eastAsia="en-US"/>
              </w:rPr>
            </w:pPr>
            <w:r w:rsidRPr="004D3DE2">
              <w:rPr>
                <w:bCs/>
                <w:iCs/>
                <w:sz w:val="24"/>
                <w:szCs w:val="24"/>
                <w:lang w:eastAsia="en-US"/>
              </w:rPr>
              <w:t>TOPLAM</w:t>
            </w:r>
          </w:p>
        </w:tc>
        <w:tc>
          <w:tcPr>
            <w:tcW w:w="1454" w:type="dxa"/>
            <w:shd w:val="clear" w:color="auto" w:fill="4F81BD" w:themeFill="accent1"/>
          </w:tcPr>
          <w:p w:rsidR="00437C96" w:rsidRPr="004D3DE2" w:rsidRDefault="00437C96" w:rsidP="00D26D0E">
            <w:pPr>
              <w:spacing w:after="0" w:line="240" w:lineRule="auto"/>
              <w:jc w:val="both"/>
              <w:rPr>
                <w:bCs/>
                <w:iCs/>
                <w:sz w:val="24"/>
                <w:szCs w:val="24"/>
                <w:lang w:eastAsia="en-US"/>
              </w:rPr>
            </w:pPr>
            <w:r>
              <w:rPr>
                <w:bCs/>
                <w:iCs/>
                <w:sz w:val="24"/>
                <w:szCs w:val="24"/>
                <w:lang w:eastAsia="en-US"/>
              </w:rPr>
              <w:t>11</w:t>
            </w:r>
          </w:p>
        </w:tc>
        <w:tc>
          <w:tcPr>
            <w:tcW w:w="1364" w:type="dxa"/>
            <w:shd w:val="clear" w:color="auto" w:fill="4F81BD" w:themeFill="accent1"/>
          </w:tcPr>
          <w:p w:rsidR="00437C96" w:rsidRPr="004D3DE2" w:rsidRDefault="00437C96" w:rsidP="00D26D0E">
            <w:pPr>
              <w:spacing w:after="0" w:line="240" w:lineRule="auto"/>
              <w:jc w:val="both"/>
              <w:rPr>
                <w:bCs/>
                <w:iCs/>
                <w:sz w:val="24"/>
                <w:szCs w:val="24"/>
                <w:lang w:eastAsia="en-US"/>
              </w:rPr>
            </w:pPr>
            <w:r>
              <w:rPr>
                <w:bCs/>
                <w:iCs/>
                <w:sz w:val="24"/>
                <w:szCs w:val="24"/>
                <w:lang w:eastAsia="en-US"/>
              </w:rPr>
              <w:t>33</w:t>
            </w:r>
          </w:p>
        </w:tc>
        <w:tc>
          <w:tcPr>
            <w:tcW w:w="1998" w:type="dxa"/>
            <w:shd w:val="clear" w:color="auto" w:fill="4F81BD" w:themeFill="accent1"/>
          </w:tcPr>
          <w:p w:rsidR="00437C96" w:rsidRPr="004D3DE2" w:rsidRDefault="00437C96" w:rsidP="00D26D0E">
            <w:pPr>
              <w:spacing w:after="0" w:line="240" w:lineRule="auto"/>
              <w:jc w:val="both"/>
              <w:rPr>
                <w:bCs/>
                <w:iCs/>
                <w:sz w:val="24"/>
                <w:szCs w:val="24"/>
                <w:lang w:eastAsia="en-US"/>
              </w:rPr>
            </w:pPr>
            <w:r>
              <w:rPr>
                <w:bCs/>
                <w:iCs/>
                <w:sz w:val="24"/>
                <w:szCs w:val="24"/>
                <w:lang w:eastAsia="en-US"/>
              </w:rPr>
              <w:t>44</w:t>
            </w:r>
          </w:p>
        </w:tc>
      </w:tr>
    </w:tbl>
    <w:p w:rsidR="00437C96" w:rsidRDefault="00437C96" w:rsidP="00437C96">
      <w:pPr>
        <w:jc w:val="both"/>
        <w:rPr>
          <w:b/>
          <w:sz w:val="24"/>
          <w:szCs w:val="24"/>
        </w:rPr>
      </w:pPr>
    </w:p>
    <w:p w:rsidR="00437C96" w:rsidRPr="00AD3F3E" w:rsidRDefault="00437C96" w:rsidP="00437C96">
      <w:pPr>
        <w:jc w:val="center"/>
        <w:rPr>
          <w:b/>
          <w:sz w:val="24"/>
          <w:szCs w:val="24"/>
        </w:rPr>
      </w:pPr>
      <w:r w:rsidRPr="00AD3F3E">
        <w:rPr>
          <w:b/>
          <w:sz w:val="24"/>
          <w:szCs w:val="24"/>
        </w:rPr>
        <w:t>Öğretmenlerin Yaş İtibari ile dağılımı:</w:t>
      </w:r>
    </w:p>
    <w:tbl>
      <w:tblPr>
        <w:tblW w:w="957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0"/>
        <w:gridCol w:w="5564"/>
      </w:tblGrid>
      <w:tr w:rsidR="00437C96" w:rsidRPr="00B144CF" w:rsidTr="00EA4F2F">
        <w:trPr>
          <w:trHeight w:val="1159"/>
        </w:trPr>
        <w:tc>
          <w:tcPr>
            <w:tcW w:w="4010" w:type="dxa"/>
            <w:tcBorders>
              <w:bottom w:val="single" w:sz="4" w:space="0" w:color="auto"/>
            </w:tcBorders>
            <w:shd w:val="clear" w:color="auto" w:fill="B8CCE4"/>
            <w:vAlign w:val="center"/>
          </w:tcPr>
          <w:p w:rsidR="00437C96" w:rsidRPr="00B144CF" w:rsidRDefault="00437C96" w:rsidP="00D26D0E">
            <w:pPr>
              <w:jc w:val="center"/>
              <w:rPr>
                <w:b/>
                <w:bCs/>
                <w:sz w:val="24"/>
                <w:szCs w:val="24"/>
                <w:lang w:eastAsia="en-US"/>
              </w:rPr>
            </w:pPr>
            <w:r w:rsidRPr="00B144CF">
              <w:rPr>
                <w:b/>
                <w:bCs/>
                <w:sz w:val="24"/>
                <w:szCs w:val="24"/>
                <w:lang w:eastAsia="en-US"/>
              </w:rPr>
              <w:t>Yaş Düzeyleri</w:t>
            </w:r>
          </w:p>
        </w:tc>
        <w:tc>
          <w:tcPr>
            <w:tcW w:w="5564" w:type="dxa"/>
            <w:tcBorders>
              <w:bottom w:val="single" w:sz="4" w:space="0" w:color="auto"/>
            </w:tcBorders>
            <w:shd w:val="clear" w:color="auto" w:fill="B8CCE4"/>
            <w:vAlign w:val="center"/>
          </w:tcPr>
          <w:p w:rsidR="00437C96" w:rsidRPr="00B144CF" w:rsidRDefault="00437C96" w:rsidP="00D26D0E">
            <w:pPr>
              <w:jc w:val="center"/>
              <w:rPr>
                <w:b/>
                <w:bCs/>
                <w:sz w:val="24"/>
                <w:szCs w:val="24"/>
                <w:lang w:eastAsia="en-US"/>
              </w:rPr>
            </w:pPr>
            <w:r w:rsidRPr="00B144CF">
              <w:rPr>
                <w:b/>
                <w:bCs/>
                <w:sz w:val="24"/>
                <w:szCs w:val="24"/>
                <w:lang w:eastAsia="en-US"/>
              </w:rPr>
              <w:t>Kişi Sayısı</w:t>
            </w:r>
          </w:p>
        </w:tc>
      </w:tr>
      <w:tr w:rsidR="00437C96" w:rsidRPr="00B144CF" w:rsidTr="00EA4F2F">
        <w:trPr>
          <w:trHeight w:val="281"/>
        </w:trPr>
        <w:tc>
          <w:tcPr>
            <w:tcW w:w="4010" w:type="dxa"/>
            <w:shd w:val="clear" w:color="auto" w:fill="C0504D" w:themeFill="accent2"/>
            <w:vAlign w:val="center"/>
          </w:tcPr>
          <w:p w:rsidR="00437C96" w:rsidRPr="00B144CF" w:rsidRDefault="00437C96" w:rsidP="00D26D0E">
            <w:pPr>
              <w:jc w:val="both"/>
              <w:rPr>
                <w:sz w:val="24"/>
                <w:szCs w:val="24"/>
                <w:lang w:eastAsia="en-US"/>
              </w:rPr>
            </w:pPr>
            <w:r w:rsidRPr="00B144CF">
              <w:rPr>
                <w:sz w:val="24"/>
                <w:szCs w:val="24"/>
                <w:lang w:eastAsia="en-US"/>
              </w:rPr>
              <w:t>20-30</w:t>
            </w:r>
          </w:p>
        </w:tc>
        <w:tc>
          <w:tcPr>
            <w:tcW w:w="5564" w:type="dxa"/>
            <w:shd w:val="clear" w:color="auto" w:fill="4F81BD" w:themeFill="accent1"/>
          </w:tcPr>
          <w:p w:rsidR="00437C96" w:rsidRPr="00B144CF" w:rsidRDefault="00437C96" w:rsidP="00D26D0E">
            <w:pPr>
              <w:jc w:val="both"/>
              <w:rPr>
                <w:bCs/>
                <w:sz w:val="24"/>
                <w:szCs w:val="24"/>
                <w:lang w:eastAsia="en-US"/>
              </w:rPr>
            </w:pPr>
            <w:r>
              <w:rPr>
                <w:bCs/>
                <w:sz w:val="24"/>
                <w:szCs w:val="24"/>
                <w:lang w:eastAsia="en-US"/>
              </w:rPr>
              <w:t>3</w:t>
            </w:r>
          </w:p>
        </w:tc>
      </w:tr>
      <w:tr w:rsidR="00437C96" w:rsidRPr="00B144CF" w:rsidTr="00EA4F2F">
        <w:trPr>
          <w:trHeight w:val="302"/>
        </w:trPr>
        <w:tc>
          <w:tcPr>
            <w:tcW w:w="4010" w:type="dxa"/>
            <w:shd w:val="clear" w:color="auto" w:fill="C0504D" w:themeFill="accent2"/>
            <w:vAlign w:val="center"/>
          </w:tcPr>
          <w:p w:rsidR="00437C96" w:rsidRPr="00B144CF" w:rsidRDefault="00437C96" w:rsidP="00D26D0E">
            <w:pPr>
              <w:jc w:val="both"/>
              <w:rPr>
                <w:sz w:val="24"/>
                <w:szCs w:val="24"/>
                <w:lang w:eastAsia="en-US"/>
              </w:rPr>
            </w:pPr>
            <w:r w:rsidRPr="00B144CF">
              <w:rPr>
                <w:sz w:val="24"/>
                <w:szCs w:val="24"/>
                <w:lang w:eastAsia="en-US"/>
              </w:rPr>
              <w:t>30-40</w:t>
            </w:r>
          </w:p>
        </w:tc>
        <w:tc>
          <w:tcPr>
            <w:tcW w:w="5564" w:type="dxa"/>
            <w:shd w:val="clear" w:color="auto" w:fill="4F81BD" w:themeFill="accent1"/>
          </w:tcPr>
          <w:p w:rsidR="00437C96" w:rsidRPr="00B144CF" w:rsidRDefault="00437C96" w:rsidP="00D26D0E">
            <w:pPr>
              <w:jc w:val="both"/>
              <w:rPr>
                <w:bCs/>
                <w:sz w:val="24"/>
                <w:szCs w:val="24"/>
                <w:lang w:eastAsia="en-US"/>
              </w:rPr>
            </w:pPr>
            <w:r>
              <w:rPr>
                <w:bCs/>
                <w:sz w:val="24"/>
                <w:szCs w:val="24"/>
                <w:lang w:eastAsia="en-US"/>
              </w:rPr>
              <w:t>28</w:t>
            </w:r>
          </w:p>
        </w:tc>
      </w:tr>
      <w:tr w:rsidR="00437C96" w:rsidRPr="00B144CF" w:rsidTr="00EA4F2F">
        <w:trPr>
          <w:trHeight w:val="302"/>
        </w:trPr>
        <w:tc>
          <w:tcPr>
            <w:tcW w:w="4010" w:type="dxa"/>
            <w:shd w:val="clear" w:color="auto" w:fill="C0504D" w:themeFill="accent2"/>
            <w:vAlign w:val="center"/>
          </w:tcPr>
          <w:p w:rsidR="00437C96" w:rsidRPr="00B144CF" w:rsidRDefault="00437C96" w:rsidP="00D26D0E">
            <w:pPr>
              <w:jc w:val="both"/>
              <w:rPr>
                <w:sz w:val="24"/>
                <w:szCs w:val="24"/>
                <w:lang w:eastAsia="en-US"/>
              </w:rPr>
            </w:pPr>
            <w:r w:rsidRPr="00B144CF">
              <w:rPr>
                <w:sz w:val="24"/>
                <w:szCs w:val="24"/>
                <w:lang w:eastAsia="en-US"/>
              </w:rPr>
              <w:t>40-50</w:t>
            </w:r>
          </w:p>
        </w:tc>
        <w:tc>
          <w:tcPr>
            <w:tcW w:w="5564" w:type="dxa"/>
            <w:shd w:val="clear" w:color="auto" w:fill="4F81BD" w:themeFill="accent1"/>
          </w:tcPr>
          <w:p w:rsidR="00437C96" w:rsidRPr="00B144CF" w:rsidRDefault="00437C96" w:rsidP="00D26D0E">
            <w:pPr>
              <w:jc w:val="both"/>
              <w:rPr>
                <w:bCs/>
                <w:sz w:val="24"/>
                <w:szCs w:val="24"/>
                <w:lang w:eastAsia="en-US"/>
              </w:rPr>
            </w:pPr>
            <w:r>
              <w:rPr>
                <w:bCs/>
                <w:sz w:val="24"/>
                <w:szCs w:val="24"/>
                <w:lang w:eastAsia="en-US"/>
              </w:rPr>
              <w:t>8</w:t>
            </w:r>
          </w:p>
        </w:tc>
      </w:tr>
      <w:tr w:rsidR="00437C96" w:rsidRPr="00B144CF" w:rsidTr="00EA4F2F">
        <w:trPr>
          <w:trHeight w:val="302"/>
        </w:trPr>
        <w:tc>
          <w:tcPr>
            <w:tcW w:w="4010" w:type="dxa"/>
            <w:shd w:val="clear" w:color="auto" w:fill="C0504D" w:themeFill="accent2"/>
            <w:vAlign w:val="center"/>
          </w:tcPr>
          <w:p w:rsidR="00437C96" w:rsidRPr="00B144CF" w:rsidRDefault="00437C96" w:rsidP="00D26D0E">
            <w:pPr>
              <w:jc w:val="both"/>
              <w:rPr>
                <w:sz w:val="24"/>
                <w:szCs w:val="24"/>
                <w:lang w:eastAsia="en-US"/>
              </w:rPr>
            </w:pPr>
            <w:r w:rsidRPr="00B144CF">
              <w:rPr>
                <w:sz w:val="24"/>
                <w:szCs w:val="24"/>
                <w:lang w:eastAsia="en-US"/>
              </w:rPr>
              <w:t>50+...</w:t>
            </w:r>
          </w:p>
        </w:tc>
        <w:tc>
          <w:tcPr>
            <w:tcW w:w="5564" w:type="dxa"/>
            <w:shd w:val="clear" w:color="auto" w:fill="4F81BD" w:themeFill="accent1"/>
          </w:tcPr>
          <w:p w:rsidR="00437C96" w:rsidRPr="00B144CF" w:rsidRDefault="00437C96" w:rsidP="00D26D0E">
            <w:pPr>
              <w:jc w:val="both"/>
              <w:rPr>
                <w:bCs/>
                <w:sz w:val="24"/>
                <w:szCs w:val="24"/>
                <w:lang w:eastAsia="en-US"/>
              </w:rPr>
            </w:pPr>
            <w:r>
              <w:rPr>
                <w:bCs/>
                <w:sz w:val="24"/>
                <w:szCs w:val="24"/>
                <w:lang w:eastAsia="en-US"/>
              </w:rPr>
              <w:t>6</w:t>
            </w:r>
          </w:p>
        </w:tc>
      </w:tr>
    </w:tbl>
    <w:p w:rsidR="00437C96" w:rsidRDefault="00437C96" w:rsidP="00437C96">
      <w:pPr>
        <w:jc w:val="both"/>
        <w:rPr>
          <w:b/>
          <w:sz w:val="24"/>
          <w:szCs w:val="24"/>
        </w:rPr>
      </w:pPr>
    </w:p>
    <w:p w:rsidR="00437C96" w:rsidRDefault="00437C96" w:rsidP="00437C96">
      <w:pPr>
        <w:jc w:val="both"/>
        <w:rPr>
          <w:bCs/>
          <w:sz w:val="24"/>
          <w:szCs w:val="24"/>
          <w:lang w:eastAsia="en-US"/>
        </w:rPr>
      </w:pPr>
    </w:p>
    <w:p w:rsidR="00437C96" w:rsidRDefault="00437C96" w:rsidP="00437C96">
      <w:pPr>
        <w:jc w:val="both"/>
        <w:rPr>
          <w:bCs/>
          <w:sz w:val="24"/>
          <w:szCs w:val="24"/>
          <w:lang w:eastAsia="en-US"/>
        </w:rPr>
      </w:pPr>
    </w:p>
    <w:p w:rsidR="00437C96" w:rsidRDefault="00437C96" w:rsidP="00437C96">
      <w:pPr>
        <w:jc w:val="both"/>
        <w:rPr>
          <w:b/>
          <w:sz w:val="24"/>
          <w:szCs w:val="24"/>
        </w:rPr>
      </w:pPr>
    </w:p>
    <w:p w:rsidR="00437C96" w:rsidRPr="00AD3F3E" w:rsidRDefault="00437C96" w:rsidP="00437C96">
      <w:pPr>
        <w:jc w:val="both"/>
        <w:rPr>
          <w:b/>
          <w:sz w:val="24"/>
          <w:szCs w:val="24"/>
        </w:rPr>
      </w:pPr>
      <w:r w:rsidRPr="00AD3F3E">
        <w:rPr>
          <w:b/>
          <w:sz w:val="24"/>
          <w:szCs w:val="24"/>
        </w:rPr>
        <w:lastRenderedPageBreak/>
        <w:t>Çalışanların Görev Dağılımı</w:t>
      </w:r>
    </w:p>
    <w:tbl>
      <w:tblPr>
        <w:tblW w:w="95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3"/>
        <w:gridCol w:w="2560"/>
        <w:gridCol w:w="6355"/>
      </w:tblGrid>
      <w:tr w:rsidR="00437C96" w:rsidRPr="00EC5111" w:rsidTr="0079303C">
        <w:trPr>
          <w:trHeight w:val="373"/>
        </w:trPr>
        <w:tc>
          <w:tcPr>
            <w:tcW w:w="613" w:type="dxa"/>
            <w:tcBorders>
              <w:bottom w:val="single" w:sz="4" w:space="0" w:color="000000"/>
            </w:tcBorders>
            <w:shd w:val="clear" w:color="auto" w:fill="D9D9D9"/>
            <w:vAlign w:val="center"/>
          </w:tcPr>
          <w:p w:rsidR="00437C96" w:rsidRPr="00EC5111" w:rsidRDefault="00437C96" w:rsidP="00D26D0E">
            <w:pPr>
              <w:tabs>
                <w:tab w:val="left" w:pos="0"/>
              </w:tabs>
              <w:spacing w:after="0" w:line="240" w:lineRule="auto"/>
              <w:jc w:val="center"/>
              <w:rPr>
                <w:sz w:val="16"/>
                <w:szCs w:val="16"/>
              </w:rPr>
            </w:pPr>
            <w:r w:rsidRPr="00EC5111">
              <w:rPr>
                <w:sz w:val="16"/>
                <w:szCs w:val="16"/>
              </w:rPr>
              <w:t>S. NO</w:t>
            </w:r>
          </w:p>
        </w:tc>
        <w:tc>
          <w:tcPr>
            <w:tcW w:w="2560" w:type="dxa"/>
            <w:tcBorders>
              <w:bottom w:val="single" w:sz="4" w:space="0" w:color="000000"/>
            </w:tcBorders>
            <w:shd w:val="clear" w:color="auto" w:fill="D9D9D9"/>
            <w:vAlign w:val="center"/>
          </w:tcPr>
          <w:p w:rsidR="00437C96" w:rsidRPr="00EC5111" w:rsidRDefault="00437C96" w:rsidP="00D26D0E">
            <w:pPr>
              <w:tabs>
                <w:tab w:val="left" w:pos="0"/>
              </w:tabs>
              <w:spacing w:after="0" w:line="240" w:lineRule="auto"/>
              <w:ind w:left="284"/>
              <w:jc w:val="center"/>
              <w:rPr>
                <w:sz w:val="16"/>
                <w:szCs w:val="16"/>
              </w:rPr>
            </w:pPr>
            <w:r w:rsidRPr="00EC5111">
              <w:rPr>
                <w:sz w:val="16"/>
                <w:szCs w:val="16"/>
              </w:rPr>
              <w:t>ÜNVAN</w:t>
            </w:r>
          </w:p>
        </w:tc>
        <w:tc>
          <w:tcPr>
            <w:tcW w:w="6355" w:type="dxa"/>
            <w:tcBorders>
              <w:bottom w:val="single" w:sz="4" w:space="0" w:color="000000"/>
            </w:tcBorders>
            <w:shd w:val="clear" w:color="auto" w:fill="D9D9D9"/>
            <w:vAlign w:val="center"/>
          </w:tcPr>
          <w:p w:rsidR="00437C96" w:rsidRPr="00EC5111" w:rsidRDefault="00437C96" w:rsidP="00D26D0E">
            <w:pPr>
              <w:tabs>
                <w:tab w:val="left" w:pos="0"/>
              </w:tabs>
              <w:spacing w:after="0" w:line="240" w:lineRule="auto"/>
              <w:ind w:left="284"/>
              <w:jc w:val="center"/>
              <w:rPr>
                <w:sz w:val="16"/>
                <w:szCs w:val="16"/>
              </w:rPr>
            </w:pPr>
            <w:r w:rsidRPr="00EC5111">
              <w:rPr>
                <w:sz w:val="16"/>
                <w:szCs w:val="16"/>
              </w:rPr>
              <w:t>GÖREVLERİ</w:t>
            </w:r>
          </w:p>
        </w:tc>
      </w:tr>
      <w:tr w:rsidR="00437C96" w:rsidRPr="00EC5111" w:rsidTr="0079303C">
        <w:trPr>
          <w:trHeight w:val="885"/>
        </w:trPr>
        <w:tc>
          <w:tcPr>
            <w:tcW w:w="613" w:type="dxa"/>
            <w:shd w:val="clear" w:color="auto" w:fill="FFC000"/>
            <w:vAlign w:val="center"/>
          </w:tcPr>
          <w:p w:rsidR="00437C96" w:rsidRPr="00EC5111" w:rsidRDefault="00437C96" w:rsidP="00D26D0E">
            <w:pPr>
              <w:tabs>
                <w:tab w:val="left" w:pos="0"/>
              </w:tabs>
              <w:spacing w:after="0" w:line="240" w:lineRule="auto"/>
              <w:ind w:left="284"/>
              <w:rPr>
                <w:sz w:val="18"/>
                <w:szCs w:val="18"/>
              </w:rPr>
            </w:pPr>
            <w:r w:rsidRPr="00EC5111">
              <w:rPr>
                <w:sz w:val="18"/>
                <w:szCs w:val="18"/>
              </w:rPr>
              <w:t>1</w:t>
            </w:r>
          </w:p>
        </w:tc>
        <w:tc>
          <w:tcPr>
            <w:tcW w:w="2560" w:type="dxa"/>
            <w:shd w:val="clear" w:color="auto" w:fill="FFFF00"/>
            <w:vAlign w:val="center"/>
          </w:tcPr>
          <w:p w:rsidR="00437C96" w:rsidRPr="00EC5111" w:rsidRDefault="00437C96" w:rsidP="00D26D0E">
            <w:pPr>
              <w:tabs>
                <w:tab w:val="left" w:pos="0"/>
              </w:tabs>
              <w:spacing w:after="0" w:line="240" w:lineRule="auto"/>
              <w:rPr>
                <w:b/>
                <w:sz w:val="18"/>
                <w:szCs w:val="18"/>
              </w:rPr>
            </w:pPr>
            <w:r w:rsidRPr="00EC5111">
              <w:rPr>
                <w:b/>
                <w:sz w:val="18"/>
                <w:szCs w:val="18"/>
              </w:rPr>
              <w:t>Okul Müdürü</w:t>
            </w:r>
          </w:p>
        </w:tc>
        <w:tc>
          <w:tcPr>
            <w:tcW w:w="6355" w:type="dxa"/>
            <w:shd w:val="clear" w:color="auto" w:fill="B2A1C7" w:themeFill="accent4" w:themeFillTint="99"/>
          </w:tcPr>
          <w:p w:rsidR="00437C96" w:rsidRPr="00EC5111" w:rsidRDefault="00437C96" w:rsidP="00D26D0E">
            <w:pPr>
              <w:numPr>
                <w:ilvl w:val="0"/>
                <w:numId w:val="1"/>
              </w:numPr>
              <w:tabs>
                <w:tab w:val="left" w:pos="0"/>
              </w:tabs>
              <w:spacing w:after="0" w:line="240" w:lineRule="auto"/>
              <w:jc w:val="both"/>
              <w:rPr>
                <w:b/>
                <w:sz w:val="18"/>
                <w:szCs w:val="18"/>
              </w:rPr>
            </w:pPr>
            <w:r w:rsidRPr="00EC5111">
              <w:rPr>
                <w:b/>
                <w:sz w:val="18"/>
                <w:szCs w:val="18"/>
              </w:rPr>
              <w:t>Ders okutur.</w:t>
            </w:r>
          </w:p>
          <w:p w:rsidR="00437C96" w:rsidRPr="00EC5111" w:rsidRDefault="00437C96" w:rsidP="00D26D0E">
            <w:pPr>
              <w:numPr>
                <w:ilvl w:val="0"/>
                <w:numId w:val="1"/>
              </w:numPr>
              <w:tabs>
                <w:tab w:val="left" w:pos="0"/>
              </w:tabs>
              <w:spacing w:after="0" w:line="240" w:lineRule="auto"/>
              <w:jc w:val="both"/>
              <w:rPr>
                <w:b/>
                <w:sz w:val="18"/>
                <w:szCs w:val="18"/>
              </w:rPr>
            </w:pPr>
            <w:r w:rsidRPr="00EC5111">
              <w:rPr>
                <w:b/>
                <w:sz w:val="18"/>
                <w:szCs w:val="18"/>
              </w:rPr>
              <w:t>Kanun, tüzük, yönetmelik, yönerge, program ve emirlere uygun olarak görevlerini yürütmeye,</w:t>
            </w:r>
          </w:p>
          <w:p w:rsidR="00437C96" w:rsidRPr="00EC5111" w:rsidRDefault="00437C96" w:rsidP="00D26D0E">
            <w:pPr>
              <w:numPr>
                <w:ilvl w:val="0"/>
                <w:numId w:val="1"/>
              </w:numPr>
              <w:tabs>
                <w:tab w:val="left" w:pos="0"/>
              </w:tabs>
              <w:spacing w:after="0" w:line="240" w:lineRule="auto"/>
              <w:jc w:val="both"/>
              <w:rPr>
                <w:b/>
                <w:sz w:val="18"/>
                <w:szCs w:val="18"/>
              </w:rPr>
            </w:pPr>
            <w:r w:rsidRPr="00EC5111">
              <w:rPr>
                <w:b/>
                <w:sz w:val="18"/>
                <w:szCs w:val="18"/>
              </w:rPr>
              <w:t>Okulu düzene koyar. Denetler.</w:t>
            </w:r>
          </w:p>
          <w:p w:rsidR="00437C96" w:rsidRPr="00EC5111" w:rsidRDefault="00437C96" w:rsidP="00D26D0E">
            <w:pPr>
              <w:numPr>
                <w:ilvl w:val="0"/>
                <w:numId w:val="1"/>
              </w:numPr>
              <w:tabs>
                <w:tab w:val="left" w:pos="0"/>
              </w:tabs>
              <w:spacing w:after="0" w:line="240" w:lineRule="auto"/>
              <w:jc w:val="both"/>
              <w:rPr>
                <w:b/>
                <w:sz w:val="18"/>
                <w:szCs w:val="18"/>
              </w:rPr>
            </w:pPr>
            <w:r w:rsidRPr="00EC5111">
              <w:rPr>
                <w:b/>
                <w:sz w:val="18"/>
                <w:szCs w:val="18"/>
              </w:rPr>
              <w:t>Okulun amaçlarına uygun olarak yönetilmesinden, değerlendirilmesinden ve geliştirmesinden sorumludur.</w:t>
            </w:r>
          </w:p>
          <w:p w:rsidR="00437C96" w:rsidRPr="00EC5111" w:rsidRDefault="00437C96" w:rsidP="00D26D0E">
            <w:pPr>
              <w:numPr>
                <w:ilvl w:val="0"/>
                <w:numId w:val="1"/>
              </w:numPr>
              <w:tabs>
                <w:tab w:val="left" w:pos="0"/>
              </w:tabs>
              <w:spacing w:after="0" w:line="240" w:lineRule="auto"/>
              <w:jc w:val="both"/>
              <w:rPr>
                <w:b/>
                <w:sz w:val="18"/>
                <w:szCs w:val="18"/>
              </w:rPr>
            </w:pPr>
            <w:r w:rsidRPr="00EC5111">
              <w:rPr>
                <w:b/>
                <w:sz w:val="18"/>
                <w:szCs w:val="18"/>
              </w:rPr>
              <w:t>Okul müdürü, görev tanımında belirtilen diğer görevleri de yapar.</w:t>
            </w:r>
          </w:p>
        </w:tc>
      </w:tr>
      <w:tr w:rsidR="00437C96" w:rsidRPr="00EC5111" w:rsidTr="0079303C">
        <w:trPr>
          <w:trHeight w:val="927"/>
        </w:trPr>
        <w:tc>
          <w:tcPr>
            <w:tcW w:w="613" w:type="dxa"/>
            <w:shd w:val="clear" w:color="auto" w:fill="FFC000"/>
            <w:vAlign w:val="center"/>
          </w:tcPr>
          <w:p w:rsidR="00437C96" w:rsidRPr="00EC5111" w:rsidRDefault="00437C96" w:rsidP="00D26D0E">
            <w:pPr>
              <w:tabs>
                <w:tab w:val="left" w:pos="0"/>
              </w:tabs>
              <w:spacing w:after="0" w:line="240" w:lineRule="auto"/>
              <w:ind w:left="284"/>
              <w:rPr>
                <w:sz w:val="18"/>
                <w:szCs w:val="18"/>
              </w:rPr>
            </w:pPr>
            <w:r>
              <w:rPr>
                <w:sz w:val="18"/>
                <w:szCs w:val="18"/>
              </w:rPr>
              <w:t>2</w:t>
            </w:r>
          </w:p>
        </w:tc>
        <w:tc>
          <w:tcPr>
            <w:tcW w:w="2560" w:type="dxa"/>
            <w:shd w:val="clear" w:color="auto" w:fill="FFFF00"/>
            <w:vAlign w:val="center"/>
          </w:tcPr>
          <w:p w:rsidR="00437C96" w:rsidRPr="00EC5111" w:rsidRDefault="00437C96" w:rsidP="00D26D0E">
            <w:pPr>
              <w:tabs>
                <w:tab w:val="left" w:pos="0"/>
              </w:tabs>
              <w:spacing w:after="0" w:line="240" w:lineRule="auto"/>
              <w:rPr>
                <w:b/>
                <w:sz w:val="18"/>
                <w:szCs w:val="18"/>
              </w:rPr>
            </w:pPr>
            <w:r w:rsidRPr="00EC5111">
              <w:rPr>
                <w:b/>
                <w:sz w:val="18"/>
                <w:szCs w:val="18"/>
              </w:rPr>
              <w:t>Müdür Yardımcıları</w:t>
            </w:r>
          </w:p>
        </w:tc>
        <w:tc>
          <w:tcPr>
            <w:tcW w:w="6355" w:type="dxa"/>
            <w:shd w:val="clear" w:color="auto" w:fill="B2A1C7" w:themeFill="accent4" w:themeFillTint="99"/>
          </w:tcPr>
          <w:p w:rsidR="00437C96" w:rsidRPr="00EC5111" w:rsidRDefault="00437C96" w:rsidP="00D26D0E">
            <w:pPr>
              <w:numPr>
                <w:ilvl w:val="0"/>
                <w:numId w:val="2"/>
              </w:numPr>
              <w:tabs>
                <w:tab w:val="left" w:pos="0"/>
              </w:tabs>
              <w:spacing w:after="0" w:line="240" w:lineRule="auto"/>
              <w:jc w:val="both"/>
              <w:rPr>
                <w:b/>
                <w:bCs/>
                <w:sz w:val="18"/>
                <w:szCs w:val="18"/>
              </w:rPr>
            </w:pPr>
            <w:r w:rsidRPr="00EC5111">
              <w:rPr>
                <w:b/>
                <w:bCs/>
                <w:sz w:val="18"/>
                <w:szCs w:val="18"/>
              </w:rPr>
              <w:t>Ders okutur.</w:t>
            </w:r>
            <w:r w:rsidRPr="00EC5111">
              <w:rPr>
                <w:b/>
                <w:bCs/>
                <w:sz w:val="18"/>
                <w:szCs w:val="18"/>
              </w:rPr>
              <w:tab/>
            </w:r>
          </w:p>
          <w:p w:rsidR="00437C96" w:rsidRPr="00EC5111" w:rsidRDefault="00437C96" w:rsidP="00D26D0E">
            <w:pPr>
              <w:numPr>
                <w:ilvl w:val="0"/>
                <w:numId w:val="2"/>
              </w:numPr>
              <w:tabs>
                <w:tab w:val="left" w:pos="0"/>
              </w:tabs>
              <w:spacing w:after="0" w:line="240" w:lineRule="auto"/>
              <w:jc w:val="both"/>
              <w:rPr>
                <w:b/>
                <w:bCs/>
                <w:sz w:val="18"/>
                <w:szCs w:val="18"/>
              </w:rPr>
            </w:pPr>
            <w:r w:rsidRPr="00EC5111">
              <w:rPr>
                <w:b/>
                <w:bCs/>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437C96" w:rsidRPr="00EC5111" w:rsidRDefault="00437C96" w:rsidP="00D26D0E">
            <w:pPr>
              <w:numPr>
                <w:ilvl w:val="0"/>
                <w:numId w:val="2"/>
              </w:numPr>
              <w:tabs>
                <w:tab w:val="left" w:pos="0"/>
              </w:tabs>
              <w:spacing w:after="0" w:line="240" w:lineRule="auto"/>
              <w:jc w:val="both"/>
              <w:rPr>
                <w:b/>
                <w:sz w:val="18"/>
                <w:szCs w:val="18"/>
              </w:rPr>
            </w:pPr>
            <w:r w:rsidRPr="00EC5111">
              <w:rPr>
                <w:b/>
                <w:bCs/>
                <w:sz w:val="18"/>
                <w:szCs w:val="18"/>
              </w:rPr>
              <w:t xml:space="preserve">Müdür yardımcıları, görev tanımında belirtilen diğer görevleri de yapar. </w:t>
            </w:r>
          </w:p>
        </w:tc>
      </w:tr>
      <w:tr w:rsidR="00437C96" w:rsidRPr="00EC5111" w:rsidTr="0079303C">
        <w:trPr>
          <w:trHeight w:val="3189"/>
        </w:trPr>
        <w:tc>
          <w:tcPr>
            <w:tcW w:w="613" w:type="dxa"/>
            <w:shd w:val="clear" w:color="auto" w:fill="FFC000"/>
            <w:vAlign w:val="center"/>
          </w:tcPr>
          <w:p w:rsidR="00437C96" w:rsidRPr="00EC5111" w:rsidRDefault="00437C96" w:rsidP="00D26D0E">
            <w:pPr>
              <w:tabs>
                <w:tab w:val="left" w:pos="0"/>
              </w:tabs>
              <w:spacing w:after="0" w:line="240" w:lineRule="auto"/>
              <w:ind w:left="284"/>
              <w:rPr>
                <w:sz w:val="18"/>
                <w:szCs w:val="18"/>
              </w:rPr>
            </w:pPr>
            <w:r>
              <w:rPr>
                <w:sz w:val="18"/>
                <w:szCs w:val="18"/>
              </w:rPr>
              <w:t>3</w:t>
            </w:r>
          </w:p>
        </w:tc>
        <w:tc>
          <w:tcPr>
            <w:tcW w:w="2560" w:type="dxa"/>
            <w:shd w:val="clear" w:color="auto" w:fill="FFFF00"/>
            <w:vAlign w:val="center"/>
          </w:tcPr>
          <w:p w:rsidR="00437C96" w:rsidRPr="00EC5111" w:rsidRDefault="00437C96" w:rsidP="00D26D0E">
            <w:pPr>
              <w:tabs>
                <w:tab w:val="left" w:pos="0"/>
              </w:tabs>
              <w:spacing w:after="0" w:line="240" w:lineRule="auto"/>
              <w:rPr>
                <w:b/>
                <w:sz w:val="18"/>
                <w:szCs w:val="18"/>
              </w:rPr>
            </w:pPr>
            <w:r w:rsidRPr="00EC5111">
              <w:rPr>
                <w:b/>
                <w:sz w:val="18"/>
                <w:szCs w:val="18"/>
              </w:rPr>
              <w:t>Öğretmenler</w:t>
            </w:r>
          </w:p>
        </w:tc>
        <w:tc>
          <w:tcPr>
            <w:tcW w:w="6355" w:type="dxa"/>
            <w:shd w:val="clear" w:color="auto" w:fill="B2A1C7" w:themeFill="accent4" w:themeFillTint="99"/>
          </w:tcPr>
          <w:p w:rsidR="00437C96" w:rsidRPr="00EC5111" w:rsidRDefault="00437C96" w:rsidP="00D26D0E">
            <w:pPr>
              <w:numPr>
                <w:ilvl w:val="0"/>
                <w:numId w:val="3"/>
              </w:numPr>
              <w:tabs>
                <w:tab w:val="left" w:pos="0"/>
              </w:tabs>
              <w:spacing w:after="0" w:line="240" w:lineRule="auto"/>
              <w:jc w:val="both"/>
              <w:rPr>
                <w:b/>
                <w:bCs/>
                <w:sz w:val="18"/>
                <w:szCs w:val="18"/>
              </w:rPr>
            </w:pPr>
            <w:r w:rsidRPr="00EC5111">
              <w:rPr>
                <w:b/>
                <w:bCs/>
                <w:sz w:val="18"/>
                <w:szCs w:val="18"/>
              </w:rPr>
              <w:t>Dersler ilkokullarda sınıf, ortaokul ve imam hatip ortaokulunda alan öğretmenleri tarafından okutulur.</w:t>
            </w:r>
          </w:p>
          <w:p w:rsidR="00437C96" w:rsidRPr="00EC5111" w:rsidRDefault="00437C96" w:rsidP="00D26D0E">
            <w:pPr>
              <w:numPr>
                <w:ilvl w:val="0"/>
                <w:numId w:val="3"/>
              </w:numPr>
              <w:tabs>
                <w:tab w:val="left" w:pos="0"/>
              </w:tabs>
              <w:spacing w:after="0" w:line="240" w:lineRule="auto"/>
              <w:jc w:val="both"/>
              <w:rPr>
                <w:b/>
                <w:bCs/>
                <w:sz w:val="18"/>
                <w:szCs w:val="18"/>
              </w:rPr>
            </w:pPr>
            <w:r w:rsidRPr="00EC5111">
              <w:rPr>
                <w:b/>
                <w:bCs/>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437C96" w:rsidRPr="00EC5111" w:rsidRDefault="00437C96" w:rsidP="00D26D0E">
            <w:pPr>
              <w:numPr>
                <w:ilvl w:val="0"/>
                <w:numId w:val="3"/>
              </w:numPr>
              <w:tabs>
                <w:tab w:val="left" w:pos="0"/>
              </w:tabs>
              <w:spacing w:after="0" w:line="240" w:lineRule="auto"/>
              <w:jc w:val="both"/>
              <w:rPr>
                <w:b/>
                <w:bCs/>
                <w:sz w:val="18"/>
                <w:szCs w:val="18"/>
              </w:rPr>
            </w:pPr>
            <w:r w:rsidRPr="00EC5111">
              <w:rPr>
                <w:b/>
                <w:bCs/>
                <w:sz w:val="18"/>
                <w:szCs w:val="18"/>
              </w:rPr>
              <w:t xml:space="preserve">İlkokullarda Sınıf öğretmenleri, okuttukları sınıfı bir üst sınıfta da okuturlar. </w:t>
            </w:r>
          </w:p>
          <w:p w:rsidR="00437C96" w:rsidRPr="00EC5111" w:rsidRDefault="00437C96" w:rsidP="00D26D0E">
            <w:pPr>
              <w:numPr>
                <w:ilvl w:val="0"/>
                <w:numId w:val="3"/>
              </w:numPr>
              <w:tabs>
                <w:tab w:val="left" w:pos="0"/>
              </w:tabs>
              <w:spacing w:after="0" w:line="240" w:lineRule="auto"/>
              <w:jc w:val="both"/>
              <w:rPr>
                <w:b/>
                <w:bCs/>
                <w:sz w:val="18"/>
                <w:szCs w:val="18"/>
              </w:rPr>
            </w:pPr>
            <w:r w:rsidRPr="00EC5111">
              <w:rPr>
                <w:b/>
                <w:bCs/>
                <w:sz w:val="18"/>
                <w:szCs w:val="18"/>
              </w:rPr>
              <w:t xml:space="preserve">İlkokullarda yabancı dil dersi ile din kültürü ve ahlak bilgisi dersinin alan öğretmenince okutulması esastır.  </w:t>
            </w:r>
          </w:p>
          <w:p w:rsidR="00437C96" w:rsidRPr="00EC5111" w:rsidRDefault="00437C96" w:rsidP="00D26D0E">
            <w:pPr>
              <w:numPr>
                <w:ilvl w:val="0"/>
                <w:numId w:val="3"/>
              </w:numPr>
              <w:tabs>
                <w:tab w:val="left" w:pos="0"/>
              </w:tabs>
              <w:spacing w:after="0" w:line="240" w:lineRule="auto"/>
              <w:jc w:val="both"/>
              <w:rPr>
                <w:b/>
                <w:bCs/>
                <w:sz w:val="18"/>
                <w:szCs w:val="18"/>
              </w:rPr>
            </w:pPr>
            <w:r w:rsidRPr="00EC5111">
              <w:rPr>
                <w:b/>
                <w:bCs/>
                <w:sz w:val="18"/>
                <w:szCs w:val="18"/>
              </w:rPr>
              <w:t>Derslerini alan öğretmeni okutan sınıf öğretmeni, bu ders saatlerinde yönetimce verilen eğitim-öğretim görevlerini yapar.</w:t>
            </w:r>
          </w:p>
          <w:p w:rsidR="00437C96" w:rsidRPr="00EC5111" w:rsidRDefault="00437C96" w:rsidP="00D26D0E">
            <w:pPr>
              <w:numPr>
                <w:ilvl w:val="0"/>
                <w:numId w:val="3"/>
              </w:numPr>
              <w:tabs>
                <w:tab w:val="left" w:pos="0"/>
              </w:tabs>
              <w:spacing w:after="0" w:line="240" w:lineRule="auto"/>
              <w:jc w:val="both"/>
              <w:rPr>
                <w:b/>
                <w:bCs/>
                <w:sz w:val="18"/>
                <w:szCs w:val="18"/>
              </w:rPr>
            </w:pPr>
            <w:r w:rsidRPr="00EC5111">
              <w:rPr>
                <w:b/>
                <w:bCs/>
                <w:sz w:val="18"/>
                <w:szCs w:val="18"/>
              </w:rPr>
              <w:t xml:space="preserve">Okul müdürlüğünce düzenlenen nöbet çizelgesine göre kendi devresinde nöbet tutmaları sağlanır. </w:t>
            </w:r>
          </w:p>
          <w:p w:rsidR="00437C96" w:rsidRPr="00EC5111" w:rsidRDefault="00437C96" w:rsidP="00D26D0E">
            <w:pPr>
              <w:numPr>
                <w:ilvl w:val="0"/>
                <w:numId w:val="3"/>
              </w:numPr>
              <w:tabs>
                <w:tab w:val="left" w:pos="0"/>
              </w:tabs>
              <w:spacing w:after="0" w:line="240" w:lineRule="auto"/>
              <w:jc w:val="both"/>
              <w:rPr>
                <w:b/>
                <w:bCs/>
                <w:sz w:val="18"/>
                <w:szCs w:val="18"/>
              </w:rPr>
            </w:pPr>
            <w:r w:rsidRPr="00EC5111">
              <w:rPr>
                <w:b/>
                <w:bCs/>
                <w:sz w:val="18"/>
                <w:szCs w:val="18"/>
              </w:rPr>
              <w:t>Resmî Gazete, Tebliğler Dergisi, genelge ve duyurulardan elektronik ortamda yayımlananları Bakanlığın web sayfasından takip eder.</w:t>
            </w:r>
          </w:p>
          <w:p w:rsidR="00437C96" w:rsidRPr="00EC5111" w:rsidRDefault="00437C96" w:rsidP="00D26D0E">
            <w:pPr>
              <w:numPr>
                <w:ilvl w:val="0"/>
                <w:numId w:val="3"/>
              </w:numPr>
              <w:tabs>
                <w:tab w:val="left" w:pos="0"/>
              </w:tabs>
              <w:spacing w:after="0" w:line="240" w:lineRule="auto"/>
              <w:jc w:val="both"/>
              <w:rPr>
                <w:b/>
                <w:bCs/>
                <w:sz w:val="18"/>
                <w:szCs w:val="18"/>
              </w:rPr>
            </w:pPr>
            <w:r w:rsidRPr="00EC5111">
              <w:rPr>
                <w:b/>
                <w:bCs/>
                <w:sz w:val="18"/>
                <w:szCs w:val="18"/>
              </w:rPr>
              <w:t>Elektronik ortamda yayımlanmayanları ise okur, ilgili yeri imzalar ve uygularlar.</w:t>
            </w:r>
          </w:p>
          <w:p w:rsidR="00437C96" w:rsidRPr="00EC5111" w:rsidRDefault="00437C96" w:rsidP="00D26D0E">
            <w:pPr>
              <w:tabs>
                <w:tab w:val="left" w:pos="0"/>
              </w:tabs>
              <w:spacing w:after="0" w:line="240" w:lineRule="auto"/>
              <w:jc w:val="both"/>
              <w:rPr>
                <w:b/>
                <w:bCs/>
                <w:sz w:val="18"/>
                <w:szCs w:val="18"/>
              </w:rPr>
            </w:pPr>
            <w:r w:rsidRPr="00EC5111">
              <w:rPr>
                <w:b/>
                <w:bCs/>
                <w:sz w:val="18"/>
                <w:szCs w:val="18"/>
              </w:rPr>
              <w:t>9.     Öğretmenler dersleri ile ilgili araç-gereç, laboratuar ve işliklerdeki eşyayı, okul</w:t>
            </w:r>
          </w:p>
          <w:p w:rsidR="00437C96" w:rsidRDefault="00437C96" w:rsidP="00D26D0E">
            <w:pPr>
              <w:tabs>
                <w:tab w:val="left" w:pos="0"/>
              </w:tabs>
              <w:spacing w:after="0" w:line="240" w:lineRule="auto"/>
              <w:jc w:val="both"/>
              <w:rPr>
                <w:b/>
                <w:bCs/>
                <w:sz w:val="18"/>
                <w:szCs w:val="18"/>
              </w:rPr>
            </w:pPr>
            <w:r w:rsidRPr="00EC5111">
              <w:rPr>
                <w:b/>
                <w:bCs/>
                <w:sz w:val="18"/>
                <w:szCs w:val="18"/>
              </w:rPr>
              <w:t xml:space="preserve">        kütüphanesindeki kitapları korur ve iyi kullanılmasını sağlarlar.</w:t>
            </w:r>
          </w:p>
          <w:p w:rsidR="00437C96" w:rsidRDefault="00437C96" w:rsidP="00D26D0E">
            <w:pPr>
              <w:tabs>
                <w:tab w:val="left" w:pos="0"/>
              </w:tabs>
              <w:spacing w:after="0" w:line="240" w:lineRule="auto"/>
              <w:jc w:val="both"/>
              <w:rPr>
                <w:b/>
                <w:bCs/>
                <w:sz w:val="18"/>
                <w:szCs w:val="18"/>
              </w:rPr>
            </w:pPr>
          </w:p>
          <w:p w:rsidR="00437C96" w:rsidRPr="00EC5111" w:rsidRDefault="00437C96" w:rsidP="00D26D0E">
            <w:pPr>
              <w:tabs>
                <w:tab w:val="left" w:pos="0"/>
              </w:tabs>
              <w:spacing w:after="0" w:line="240" w:lineRule="auto"/>
              <w:jc w:val="both"/>
              <w:rPr>
                <w:b/>
                <w:sz w:val="18"/>
                <w:szCs w:val="18"/>
              </w:rPr>
            </w:pPr>
          </w:p>
        </w:tc>
      </w:tr>
      <w:tr w:rsidR="00437C96" w:rsidRPr="00EC5111" w:rsidTr="0079303C">
        <w:trPr>
          <w:trHeight w:val="107"/>
        </w:trPr>
        <w:tc>
          <w:tcPr>
            <w:tcW w:w="613" w:type="dxa"/>
            <w:shd w:val="clear" w:color="auto" w:fill="FFC000"/>
            <w:vAlign w:val="center"/>
          </w:tcPr>
          <w:p w:rsidR="00437C96" w:rsidRPr="00EC5111" w:rsidRDefault="00437C96" w:rsidP="00D26D0E">
            <w:pPr>
              <w:tabs>
                <w:tab w:val="left" w:pos="0"/>
              </w:tabs>
              <w:spacing w:after="0" w:line="240" w:lineRule="auto"/>
              <w:ind w:left="284"/>
              <w:rPr>
                <w:sz w:val="18"/>
                <w:szCs w:val="18"/>
              </w:rPr>
            </w:pPr>
            <w:r>
              <w:rPr>
                <w:sz w:val="18"/>
                <w:szCs w:val="18"/>
              </w:rPr>
              <w:t>4</w:t>
            </w:r>
          </w:p>
        </w:tc>
        <w:tc>
          <w:tcPr>
            <w:tcW w:w="2560" w:type="dxa"/>
            <w:shd w:val="clear" w:color="auto" w:fill="FFFF00"/>
            <w:vAlign w:val="center"/>
          </w:tcPr>
          <w:p w:rsidR="00437C96" w:rsidRPr="00EC5111" w:rsidRDefault="00437C96" w:rsidP="00D26D0E">
            <w:pPr>
              <w:tabs>
                <w:tab w:val="left" w:pos="0"/>
              </w:tabs>
              <w:spacing w:after="0" w:line="240" w:lineRule="auto"/>
              <w:rPr>
                <w:b/>
                <w:sz w:val="18"/>
                <w:szCs w:val="18"/>
              </w:rPr>
            </w:pPr>
            <w:r w:rsidRPr="00EC5111">
              <w:rPr>
                <w:b/>
                <w:sz w:val="18"/>
                <w:szCs w:val="18"/>
              </w:rPr>
              <w:t>Yönetim işleri ve büro memuru</w:t>
            </w:r>
          </w:p>
          <w:p w:rsidR="00437C96" w:rsidRPr="00EC5111" w:rsidRDefault="00437C96" w:rsidP="00D26D0E">
            <w:pPr>
              <w:tabs>
                <w:tab w:val="left" w:pos="0"/>
              </w:tabs>
              <w:spacing w:after="0" w:line="240" w:lineRule="auto"/>
              <w:ind w:left="284"/>
              <w:jc w:val="center"/>
              <w:rPr>
                <w:b/>
                <w:sz w:val="18"/>
                <w:szCs w:val="18"/>
              </w:rPr>
            </w:pPr>
          </w:p>
        </w:tc>
        <w:tc>
          <w:tcPr>
            <w:tcW w:w="6355" w:type="dxa"/>
            <w:shd w:val="clear" w:color="auto" w:fill="B2A1C7" w:themeFill="accent4" w:themeFillTint="99"/>
          </w:tcPr>
          <w:p w:rsidR="00437C96" w:rsidRPr="00EC5111" w:rsidRDefault="00437C96" w:rsidP="00D26D0E">
            <w:pPr>
              <w:numPr>
                <w:ilvl w:val="0"/>
                <w:numId w:val="5"/>
              </w:numPr>
              <w:tabs>
                <w:tab w:val="left" w:pos="0"/>
              </w:tabs>
              <w:spacing w:after="0" w:line="240" w:lineRule="auto"/>
              <w:jc w:val="both"/>
              <w:rPr>
                <w:b/>
                <w:bCs/>
                <w:sz w:val="18"/>
                <w:szCs w:val="18"/>
              </w:rPr>
            </w:pPr>
            <w:r w:rsidRPr="00EC5111">
              <w:rPr>
                <w:b/>
                <w:bCs/>
                <w:sz w:val="18"/>
                <w:szCs w:val="18"/>
              </w:rPr>
              <w:t xml:space="preserve">Müdür veya müdür yardımcıları tarafından kendisine verilen yazı ve büro işlerini yapar. </w:t>
            </w:r>
          </w:p>
          <w:p w:rsidR="00437C96" w:rsidRPr="00EC5111" w:rsidRDefault="00437C96" w:rsidP="00D26D0E">
            <w:pPr>
              <w:numPr>
                <w:ilvl w:val="0"/>
                <w:numId w:val="5"/>
              </w:numPr>
              <w:tabs>
                <w:tab w:val="left" w:pos="0"/>
              </w:tabs>
              <w:spacing w:after="0" w:line="240" w:lineRule="auto"/>
              <w:jc w:val="both"/>
              <w:rPr>
                <w:b/>
                <w:bCs/>
                <w:sz w:val="18"/>
                <w:szCs w:val="18"/>
              </w:rPr>
            </w:pPr>
            <w:r w:rsidRPr="00EC5111">
              <w:rPr>
                <w:b/>
                <w:bCs/>
                <w:sz w:val="18"/>
                <w:szCs w:val="18"/>
              </w:rPr>
              <w:t>Gelen ve giden yazılarla ilgili dosya ve defterleri tutar, yazılanların asıl veya örneklerini dosyalar ve saklar, gerekenlere cevap hazırlar.</w:t>
            </w:r>
          </w:p>
          <w:p w:rsidR="00437C96" w:rsidRPr="00EC5111" w:rsidRDefault="00437C96" w:rsidP="00D26D0E">
            <w:pPr>
              <w:numPr>
                <w:ilvl w:val="0"/>
                <w:numId w:val="5"/>
              </w:numPr>
              <w:tabs>
                <w:tab w:val="left" w:pos="0"/>
              </w:tabs>
              <w:spacing w:after="0" w:line="240" w:lineRule="auto"/>
              <w:jc w:val="both"/>
              <w:rPr>
                <w:b/>
                <w:bCs/>
                <w:sz w:val="18"/>
                <w:szCs w:val="18"/>
              </w:rPr>
            </w:pPr>
            <w:r w:rsidRPr="00EC5111">
              <w:rPr>
                <w:b/>
                <w:bCs/>
                <w:sz w:val="18"/>
                <w:szCs w:val="18"/>
              </w:rPr>
              <w:t xml:space="preserve">Memur, teslim edilen gizli ya da şahıslarla ilgili yazıların saklanmasından ve gizli tutulmasından sorumludur. </w:t>
            </w:r>
          </w:p>
          <w:p w:rsidR="00437C96" w:rsidRPr="00EC5111" w:rsidRDefault="00437C96" w:rsidP="00D26D0E">
            <w:pPr>
              <w:numPr>
                <w:ilvl w:val="0"/>
                <w:numId w:val="5"/>
              </w:numPr>
              <w:tabs>
                <w:tab w:val="left" w:pos="0"/>
              </w:tabs>
              <w:spacing w:after="0" w:line="240" w:lineRule="auto"/>
              <w:jc w:val="both"/>
              <w:rPr>
                <w:b/>
                <w:bCs/>
                <w:sz w:val="18"/>
                <w:szCs w:val="18"/>
              </w:rPr>
            </w:pPr>
            <w:r w:rsidRPr="00EC5111">
              <w:rPr>
                <w:b/>
                <w:bCs/>
                <w:sz w:val="18"/>
                <w:szCs w:val="18"/>
              </w:rPr>
              <w:t xml:space="preserve">Öğretmen, memur ve hizmetlilerin özlük dosyalarını tutar ve bunlarla ilgili değişiklikleri günü gününe işler. Arşiv işlerini düzenler. </w:t>
            </w:r>
          </w:p>
          <w:p w:rsidR="00437C96" w:rsidRPr="00EC5111" w:rsidRDefault="00437C96" w:rsidP="00D26D0E">
            <w:pPr>
              <w:numPr>
                <w:ilvl w:val="0"/>
                <w:numId w:val="5"/>
              </w:numPr>
              <w:tabs>
                <w:tab w:val="left" w:pos="0"/>
              </w:tabs>
              <w:spacing w:after="0" w:line="240" w:lineRule="auto"/>
              <w:jc w:val="both"/>
              <w:rPr>
                <w:b/>
                <w:sz w:val="18"/>
                <w:szCs w:val="18"/>
              </w:rPr>
            </w:pPr>
            <w:r w:rsidRPr="00EC5111">
              <w:rPr>
                <w:b/>
                <w:bCs/>
                <w:sz w:val="18"/>
                <w:szCs w:val="18"/>
              </w:rPr>
              <w:t>Müdürün vereceği hizmete yönelik diğer görevleri de yapar.</w:t>
            </w:r>
          </w:p>
        </w:tc>
      </w:tr>
      <w:tr w:rsidR="00437C96" w:rsidRPr="00EC5111" w:rsidTr="0079303C">
        <w:trPr>
          <w:trHeight w:val="107"/>
        </w:trPr>
        <w:tc>
          <w:tcPr>
            <w:tcW w:w="613" w:type="dxa"/>
            <w:shd w:val="clear" w:color="auto" w:fill="FFC000"/>
            <w:vAlign w:val="center"/>
          </w:tcPr>
          <w:p w:rsidR="00437C96" w:rsidRPr="00EC5111" w:rsidRDefault="00437C96" w:rsidP="00D26D0E">
            <w:pPr>
              <w:tabs>
                <w:tab w:val="left" w:pos="0"/>
              </w:tabs>
              <w:spacing w:after="0" w:line="240" w:lineRule="auto"/>
              <w:ind w:left="284"/>
              <w:rPr>
                <w:sz w:val="18"/>
                <w:szCs w:val="18"/>
              </w:rPr>
            </w:pPr>
            <w:r w:rsidRPr="00EC5111">
              <w:rPr>
                <w:sz w:val="18"/>
                <w:szCs w:val="18"/>
              </w:rPr>
              <w:t>6</w:t>
            </w:r>
          </w:p>
        </w:tc>
        <w:tc>
          <w:tcPr>
            <w:tcW w:w="2560" w:type="dxa"/>
            <w:shd w:val="clear" w:color="auto" w:fill="FFFF00"/>
            <w:vAlign w:val="center"/>
          </w:tcPr>
          <w:p w:rsidR="00437C96" w:rsidRPr="00EC5111" w:rsidRDefault="00437C96" w:rsidP="00D26D0E">
            <w:pPr>
              <w:tabs>
                <w:tab w:val="left" w:pos="0"/>
              </w:tabs>
              <w:spacing w:after="0" w:line="240" w:lineRule="auto"/>
              <w:rPr>
                <w:b/>
                <w:sz w:val="18"/>
                <w:szCs w:val="18"/>
              </w:rPr>
            </w:pPr>
            <w:r w:rsidRPr="00EC5111">
              <w:rPr>
                <w:b/>
                <w:sz w:val="18"/>
                <w:szCs w:val="18"/>
              </w:rPr>
              <w:t>Yardımcı hizmetler personeli</w:t>
            </w:r>
          </w:p>
        </w:tc>
        <w:tc>
          <w:tcPr>
            <w:tcW w:w="6355" w:type="dxa"/>
            <w:shd w:val="clear" w:color="auto" w:fill="B2A1C7" w:themeFill="accent4" w:themeFillTint="99"/>
          </w:tcPr>
          <w:p w:rsidR="00437C96" w:rsidRPr="00EC5111" w:rsidRDefault="00437C96" w:rsidP="00D26D0E">
            <w:pPr>
              <w:numPr>
                <w:ilvl w:val="0"/>
                <w:numId w:val="4"/>
              </w:numPr>
              <w:tabs>
                <w:tab w:val="left" w:pos="0"/>
              </w:tabs>
              <w:spacing w:after="0" w:line="240" w:lineRule="auto"/>
              <w:jc w:val="both"/>
              <w:rPr>
                <w:b/>
                <w:bCs/>
                <w:sz w:val="18"/>
                <w:szCs w:val="18"/>
              </w:rPr>
            </w:pPr>
            <w:r w:rsidRPr="00EC5111">
              <w:rPr>
                <w:b/>
                <w:bCs/>
                <w:sz w:val="18"/>
                <w:szCs w:val="18"/>
              </w:rPr>
              <w:t>Yardımcı hizmetler sınıfı personeli, okul yönetimince yapılacak plânlama ve iş bölümüne göre her türlü yazı ve dosyayı dağıtır ve toplar.</w:t>
            </w:r>
          </w:p>
          <w:p w:rsidR="00437C96" w:rsidRPr="00EC5111" w:rsidRDefault="00437C96" w:rsidP="00D26D0E">
            <w:pPr>
              <w:numPr>
                <w:ilvl w:val="0"/>
                <w:numId w:val="4"/>
              </w:numPr>
              <w:tabs>
                <w:tab w:val="left" w:pos="0"/>
              </w:tabs>
              <w:spacing w:after="0" w:line="240" w:lineRule="auto"/>
              <w:jc w:val="both"/>
              <w:rPr>
                <w:b/>
                <w:bCs/>
                <w:sz w:val="18"/>
                <w:szCs w:val="18"/>
              </w:rPr>
            </w:pPr>
            <w:r w:rsidRPr="00EC5111">
              <w:rPr>
                <w:b/>
                <w:bCs/>
                <w:sz w:val="18"/>
                <w:szCs w:val="18"/>
              </w:rPr>
              <w:t>Başvuru sahiplerini karşılar ve yol gösterir, hizmet yerlerini temizler.</w:t>
            </w:r>
          </w:p>
          <w:p w:rsidR="00437C96" w:rsidRPr="00EC5111" w:rsidRDefault="00437C96" w:rsidP="00D26D0E">
            <w:pPr>
              <w:numPr>
                <w:ilvl w:val="0"/>
                <w:numId w:val="4"/>
              </w:numPr>
              <w:tabs>
                <w:tab w:val="left" w:pos="0"/>
              </w:tabs>
              <w:spacing w:after="0" w:line="240" w:lineRule="auto"/>
              <w:jc w:val="both"/>
              <w:rPr>
                <w:b/>
                <w:bCs/>
                <w:sz w:val="18"/>
                <w:szCs w:val="18"/>
              </w:rPr>
            </w:pPr>
            <w:r w:rsidRPr="00EC5111">
              <w:rPr>
                <w:b/>
                <w:bCs/>
                <w:sz w:val="18"/>
                <w:szCs w:val="18"/>
              </w:rPr>
              <w:t>Okula getirilen ve çıkarılan her türlü araç-gereç ve malzeme ile eşyayı taşıma ve yerleştirme işlerini yapmakla yükümlüdürler.</w:t>
            </w:r>
          </w:p>
          <w:p w:rsidR="00437C96" w:rsidRPr="00EC5111" w:rsidRDefault="00437C96" w:rsidP="00D26D0E">
            <w:pPr>
              <w:numPr>
                <w:ilvl w:val="0"/>
                <w:numId w:val="4"/>
              </w:numPr>
              <w:tabs>
                <w:tab w:val="left" w:pos="0"/>
              </w:tabs>
              <w:spacing w:after="0" w:line="240" w:lineRule="auto"/>
              <w:jc w:val="both"/>
              <w:rPr>
                <w:b/>
                <w:sz w:val="18"/>
                <w:szCs w:val="18"/>
              </w:rPr>
            </w:pPr>
            <w:r w:rsidRPr="00EC5111">
              <w:rPr>
                <w:b/>
                <w:bCs/>
                <w:sz w:val="18"/>
                <w:szCs w:val="18"/>
              </w:rPr>
              <w:t>Bu görevlerini yaparken okul yöneticilerine ve nöbetçi öğretmene karşı sorumludurlar.</w:t>
            </w:r>
          </w:p>
        </w:tc>
      </w:tr>
    </w:tbl>
    <w:p w:rsidR="00437C96" w:rsidRDefault="00437C96" w:rsidP="00437C96">
      <w:pPr>
        <w:jc w:val="both"/>
        <w:rPr>
          <w:b/>
          <w:sz w:val="24"/>
          <w:szCs w:val="24"/>
        </w:rPr>
      </w:pPr>
    </w:p>
    <w:p w:rsidR="00437C96" w:rsidRDefault="00437C96" w:rsidP="00437C96">
      <w:pPr>
        <w:rPr>
          <w:b/>
          <w:bCs/>
          <w:sz w:val="24"/>
          <w:szCs w:val="24"/>
        </w:rPr>
      </w:pPr>
    </w:p>
    <w:p w:rsidR="00437C96" w:rsidRDefault="00437C96" w:rsidP="00437C96">
      <w:pPr>
        <w:rPr>
          <w:b/>
          <w:bCs/>
          <w:sz w:val="24"/>
          <w:szCs w:val="24"/>
        </w:rPr>
      </w:pPr>
    </w:p>
    <w:p w:rsidR="00437C96" w:rsidRDefault="00437C96" w:rsidP="00437C96">
      <w:pPr>
        <w:rPr>
          <w:b/>
          <w:bCs/>
          <w:sz w:val="24"/>
          <w:szCs w:val="24"/>
        </w:rPr>
      </w:pPr>
    </w:p>
    <w:p w:rsidR="00437C96" w:rsidRPr="001C5220" w:rsidRDefault="00437C96" w:rsidP="00437C96">
      <w:pPr>
        <w:rPr>
          <w:b/>
          <w:bCs/>
          <w:sz w:val="24"/>
          <w:szCs w:val="24"/>
        </w:rPr>
      </w:pPr>
      <w:r w:rsidRPr="001C5220">
        <w:rPr>
          <w:b/>
          <w:bCs/>
          <w:sz w:val="24"/>
          <w:szCs w:val="24"/>
        </w:rPr>
        <w:lastRenderedPageBreak/>
        <w:t>Okul Rehberlik Hizmetleri:</w:t>
      </w:r>
    </w:p>
    <w:tbl>
      <w:tblPr>
        <w:tblpPr w:leftFromText="141" w:rightFromText="141" w:vertAnchor="text" w:horzAnchor="margin" w:tblpX="80" w:tblpY="136"/>
        <w:tblW w:w="481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1E0" w:firstRow="1" w:lastRow="1" w:firstColumn="1" w:lastColumn="1" w:noHBand="0" w:noVBand="0"/>
      </w:tblPr>
      <w:tblGrid>
        <w:gridCol w:w="988"/>
        <w:gridCol w:w="713"/>
        <w:gridCol w:w="991"/>
        <w:gridCol w:w="996"/>
        <w:gridCol w:w="842"/>
        <w:gridCol w:w="971"/>
        <w:gridCol w:w="654"/>
        <w:gridCol w:w="1269"/>
        <w:gridCol w:w="860"/>
        <w:gridCol w:w="924"/>
      </w:tblGrid>
      <w:tr w:rsidR="00437C96" w:rsidRPr="001C5220" w:rsidTr="0079303C">
        <w:trPr>
          <w:trHeight w:val="515"/>
        </w:trPr>
        <w:tc>
          <w:tcPr>
            <w:tcW w:w="2003" w:type="pct"/>
            <w:gridSpan w:val="4"/>
            <w:tcBorders>
              <w:bottom w:val="single" w:sz="8" w:space="0" w:color="000000"/>
            </w:tcBorders>
            <w:shd w:val="clear" w:color="auto" w:fill="FBD4B4" w:themeFill="accent6" w:themeFillTint="66"/>
            <w:vAlign w:val="center"/>
          </w:tcPr>
          <w:p w:rsidR="00437C96" w:rsidRPr="001C5220" w:rsidRDefault="00437C96" w:rsidP="00D26D0E">
            <w:pPr>
              <w:rPr>
                <w:color w:val="000000"/>
                <w:sz w:val="20"/>
                <w:szCs w:val="20"/>
              </w:rPr>
            </w:pPr>
            <w:r w:rsidRPr="001C5220">
              <w:rPr>
                <w:color w:val="000000"/>
                <w:sz w:val="20"/>
                <w:szCs w:val="20"/>
              </w:rPr>
              <w:t>Mevcut Kapasite</w:t>
            </w:r>
          </w:p>
        </w:tc>
        <w:tc>
          <w:tcPr>
            <w:tcW w:w="2997" w:type="pct"/>
            <w:gridSpan w:val="6"/>
            <w:tcBorders>
              <w:bottom w:val="single" w:sz="8" w:space="0" w:color="000000"/>
            </w:tcBorders>
            <w:shd w:val="clear" w:color="auto" w:fill="FBD4B4" w:themeFill="accent6" w:themeFillTint="66"/>
            <w:vAlign w:val="center"/>
          </w:tcPr>
          <w:p w:rsidR="00437C96" w:rsidRPr="001C5220" w:rsidRDefault="00437C96" w:rsidP="00D26D0E">
            <w:pPr>
              <w:rPr>
                <w:color w:val="000000"/>
                <w:sz w:val="20"/>
                <w:szCs w:val="20"/>
              </w:rPr>
            </w:pPr>
            <w:r w:rsidRPr="001C5220">
              <w:rPr>
                <w:color w:val="000000"/>
                <w:sz w:val="20"/>
                <w:szCs w:val="20"/>
              </w:rPr>
              <w:t>Mevcut Kapasite Kullanımı ve Performans</w:t>
            </w:r>
          </w:p>
        </w:tc>
      </w:tr>
      <w:tr w:rsidR="00437C96" w:rsidRPr="001C5220" w:rsidTr="0079303C">
        <w:trPr>
          <w:trHeight w:val="687"/>
        </w:trPr>
        <w:tc>
          <w:tcPr>
            <w:tcW w:w="537" w:type="pct"/>
            <w:vMerge w:val="restart"/>
            <w:shd w:val="clear" w:color="auto" w:fill="D99594" w:themeFill="accent2" w:themeFillTint="99"/>
            <w:textDirection w:val="btLr"/>
            <w:vAlign w:val="center"/>
          </w:tcPr>
          <w:p w:rsidR="00437C96" w:rsidRPr="001C5220" w:rsidRDefault="00437C96" w:rsidP="00D26D0E">
            <w:pPr>
              <w:ind w:left="113" w:right="113"/>
              <w:rPr>
                <w:color w:val="000000"/>
                <w:sz w:val="20"/>
                <w:szCs w:val="20"/>
              </w:rPr>
            </w:pPr>
            <w:r w:rsidRPr="001C5220">
              <w:rPr>
                <w:color w:val="000000"/>
                <w:sz w:val="20"/>
                <w:szCs w:val="20"/>
              </w:rPr>
              <w:t>Psikolojik Danışman Norm Sayısı</w:t>
            </w:r>
          </w:p>
        </w:tc>
        <w:tc>
          <w:tcPr>
            <w:tcW w:w="387" w:type="pct"/>
            <w:vMerge w:val="restart"/>
            <w:shd w:val="clear" w:color="auto" w:fill="D99594" w:themeFill="accent2" w:themeFillTint="99"/>
            <w:textDirection w:val="btLr"/>
            <w:vAlign w:val="center"/>
          </w:tcPr>
          <w:p w:rsidR="00437C96" w:rsidRPr="001C5220" w:rsidRDefault="00437C96" w:rsidP="00D26D0E">
            <w:pPr>
              <w:ind w:left="113" w:right="113"/>
              <w:rPr>
                <w:bCs/>
                <w:color w:val="000000"/>
                <w:sz w:val="20"/>
                <w:szCs w:val="20"/>
              </w:rPr>
            </w:pPr>
            <w:r w:rsidRPr="001C5220">
              <w:rPr>
                <w:bCs/>
                <w:color w:val="000000"/>
                <w:sz w:val="20"/>
                <w:szCs w:val="20"/>
              </w:rPr>
              <w:t>Görev Yapan Psikolojik Danışman Sayısı</w:t>
            </w:r>
          </w:p>
        </w:tc>
        <w:tc>
          <w:tcPr>
            <w:tcW w:w="538" w:type="pct"/>
            <w:vMerge w:val="restart"/>
            <w:shd w:val="clear" w:color="auto" w:fill="D99594" w:themeFill="accent2" w:themeFillTint="99"/>
            <w:textDirection w:val="btLr"/>
            <w:vAlign w:val="center"/>
          </w:tcPr>
          <w:p w:rsidR="00437C96" w:rsidRPr="001C5220" w:rsidRDefault="00437C96" w:rsidP="00D26D0E">
            <w:pPr>
              <w:ind w:left="113" w:right="113"/>
              <w:rPr>
                <w:bCs/>
                <w:color w:val="000000"/>
                <w:sz w:val="20"/>
                <w:szCs w:val="20"/>
              </w:rPr>
            </w:pPr>
            <w:r w:rsidRPr="001C5220">
              <w:rPr>
                <w:bCs/>
                <w:color w:val="000000"/>
                <w:sz w:val="20"/>
                <w:szCs w:val="20"/>
              </w:rPr>
              <w:t>İhtiyaç Duyulan Psikolojik Danışman Sayısı</w:t>
            </w:r>
          </w:p>
        </w:tc>
        <w:tc>
          <w:tcPr>
            <w:tcW w:w="541" w:type="pct"/>
            <w:vMerge w:val="restart"/>
            <w:shd w:val="clear" w:color="auto" w:fill="D99594" w:themeFill="accent2" w:themeFillTint="99"/>
            <w:textDirection w:val="btLr"/>
            <w:vAlign w:val="center"/>
          </w:tcPr>
          <w:p w:rsidR="00437C96" w:rsidRPr="001C5220" w:rsidRDefault="00437C96" w:rsidP="00D26D0E">
            <w:pPr>
              <w:ind w:left="113" w:right="113"/>
              <w:rPr>
                <w:bCs/>
                <w:color w:val="000000"/>
                <w:sz w:val="20"/>
                <w:szCs w:val="20"/>
              </w:rPr>
            </w:pPr>
            <w:r w:rsidRPr="001C5220">
              <w:rPr>
                <w:bCs/>
                <w:color w:val="000000"/>
                <w:sz w:val="20"/>
                <w:szCs w:val="20"/>
              </w:rPr>
              <w:t>Görüşme Odası Sayısı</w:t>
            </w:r>
          </w:p>
        </w:tc>
        <w:tc>
          <w:tcPr>
            <w:tcW w:w="1339" w:type="pct"/>
            <w:gridSpan w:val="3"/>
            <w:shd w:val="clear" w:color="auto" w:fill="D99594" w:themeFill="accent2" w:themeFillTint="99"/>
            <w:vAlign w:val="center"/>
          </w:tcPr>
          <w:p w:rsidR="00437C96" w:rsidRPr="001C5220" w:rsidRDefault="00437C96" w:rsidP="00D26D0E">
            <w:pPr>
              <w:rPr>
                <w:bCs/>
                <w:color w:val="000000"/>
                <w:sz w:val="20"/>
                <w:szCs w:val="20"/>
              </w:rPr>
            </w:pPr>
            <w:r w:rsidRPr="001C5220">
              <w:rPr>
                <w:bCs/>
                <w:color w:val="000000"/>
                <w:sz w:val="20"/>
                <w:szCs w:val="20"/>
              </w:rPr>
              <w:t>Danışmanlık Hizmeti Alan</w:t>
            </w:r>
          </w:p>
        </w:tc>
        <w:tc>
          <w:tcPr>
            <w:tcW w:w="1658" w:type="pct"/>
            <w:gridSpan w:val="3"/>
            <w:shd w:val="clear" w:color="auto" w:fill="D99594" w:themeFill="accent2" w:themeFillTint="99"/>
            <w:vAlign w:val="center"/>
          </w:tcPr>
          <w:p w:rsidR="00437C96" w:rsidRPr="001C5220" w:rsidRDefault="00437C96" w:rsidP="00D26D0E">
            <w:pPr>
              <w:rPr>
                <w:color w:val="000000"/>
                <w:sz w:val="20"/>
                <w:szCs w:val="20"/>
              </w:rPr>
            </w:pPr>
            <w:r w:rsidRPr="001C5220">
              <w:rPr>
                <w:color w:val="000000"/>
                <w:sz w:val="20"/>
                <w:szCs w:val="20"/>
              </w:rPr>
              <w:t>Rehberlik Hizmetleri İle İlgili Düzenlenen Eğitim/Paylaşım Toplantısı Vb. Faaliyet Sayısı</w:t>
            </w:r>
          </w:p>
        </w:tc>
      </w:tr>
      <w:tr w:rsidR="00437C96" w:rsidRPr="001C5220" w:rsidTr="0079303C">
        <w:trPr>
          <w:cantSplit/>
          <w:trHeight w:val="2858"/>
        </w:trPr>
        <w:tc>
          <w:tcPr>
            <w:tcW w:w="537" w:type="pct"/>
            <w:vMerge/>
            <w:tcBorders>
              <w:bottom w:val="single" w:sz="8" w:space="0" w:color="000000"/>
            </w:tcBorders>
            <w:shd w:val="clear" w:color="auto" w:fill="D99594" w:themeFill="accent2" w:themeFillTint="99"/>
            <w:vAlign w:val="center"/>
          </w:tcPr>
          <w:p w:rsidR="00437C96" w:rsidRPr="001C5220" w:rsidRDefault="00437C96" w:rsidP="00D26D0E">
            <w:pPr>
              <w:rPr>
                <w:color w:val="000000"/>
                <w:sz w:val="20"/>
                <w:szCs w:val="20"/>
              </w:rPr>
            </w:pPr>
          </w:p>
        </w:tc>
        <w:tc>
          <w:tcPr>
            <w:tcW w:w="387" w:type="pct"/>
            <w:vMerge/>
            <w:tcBorders>
              <w:bottom w:val="single" w:sz="8" w:space="0" w:color="000000"/>
            </w:tcBorders>
            <w:shd w:val="clear" w:color="auto" w:fill="D99594" w:themeFill="accent2" w:themeFillTint="99"/>
            <w:vAlign w:val="center"/>
          </w:tcPr>
          <w:p w:rsidR="00437C96" w:rsidRPr="001C5220" w:rsidRDefault="00437C96" w:rsidP="00D26D0E">
            <w:pPr>
              <w:rPr>
                <w:b/>
                <w:bCs/>
                <w:color w:val="000000"/>
                <w:sz w:val="20"/>
                <w:szCs w:val="20"/>
              </w:rPr>
            </w:pPr>
          </w:p>
        </w:tc>
        <w:tc>
          <w:tcPr>
            <w:tcW w:w="538" w:type="pct"/>
            <w:vMerge/>
            <w:tcBorders>
              <w:bottom w:val="single" w:sz="8" w:space="0" w:color="000000"/>
            </w:tcBorders>
            <w:shd w:val="clear" w:color="auto" w:fill="D99594" w:themeFill="accent2" w:themeFillTint="99"/>
            <w:vAlign w:val="center"/>
          </w:tcPr>
          <w:p w:rsidR="00437C96" w:rsidRPr="001C5220" w:rsidRDefault="00437C96" w:rsidP="00D26D0E">
            <w:pPr>
              <w:rPr>
                <w:b/>
                <w:bCs/>
                <w:color w:val="000000"/>
                <w:sz w:val="20"/>
                <w:szCs w:val="20"/>
              </w:rPr>
            </w:pPr>
          </w:p>
        </w:tc>
        <w:tc>
          <w:tcPr>
            <w:tcW w:w="541" w:type="pct"/>
            <w:vMerge/>
            <w:tcBorders>
              <w:bottom w:val="single" w:sz="8" w:space="0" w:color="000000"/>
            </w:tcBorders>
            <w:shd w:val="clear" w:color="auto" w:fill="D99594" w:themeFill="accent2" w:themeFillTint="99"/>
            <w:vAlign w:val="center"/>
          </w:tcPr>
          <w:p w:rsidR="00437C96" w:rsidRPr="001C5220" w:rsidRDefault="00437C96" w:rsidP="00D26D0E">
            <w:pPr>
              <w:rPr>
                <w:b/>
                <w:bCs/>
                <w:color w:val="000000"/>
                <w:sz w:val="20"/>
                <w:szCs w:val="20"/>
              </w:rPr>
            </w:pPr>
          </w:p>
        </w:tc>
        <w:tc>
          <w:tcPr>
            <w:tcW w:w="457" w:type="pct"/>
            <w:tcBorders>
              <w:bottom w:val="single" w:sz="8" w:space="0" w:color="000000"/>
            </w:tcBorders>
            <w:shd w:val="clear" w:color="auto" w:fill="D99594" w:themeFill="accent2" w:themeFillTint="99"/>
            <w:textDirection w:val="btLr"/>
            <w:vAlign w:val="center"/>
          </w:tcPr>
          <w:p w:rsidR="00437C96" w:rsidRPr="001C5220" w:rsidRDefault="00437C96" w:rsidP="00D26D0E">
            <w:pPr>
              <w:tabs>
                <w:tab w:val="left" w:pos="1220"/>
              </w:tabs>
              <w:ind w:left="113" w:right="113"/>
              <w:rPr>
                <w:bCs/>
                <w:color w:val="000000"/>
                <w:sz w:val="20"/>
                <w:szCs w:val="20"/>
              </w:rPr>
            </w:pPr>
            <w:r w:rsidRPr="001C5220">
              <w:rPr>
                <w:bCs/>
                <w:color w:val="000000"/>
                <w:sz w:val="20"/>
                <w:szCs w:val="20"/>
              </w:rPr>
              <w:t>Öğrenci Sayısı</w:t>
            </w:r>
          </w:p>
        </w:tc>
        <w:tc>
          <w:tcPr>
            <w:tcW w:w="527" w:type="pct"/>
            <w:tcBorders>
              <w:bottom w:val="single" w:sz="8" w:space="0" w:color="000000"/>
            </w:tcBorders>
            <w:shd w:val="clear" w:color="auto" w:fill="D99594" w:themeFill="accent2" w:themeFillTint="99"/>
            <w:textDirection w:val="btLr"/>
            <w:vAlign w:val="center"/>
          </w:tcPr>
          <w:p w:rsidR="00437C96" w:rsidRPr="001C5220" w:rsidRDefault="00437C96" w:rsidP="00D26D0E">
            <w:pPr>
              <w:tabs>
                <w:tab w:val="left" w:pos="1220"/>
              </w:tabs>
              <w:ind w:left="113" w:right="113"/>
              <w:rPr>
                <w:bCs/>
                <w:color w:val="000000"/>
                <w:sz w:val="20"/>
                <w:szCs w:val="20"/>
              </w:rPr>
            </w:pPr>
            <w:r w:rsidRPr="001C5220">
              <w:rPr>
                <w:bCs/>
                <w:color w:val="000000"/>
                <w:sz w:val="20"/>
                <w:szCs w:val="20"/>
              </w:rPr>
              <w:t>Öğretmen Sayısı</w:t>
            </w:r>
          </w:p>
        </w:tc>
        <w:tc>
          <w:tcPr>
            <w:tcW w:w="355" w:type="pct"/>
            <w:tcBorders>
              <w:bottom w:val="single" w:sz="8" w:space="0" w:color="000000"/>
            </w:tcBorders>
            <w:shd w:val="clear" w:color="auto" w:fill="D99594" w:themeFill="accent2" w:themeFillTint="99"/>
            <w:textDirection w:val="btLr"/>
            <w:vAlign w:val="center"/>
          </w:tcPr>
          <w:p w:rsidR="00437C96" w:rsidRPr="001C5220" w:rsidRDefault="00437C96" w:rsidP="00D26D0E">
            <w:pPr>
              <w:tabs>
                <w:tab w:val="left" w:pos="1220"/>
              </w:tabs>
              <w:ind w:left="113" w:right="113"/>
              <w:rPr>
                <w:bCs/>
                <w:color w:val="000000"/>
                <w:sz w:val="20"/>
                <w:szCs w:val="20"/>
              </w:rPr>
            </w:pPr>
            <w:r w:rsidRPr="001C5220">
              <w:rPr>
                <w:bCs/>
                <w:color w:val="000000"/>
                <w:sz w:val="20"/>
                <w:szCs w:val="20"/>
              </w:rPr>
              <w:t>Veli Sayısı</w:t>
            </w:r>
          </w:p>
        </w:tc>
        <w:tc>
          <w:tcPr>
            <w:tcW w:w="689" w:type="pct"/>
            <w:tcBorders>
              <w:bottom w:val="single" w:sz="8" w:space="0" w:color="000000"/>
            </w:tcBorders>
            <w:shd w:val="clear" w:color="auto" w:fill="D99594" w:themeFill="accent2" w:themeFillTint="99"/>
            <w:textDirection w:val="btLr"/>
            <w:vAlign w:val="center"/>
          </w:tcPr>
          <w:p w:rsidR="00437C96" w:rsidRPr="001C5220" w:rsidRDefault="00437C96" w:rsidP="00D26D0E">
            <w:pPr>
              <w:tabs>
                <w:tab w:val="left" w:pos="1220"/>
              </w:tabs>
              <w:ind w:left="113" w:right="113"/>
              <w:rPr>
                <w:bCs/>
                <w:color w:val="000000"/>
                <w:sz w:val="20"/>
                <w:szCs w:val="20"/>
              </w:rPr>
            </w:pPr>
            <w:r w:rsidRPr="001C5220">
              <w:rPr>
                <w:bCs/>
                <w:color w:val="000000"/>
                <w:sz w:val="20"/>
                <w:szCs w:val="20"/>
              </w:rPr>
              <w:t>Öğretmenlere Yönelik</w:t>
            </w:r>
          </w:p>
        </w:tc>
        <w:tc>
          <w:tcPr>
            <w:tcW w:w="467" w:type="pct"/>
            <w:tcBorders>
              <w:bottom w:val="single" w:sz="8" w:space="0" w:color="000000"/>
            </w:tcBorders>
            <w:shd w:val="clear" w:color="auto" w:fill="D99594" w:themeFill="accent2" w:themeFillTint="99"/>
            <w:textDirection w:val="btLr"/>
            <w:vAlign w:val="center"/>
          </w:tcPr>
          <w:p w:rsidR="00437C96" w:rsidRPr="001C5220" w:rsidRDefault="00437C96" w:rsidP="00D26D0E">
            <w:pPr>
              <w:ind w:left="113" w:right="113"/>
              <w:rPr>
                <w:bCs/>
                <w:color w:val="000000"/>
                <w:sz w:val="20"/>
                <w:szCs w:val="20"/>
              </w:rPr>
            </w:pPr>
            <w:r w:rsidRPr="001C5220">
              <w:rPr>
                <w:bCs/>
                <w:color w:val="000000"/>
                <w:sz w:val="20"/>
                <w:szCs w:val="20"/>
              </w:rPr>
              <w:t>Öğrencilere Yönelik</w:t>
            </w:r>
          </w:p>
        </w:tc>
        <w:tc>
          <w:tcPr>
            <w:tcW w:w="502" w:type="pct"/>
            <w:tcBorders>
              <w:bottom w:val="single" w:sz="8" w:space="0" w:color="000000"/>
            </w:tcBorders>
            <w:shd w:val="clear" w:color="auto" w:fill="D99594" w:themeFill="accent2" w:themeFillTint="99"/>
            <w:textDirection w:val="btLr"/>
            <w:vAlign w:val="center"/>
          </w:tcPr>
          <w:p w:rsidR="00437C96" w:rsidRPr="001C5220" w:rsidRDefault="00437C96" w:rsidP="00D26D0E">
            <w:pPr>
              <w:tabs>
                <w:tab w:val="left" w:pos="1220"/>
              </w:tabs>
              <w:ind w:left="113" w:right="113"/>
              <w:rPr>
                <w:color w:val="000000"/>
                <w:sz w:val="20"/>
                <w:szCs w:val="20"/>
              </w:rPr>
            </w:pPr>
            <w:r w:rsidRPr="001C5220">
              <w:rPr>
                <w:color w:val="000000"/>
                <w:sz w:val="20"/>
                <w:szCs w:val="20"/>
              </w:rPr>
              <w:t>Velilere Yönelik</w:t>
            </w:r>
          </w:p>
          <w:p w:rsidR="00437C96" w:rsidRPr="001C5220" w:rsidRDefault="00437C96" w:rsidP="00D26D0E">
            <w:pPr>
              <w:tabs>
                <w:tab w:val="left" w:pos="1220"/>
              </w:tabs>
              <w:ind w:left="113" w:right="113"/>
              <w:rPr>
                <w:color w:val="000000"/>
                <w:sz w:val="20"/>
                <w:szCs w:val="20"/>
              </w:rPr>
            </w:pPr>
          </w:p>
        </w:tc>
      </w:tr>
      <w:tr w:rsidR="00437C96" w:rsidRPr="001C5220" w:rsidTr="0079303C">
        <w:trPr>
          <w:cantSplit/>
          <w:trHeight w:val="313"/>
        </w:trPr>
        <w:tc>
          <w:tcPr>
            <w:tcW w:w="537" w:type="pct"/>
            <w:shd w:val="clear" w:color="auto" w:fill="B6DDE8" w:themeFill="accent5" w:themeFillTint="66"/>
            <w:vAlign w:val="center"/>
          </w:tcPr>
          <w:p w:rsidR="00437C96" w:rsidRPr="001C5220" w:rsidRDefault="00437C96" w:rsidP="00D26D0E">
            <w:pPr>
              <w:jc w:val="center"/>
              <w:rPr>
                <w:b/>
                <w:bCs/>
                <w:sz w:val="20"/>
                <w:szCs w:val="20"/>
              </w:rPr>
            </w:pPr>
            <w:r>
              <w:rPr>
                <w:b/>
                <w:bCs/>
                <w:sz w:val="20"/>
                <w:szCs w:val="20"/>
              </w:rPr>
              <w:t>2</w:t>
            </w:r>
          </w:p>
        </w:tc>
        <w:tc>
          <w:tcPr>
            <w:tcW w:w="387" w:type="pct"/>
            <w:shd w:val="clear" w:color="auto" w:fill="B6DDE8" w:themeFill="accent5" w:themeFillTint="66"/>
            <w:vAlign w:val="center"/>
          </w:tcPr>
          <w:p w:rsidR="00437C96" w:rsidRPr="001C5220" w:rsidRDefault="00437C96" w:rsidP="00D26D0E">
            <w:pPr>
              <w:jc w:val="center"/>
              <w:rPr>
                <w:b/>
                <w:bCs/>
                <w:sz w:val="20"/>
                <w:szCs w:val="20"/>
              </w:rPr>
            </w:pPr>
            <w:r>
              <w:rPr>
                <w:b/>
                <w:bCs/>
                <w:sz w:val="20"/>
                <w:szCs w:val="20"/>
              </w:rPr>
              <w:t>2</w:t>
            </w:r>
          </w:p>
        </w:tc>
        <w:tc>
          <w:tcPr>
            <w:tcW w:w="538" w:type="pct"/>
            <w:shd w:val="clear" w:color="auto" w:fill="B6DDE8" w:themeFill="accent5" w:themeFillTint="66"/>
            <w:vAlign w:val="center"/>
          </w:tcPr>
          <w:p w:rsidR="00437C96" w:rsidRPr="001C5220" w:rsidRDefault="00437C96" w:rsidP="00D26D0E">
            <w:pPr>
              <w:jc w:val="center"/>
              <w:rPr>
                <w:b/>
                <w:bCs/>
                <w:sz w:val="20"/>
                <w:szCs w:val="20"/>
              </w:rPr>
            </w:pPr>
            <w:r>
              <w:rPr>
                <w:b/>
                <w:bCs/>
                <w:sz w:val="20"/>
                <w:szCs w:val="20"/>
              </w:rPr>
              <w:t>0</w:t>
            </w:r>
          </w:p>
        </w:tc>
        <w:tc>
          <w:tcPr>
            <w:tcW w:w="541" w:type="pct"/>
            <w:shd w:val="clear" w:color="auto" w:fill="B6DDE8" w:themeFill="accent5" w:themeFillTint="66"/>
            <w:vAlign w:val="center"/>
          </w:tcPr>
          <w:p w:rsidR="00437C96" w:rsidRPr="001C5220" w:rsidRDefault="00437C96" w:rsidP="00D26D0E">
            <w:pPr>
              <w:jc w:val="center"/>
              <w:rPr>
                <w:b/>
                <w:bCs/>
                <w:sz w:val="20"/>
                <w:szCs w:val="20"/>
              </w:rPr>
            </w:pPr>
            <w:r w:rsidRPr="001C5220">
              <w:rPr>
                <w:b/>
                <w:bCs/>
                <w:sz w:val="20"/>
                <w:szCs w:val="20"/>
              </w:rPr>
              <w:t>1</w:t>
            </w:r>
          </w:p>
        </w:tc>
        <w:tc>
          <w:tcPr>
            <w:tcW w:w="457" w:type="pct"/>
            <w:shd w:val="clear" w:color="auto" w:fill="B6DDE8" w:themeFill="accent5" w:themeFillTint="66"/>
            <w:vAlign w:val="center"/>
          </w:tcPr>
          <w:p w:rsidR="00437C96" w:rsidRPr="001C5220" w:rsidRDefault="00437C96" w:rsidP="00D26D0E">
            <w:pPr>
              <w:jc w:val="center"/>
              <w:rPr>
                <w:b/>
                <w:bCs/>
                <w:sz w:val="20"/>
                <w:szCs w:val="20"/>
              </w:rPr>
            </w:pPr>
            <w:r>
              <w:rPr>
                <w:b/>
                <w:bCs/>
                <w:sz w:val="20"/>
                <w:szCs w:val="20"/>
              </w:rPr>
              <w:t>935</w:t>
            </w:r>
          </w:p>
        </w:tc>
        <w:tc>
          <w:tcPr>
            <w:tcW w:w="527" w:type="pct"/>
            <w:shd w:val="clear" w:color="auto" w:fill="B6DDE8" w:themeFill="accent5" w:themeFillTint="66"/>
            <w:vAlign w:val="center"/>
          </w:tcPr>
          <w:p w:rsidR="00437C96" w:rsidRPr="001C5220" w:rsidRDefault="00437C96" w:rsidP="00D26D0E">
            <w:pPr>
              <w:jc w:val="center"/>
              <w:rPr>
                <w:b/>
                <w:bCs/>
                <w:sz w:val="20"/>
                <w:szCs w:val="20"/>
              </w:rPr>
            </w:pPr>
            <w:r>
              <w:rPr>
                <w:b/>
                <w:bCs/>
                <w:sz w:val="20"/>
                <w:szCs w:val="20"/>
              </w:rPr>
              <w:t>42</w:t>
            </w:r>
          </w:p>
        </w:tc>
        <w:tc>
          <w:tcPr>
            <w:tcW w:w="355" w:type="pct"/>
            <w:shd w:val="clear" w:color="auto" w:fill="B6DDE8" w:themeFill="accent5" w:themeFillTint="66"/>
            <w:vAlign w:val="center"/>
          </w:tcPr>
          <w:p w:rsidR="00437C96" w:rsidRPr="001C5220" w:rsidRDefault="00437C96" w:rsidP="00D26D0E">
            <w:pPr>
              <w:jc w:val="center"/>
              <w:rPr>
                <w:b/>
                <w:bCs/>
                <w:sz w:val="20"/>
                <w:szCs w:val="20"/>
              </w:rPr>
            </w:pPr>
            <w:r>
              <w:rPr>
                <w:b/>
                <w:bCs/>
                <w:sz w:val="20"/>
                <w:szCs w:val="20"/>
              </w:rPr>
              <w:t>468</w:t>
            </w:r>
          </w:p>
        </w:tc>
        <w:tc>
          <w:tcPr>
            <w:tcW w:w="689" w:type="pct"/>
            <w:shd w:val="clear" w:color="auto" w:fill="B6DDE8" w:themeFill="accent5" w:themeFillTint="66"/>
            <w:vAlign w:val="center"/>
          </w:tcPr>
          <w:p w:rsidR="00437C96" w:rsidRPr="001C5220" w:rsidRDefault="00437C96" w:rsidP="00D26D0E">
            <w:pPr>
              <w:jc w:val="center"/>
              <w:rPr>
                <w:b/>
                <w:bCs/>
                <w:sz w:val="20"/>
                <w:szCs w:val="20"/>
              </w:rPr>
            </w:pPr>
            <w:r w:rsidRPr="001C5220">
              <w:rPr>
                <w:b/>
                <w:bCs/>
                <w:sz w:val="20"/>
                <w:szCs w:val="20"/>
              </w:rPr>
              <w:t>2</w:t>
            </w:r>
          </w:p>
        </w:tc>
        <w:tc>
          <w:tcPr>
            <w:tcW w:w="467" w:type="pct"/>
            <w:shd w:val="clear" w:color="auto" w:fill="B6DDE8" w:themeFill="accent5" w:themeFillTint="66"/>
            <w:vAlign w:val="center"/>
          </w:tcPr>
          <w:p w:rsidR="00437C96" w:rsidRPr="001C5220" w:rsidRDefault="00437C96" w:rsidP="00D26D0E">
            <w:pPr>
              <w:jc w:val="center"/>
              <w:rPr>
                <w:b/>
                <w:bCs/>
                <w:sz w:val="20"/>
                <w:szCs w:val="20"/>
              </w:rPr>
            </w:pPr>
            <w:r w:rsidRPr="001C5220">
              <w:rPr>
                <w:b/>
                <w:bCs/>
                <w:sz w:val="20"/>
                <w:szCs w:val="20"/>
              </w:rPr>
              <w:t>5</w:t>
            </w:r>
          </w:p>
        </w:tc>
        <w:tc>
          <w:tcPr>
            <w:tcW w:w="502" w:type="pct"/>
            <w:shd w:val="clear" w:color="auto" w:fill="B6DDE8" w:themeFill="accent5" w:themeFillTint="66"/>
            <w:vAlign w:val="center"/>
          </w:tcPr>
          <w:p w:rsidR="00437C96" w:rsidRPr="001C5220" w:rsidRDefault="00437C96" w:rsidP="00D26D0E">
            <w:pPr>
              <w:jc w:val="center"/>
              <w:rPr>
                <w:b/>
                <w:bCs/>
                <w:sz w:val="20"/>
                <w:szCs w:val="20"/>
              </w:rPr>
            </w:pPr>
            <w:r w:rsidRPr="001C5220">
              <w:rPr>
                <w:b/>
                <w:bCs/>
                <w:sz w:val="20"/>
                <w:szCs w:val="20"/>
              </w:rPr>
              <w:t>4</w:t>
            </w:r>
          </w:p>
        </w:tc>
      </w:tr>
    </w:tbl>
    <w:p w:rsidR="00437C96" w:rsidRDefault="00437C96" w:rsidP="00437C96">
      <w:pPr>
        <w:jc w:val="both"/>
        <w:rPr>
          <w:b/>
          <w:sz w:val="24"/>
          <w:szCs w:val="24"/>
        </w:rPr>
      </w:pPr>
    </w:p>
    <w:p w:rsidR="00437C96" w:rsidRPr="00435369" w:rsidRDefault="00437C96" w:rsidP="00437C96">
      <w:pPr>
        <w:ind w:left="600"/>
        <w:rPr>
          <w:bCs/>
          <w:sz w:val="24"/>
          <w:szCs w:val="24"/>
          <w:lang w:eastAsia="en-US"/>
        </w:rPr>
      </w:pPr>
      <w:r w:rsidRPr="00435369">
        <w:rPr>
          <w:bCs/>
          <w:sz w:val="24"/>
          <w:szCs w:val="24"/>
          <w:lang w:eastAsia="en-US"/>
        </w:rPr>
        <w:t>Destek Personele (Hizmetli- Memur) İlişkin Bilgiler:</w:t>
      </w:r>
    </w:p>
    <w:p w:rsidR="00437C96" w:rsidRDefault="00437C96" w:rsidP="00437C96">
      <w:pPr>
        <w:jc w:val="center"/>
        <w:rPr>
          <w:b/>
          <w:bCs/>
          <w:sz w:val="24"/>
          <w:szCs w:val="24"/>
        </w:rPr>
      </w:pPr>
      <w:r>
        <w:rPr>
          <w:bCs/>
          <w:sz w:val="24"/>
          <w:szCs w:val="24"/>
          <w:lang w:eastAsia="en-US"/>
        </w:rPr>
        <w:t>2014</w:t>
      </w:r>
      <w:r w:rsidRPr="00435369">
        <w:rPr>
          <w:bCs/>
          <w:sz w:val="24"/>
          <w:szCs w:val="24"/>
          <w:lang w:eastAsia="en-US"/>
        </w:rPr>
        <w:t xml:space="preserve">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3"/>
        <w:gridCol w:w="2056"/>
        <w:gridCol w:w="1163"/>
        <w:gridCol w:w="1004"/>
        <w:gridCol w:w="1750"/>
        <w:gridCol w:w="1051"/>
        <w:gridCol w:w="1202"/>
      </w:tblGrid>
      <w:tr w:rsidR="00437C96" w:rsidRPr="00435369" w:rsidTr="0079303C">
        <w:trPr>
          <w:trHeight w:val="285"/>
          <w:jc w:val="center"/>
        </w:trPr>
        <w:tc>
          <w:tcPr>
            <w:tcW w:w="644" w:type="dxa"/>
            <w:tcBorders>
              <w:bottom w:val="single" w:sz="6" w:space="0" w:color="000000"/>
            </w:tcBorders>
            <w:shd w:val="clear" w:color="auto" w:fill="B8CCE4"/>
          </w:tcPr>
          <w:p w:rsidR="00437C96" w:rsidRPr="00435369" w:rsidRDefault="00437C96" w:rsidP="00D26D0E">
            <w:pPr>
              <w:jc w:val="center"/>
              <w:rPr>
                <w:b/>
                <w:bCs/>
                <w:sz w:val="24"/>
                <w:szCs w:val="24"/>
                <w:lang w:eastAsia="en-US"/>
              </w:rPr>
            </w:pPr>
            <w:r w:rsidRPr="00435369">
              <w:rPr>
                <w:b/>
                <w:bCs/>
                <w:sz w:val="24"/>
                <w:szCs w:val="24"/>
                <w:lang w:eastAsia="en-US"/>
              </w:rPr>
              <w:t xml:space="preserve">Sıra </w:t>
            </w:r>
            <w:r w:rsidRPr="00435369">
              <w:rPr>
                <w:b/>
                <w:bCs/>
                <w:sz w:val="24"/>
                <w:szCs w:val="24"/>
                <w:lang w:eastAsia="en-US"/>
              </w:rPr>
              <w:br/>
              <w:t>No</w:t>
            </w:r>
          </w:p>
        </w:tc>
        <w:tc>
          <w:tcPr>
            <w:tcW w:w="2324" w:type="dxa"/>
            <w:tcBorders>
              <w:bottom w:val="single" w:sz="6" w:space="0" w:color="000000"/>
            </w:tcBorders>
            <w:shd w:val="clear" w:color="auto" w:fill="B8CCE4"/>
            <w:vAlign w:val="center"/>
          </w:tcPr>
          <w:p w:rsidR="00437C96" w:rsidRPr="00435369" w:rsidRDefault="00437C96" w:rsidP="00D26D0E">
            <w:pPr>
              <w:jc w:val="center"/>
              <w:rPr>
                <w:b/>
                <w:bCs/>
                <w:sz w:val="24"/>
                <w:szCs w:val="24"/>
                <w:lang w:eastAsia="en-US"/>
              </w:rPr>
            </w:pPr>
            <w:r w:rsidRPr="00435369">
              <w:rPr>
                <w:b/>
                <w:bCs/>
                <w:sz w:val="24"/>
                <w:szCs w:val="24"/>
                <w:lang w:eastAsia="en-US"/>
              </w:rPr>
              <w:t>Görevi</w:t>
            </w:r>
          </w:p>
        </w:tc>
        <w:tc>
          <w:tcPr>
            <w:tcW w:w="1267" w:type="dxa"/>
            <w:tcBorders>
              <w:bottom w:val="single" w:sz="6" w:space="0" w:color="000000"/>
            </w:tcBorders>
            <w:shd w:val="clear" w:color="auto" w:fill="B8CCE4"/>
            <w:vAlign w:val="center"/>
          </w:tcPr>
          <w:p w:rsidR="00437C96" w:rsidRPr="00435369" w:rsidRDefault="00437C96" w:rsidP="00D26D0E">
            <w:pPr>
              <w:jc w:val="center"/>
              <w:rPr>
                <w:b/>
                <w:bCs/>
                <w:sz w:val="24"/>
                <w:szCs w:val="24"/>
                <w:lang w:eastAsia="en-US"/>
              </w:rPr>
            </w:pPr>
            <w:r w:rsidRPr="00435369">
              <w:rPr>
                <w:b/>
                <w:bCs/>
                <w:sz w:val="24"/>
                <w:szCs w:val="24"/>
                <w:lang w:eastAsia="en-US"/>
              </w:rPr>
              <w:t>Erkek</w:t>
            </w:r>
          </w:p>
        </w:tc>
        <w:tc>
          <w:tcPr>
            <w:tcW w:w="1054" w:type="dxa"/>
            <w:tcBorders>
              <w:bottom w:val="single" w:sz="6" w:space="0" w:color="000000"/>
            </w:tcBorders>
            <w:shd w:val="clear" w:color="auto" w:fill="B8CCE4"/>
            <w:vAlign w:val="center"/>
          </w:tcPr>
          <w:p w:rsidR="00437C96" w:rsidRPr="00435369" w:rsidRDefault="00437C96" w:rsidP="00D26D0E">
            <w:pPr>
              <w:jc w:val="center"/>
              <w:rPr>
                <w:b/>
                <w:bCs/>
                <w:sz w:val="24"/>
                <w:szCs w:val="24"/>
                <w:lang w:eastAsia="en-US"/>
              </w:rPr>
            </w:pPr>
            <w:r w:rsidRPr="00435369">
              <w:rPr>
                <w:b/>
                <w:bCs/>
                <w:sz w:val="24"/>
                <w:szCs w:val="24"/>
                <w:lang w:eastAsia="en-US"/>
              </w:rPr>
              <w:t>Kadın</w:t>
            </w:r>
          </w:p>
        </w:tc>
        <w:tc>
          <w:tcPr>
            <w:tcW w:w="1215" w:type="dxa"/>
            <w:tcBorders>
              <w:bottom w:val="single" w:sz="6" w:space="0" w:color="000000"/>
            </w:tcBorders>
            <w:shd w:val="clear" w:color="auto" w:fill="B8CCE4"/>
            <w:vAlign w:val="center"/>
          </w:tcPr>
          <w:p w:rsidR="00437C96" w:rsidRPr="00435369" w:rsidRDefault="00437C96" w:rsidP="00D26D0E">
            <w:pPr>
              <w:jc w:val="center"/>
              <w:rPr>
                <w:b/>
                <w:bCs/>
                <w:sz w:val="24"/>
                <w:szCs w:val="24"/>
                <w:lang w:eastAsia="en-US"/>
              </w:rPr>
            </w:pPr>
            <w:r w:rsidRPr="00435369">
              <w:rPr>
                <w:b/>
                <w:bCs/>
                <w:sz w:val="24"/>
                <w:szCs w:val="24"/>
                <w:lang w:eastAsia="en-US"/>
              </w:rPr>
              <w:t>Eğitim Durumu</w:t>
            </w:r>
          </w:p>
        </w:tc>
        <w:tc>
          <w:tcPr>
            <w:tcW w:w="1081" w:type="dxa"/>
            <w:tcBorders>
              <w:bottom w:val="single" w:sz="6" w:space="0" w:color="000000"/>
            </w:tcBorders>
            <w:shd w:val="clear" w:color="auto" w:fill="B8CCE4"/>
            <w:vAlign w:val="center"/>
          </w:tcPr>
          <w:p w:rsidR="00437C96" w:rsidRPr="00435369" w:rsidRDefault="00437C96" w:rsidP="00D26D0E">
            <w:pPr>
              <w:jc w:val="center"/>
              <w:rPr>
                <w:b/>
                <w:bCs/>
                <w:sz w:val="24"/>
                <w:szCs w:val="24"/>
                <w:lang w:eastAsia="en-US"/>
              </w:rPr>
            </w:pPr>
            <w:r w:rsidRPr="00435369">
              <w:rPr>
                <w:b/>
                <w:bCs/>
                <w:sz w:val="24"/>
                <w:szCs w:val="24"/>
                <w:lang w:eastAsia="en-US"/>
              </w:rPr>
              <w:t>Hizmet Yılı</w:t>
            </w:r>
          </w:p>
        </w:tc>
        <w:tc>
          <w:tcPr>
            <w:tcW w:w="1265" w:type="dxa"/>
            <w:tcBorders>
              <w:bottom w:val="single" w:sz="6" w:space="0" w:color="000000"/>
            </w:tcBorders>
            <w:shd w:val="clear" w:color="auto" w:fill="B8CCE4"/>
            <w:vAlign w:val="center"/>
          </w:tcPr>
          <w:p w:rsidR="00437C96" w:rsidRPr="00435369" w:rsidRDefault="00437C96" w:rsidP="00D26D0E">
            <w:pPr>
              <w:jc w:val="center"/>
              <w:rPr>
                <w:b/>
                <w:bCs/>
                <w:iCs/>
                <w:sz w:val="24"/>
                <w:szCs w:val="24"/>
                <w:lang w:eastAsia="en-US"/>
              </w:rPr>
            </w:pPr>
            <w:r w:rsidRPr="00435369">
              <w:rPr>
                <w:b/>
                <w:bCs/>
                <w:iCs/>
                <w:sz w:val="24"/>
                <w:szCs w:val="24"/>
                <w:lang w:eastAsia="en-US"/>
              </w:rPr>
              <w:t>Toplam</w:t>
            </w:r>
          </w:p>
        </w:tc>
      </w:tr>
      <w:tr w:rsidR="00437C96" w:rsidRPr="00435369" w:rsidTr="0079303C">
        <w:trPr>
          <w:trHeight w:val="285"/>
          <w:jc w:val="center"/>
        </w:trPr>
        <w:tc>
          <w:tcPr>
            <w:tcW w:w="644" w:type="dxa"/>
            <w:shd w:val="clear" w:color="auto" w:fill="92D050"/>
            <w:vAlign w:val="center"/>
          </w:tcPr>
          <w:p w:rsidR="00437C96" w:rsidRPr="00435369" w:rsidRDefault="00437C96" w:rsidP="00D26D0E">
            <w:pPr>
              <w:jc w:val="center"/>
              <w:rPr>
                <w:bCs/>
                <w:sz w:val="24"/>
                <w:szCs w:val="24"/>
                <w:lang w:eastAsia="en-US"/>
              </w:rPr>
            </w:pPr>
            <w:r w:rsidRPr="00435369">
              <w:rPr>
                <w:bCs/>
                <w:sz w:val="24"/>
                <w:szCs w:val="24"/>
                <w:lang w:eastAsia="en-US"/>
              </w:rPr>
              <w:t>1</w:t>
            </w:r>
          </w:p>
        </w:tc>
        <w:tc>
          <w:tcPr>
            <w:tcW w:w="2324" w:type="dxa"/>
            <w:shd w:val="clear" w:color="auto" w:fill="FFC000"/>
          </w:tcPr>
          <w:p w:rsidR="00437C96" w:rsidRPr="00435369" w:rsidRDefault="00437C96" w:rsidP="00D26D0E">
            <w:pPr>
              <w:jc w:val="both"/>
              <w:rPr>
                <w:bCs/>
                <w:sz w:val="24"/>
                <w:szCs w:val="24"/>
                <w:lang w:eastAsia="en-US"/>
              </w:rPr>
            </w:pPr>
            <w:r w:rsidRPr="00435369">
              <w:rPr>
                <w:bCs/>
                <w:sz w:val="24"/>
                <w:szCs w:val="24"/>
                <w:lang w:eastAsia="en-US"/>
              </w:rPr>
              <w:t xml:space="preserve"> Memur</w:t>
            </w:r>
          </w:p>
        </w:tc>
        <w:tc>
          <w:tcPr>
            <w:tcW w:w="1267" w:type="dxa"/>
            <w:shd w:val="clear" w:color="auto" w:fill="FABF8F" w:themeFill="accent6" w:themeFillTint="99"/>
          </w:tcPr>
          <w:p w:rsidR="00437C96" w:rsidRPr="00435369" w:rsidRDefault="00437C96" w:rsidP="00D26D0E">
            <w:pPr>
              <w:jc w:val="both"/>
              <w:rPr>
                <w:bCs/>
                <w:sz w:val="24"/>
                <w:szCs w:val="24"/>
                <w:lang w:eastAsia="en-US"/>
              </w:rPr>
            </w:pPr>
            <w:r>
              <w:rPr>
                <w:bCs/>
                <w:sz w:val="24"/>
                <w:szCs w:val="24"/>
                <w:lang w:eastAsia="en-US"/>
              </w:rPr>
              <w:t>1</w:t>
            </w:r>
          </w:p>
        </w:tc>
        <w:tc>
          <w:tcPr>
            <w:tcW w:w="1054" w:type="dxa"/>
            <w:shd w:val="clear" w:color="auto" w:fill="FABF8F" w:themeFill="accent6" w:themeFillTint="99"/>
          </w:tcPr>
          <w:p w:rsidR="00437C96" w:rsidRPr="00435369" w:rsidRDefault="00437C96" w:rsidP="00D26D0E">
            <w:pPr>
              <w:jc w:val="both"/>
              <w:rPr>
                <w:bCs/>
                <w:sz w:val="24"/>
                <w:szCs w:val="24"/>
                <w:lang w:eastAsia="en-US"/>
              </w:rPr>
            </w:pPr>
            <w:r>
              <w:rPr>
                <w:bCs/>
                <w:sz w:val="24"/>
                <w:szCs w:val="24"/>
                <w:lang w:eastAsia="en-US"/>
              </w:rPr>
              <w:t>1</w:t>
            </w:r>
          </w:p>
        </w:tc>
        <w:tc>
          <w:tcPr>
            <w:tcW w:w="1215" w:type="dxa"/>
            <w:shd w:val="clear" w:color="auto" w:fill="FABF8F" w:themeFill="accent6" w:themeFillTint="99"/>
          </w:tcPr>
          <w:p w:rsidR="00437C96" w:rsidRPr="00435369" w:rsidRDefault="00437C96" w:rsidP="00D26D0E">
            <w:pPr>
              <w:jc w:val="both"/>
              <w:rPr>
                <w:bCs/>
                <w:sz w:val="24"/>
                <w:szCs w:val="24"/>
                <w:lang w:eastAsia="en-US"/>
              </w:rPr>
            </w:pPr>
            <w:r>
              <w:rPr>
                <w:bCs/>
                <w:sz w:val="24"/>
                <w:szCs w:val="24"/>
                <w:lang w:eastAsia="en-US"/>
              </w:rPr>
              <w:t>Lisans/</w:t>
            </w:r>
            <w:proofErr w:type="spellStart"/>
            <w:r>
              <w:rPr>
                <w:bCs/>
                <w:sz w:val="24"/>
                <w:szCs w:val="24"/>
                <w:lang w:eastAsia="en-US"/>
              </w:rPr>
              <w:t>Önlisans</w:t>
            </w:r>
            <w:proofErr w:type="spellEnd"/>
          </w:p>
        </w:tc>
        <w:tc>
          <w:tcPr>
            <w:tcW w:w="1081" w:type="dxa"/>
            <w:shd w:val="clear" w:color="auto" w:fill="FABF8F" w:themeFill="accent6" w:themeFillTint="99"/>
          </w:tcPr>
          <w:p w:rsidR="00437C96" w:rsidRPr="00435369" w:rsidRDefault="00437C96" w:rsidP="00D26D0E">
            <w:pPr>
              <w:jc w:val="both"/>
              <w:rPr>
                <w:bCs/>
                <w:sz w:val="24"/>
                <w:szCs w:val="24"/>
                <w:lang w:eastAsia="en-US"/>
              </w:rPr>
            </w:pPr>
            <w:r>
              <w:rPr>
                <w:bCs/>
                <w:sz w:val="24"/>
                <w:szCs w:val="24"/>
                <w:lang w:eastAsia="en-US"/>
              </w:rPr>
              <w:t>15-5</w:t>
            </w:r>
          </w:p>
        </w:tc>
        <w:tc>
          <w:tcPr>
            <w:tcW w:w="1265" w:type="dxa"/>
            <w:shd w:val="clear" w:color="auto" w:fill="FABF8F" w:themeFill="accent6" w:themeFillTint="99"/>
          </w:tcPr>
          <w:p w:rsidR="00437C96" w:rsidRPr="00435369" w:rsidRDefault="00437C96" w:rsidP="00D26D0E">
            <w:pPr>
              <w:jc w:val="both"/>
              <w:rPr>
                <w:bCs/>
                <w:iCs/>
                <w:sz w:val="24"/>
                <w:szCs w:val="24"/>
                <w:lang w:eastAsia="en-US"/>
              </w:rPr>
            </w:pPr>
            <w:r>
              <w:rPr>
                <w:bCs/>
                <w:iCs/>
                <w:sz w:val="24"/>
                <w:szCs w:val="24"/>
                <w:lang w:eastAsia="en-US"/>
              </w:rPr>
              <w:t>2</w:t>
            </w:r>
          </w:p>
        </w:tc>
      </w:tr>
      <w:tr w:rsidR="00437C96" w:rsidRPr="00435369" w:rsidTr="0079303C">
        <w:trPr>
          <w:trHeight w:val="302"/>
          <w:jc w:val="center"/>
        </w:trPr>
        <w:tc>
          <w:tcPr>
            <w:tcW w:w="644" w:type="dxa"/>
            <w:shd w:val="clear" w:color="auto" w:fill="92D050"/>
            <w:vAlign w:val="center"/>
          </w:tcPr>
          <w:p w:rsidR="00437C96" w:rsidRPr="00435369" w:rsidRDefault="00437C96" w:rsidP="00D26D0E">
            <w:pPr>
              <w:jc w:val="center"/>
              <w:rPr>
                <w:bCs/>
                <w:sz w:val="24"/>
                <w:szCs w:val="24"/>
                <w:lang w:eastAsia="en-US"/>
              </w:rPr>
            </w:pPr>
            <w:r w:rsidRPr="00435369">
              <w:rPr>
                <w:bCs/>
                <w:sz w:val="24"/>
                <w:szCs w:val="24"/>
                <w:lang w:eastAsia="en-US"/>
              </w:rPr>
              <w:t>2</w:t>
            </w:r>
          </w:p>
        </w:tc>
        <w:tc>
          <w:tcPr>
            <w:tcW w:w="2324" w:type="dxa"/>
            <w:shd w:val="clear" w:color="auto" w:fill="FFC000"/>
          </w:tcPr>
          <w:p w:rsidR="00437C96" w:rsidRPr="00435369" w:rsidRDefault="00437C96" w:rsidP="00D26D0E">
            <w:pPr>
              <w:jc w:val="both"/>
              <w:rPr>
                <w:bCs/>
                <w:sz w:val="24"/>
                <w:szCs w:val="24"/>
                <w:lang w:eastAsia="en-US"/>
              </w:rPr>
            </w:pPr>
            <w:r w:rsidRPr="00435369">
              <w:rPr>
                <w:bCs/>
                <w:sz w:val="24"/>
                <w:szCs w:val="24"/>
                <w:lang w:eastAsia="en-US"/>
              </w:rPr>
              <w:t>Hizmetli</w:t>
            </w:r>
          </w:p>
        </w:tc>
        <w:tc>
          <w:tcPr>
            <w:tcW w:w="1267" w:type="dxa"/>
            <w:shd w:val="clear" w:color="auto" w:fill="FABF8F" w:themeFill="accent6" w:themeFillTint="99"/>
          </w:tcPr>
          <w:p w:rsidR="00437C96" w:rsidRPr="00435369" w:rsidRDefault="00437C96" w:rsidP="00D26D0E">
            <w:pPr>
              <w:jc w:val="both"/>
              <w:rPr>
                <w:bCs/>
                <w:sz w:val="24"/>
                <w:szCs w:val="24"/>
                <w:lang w:eastAsia="en-US"/>
              </w:rPr>
            </w:pPr>
            <w:r>
              <w:rPr>
                <w:bCs/>
                <w:sz w:val="24"/>
                <w:szCs w:val="24"/>
                <w:lang w:eastAsia="en-US"/>
              </w:rPr>
              <w:t>0</w:t>
            </w:r>
          </w:p>
        </w:tc>
        <w:tc>
          <w:tcPr>
            <w:tcW w:w="1054" w:type="dxa"/>
            <w:shd w:val="clear" w:color="auto" w:fill="FABF8F" w:themeFill="accent6" w:themeFillTint="99"/>
          </w:tcPr>
          <w:p w:rsidR="00437C96" w:rsidRPr="00435369" w:rsidRDefault="00437C96" w:rsidP="00D26D0E">
            <w:pPr>
              <w:jc w:val="both"/>
              <w:rPr>
                <w:bCs/>
                <w:sz w:val="24"/>
                <w:szCs w:val="24"/>
                <w:lang w:eastAsia="en-US"/>
              </w:rPr>
            </w:pPr>
            <w:r>
              <w:rPr>
                <w:bCs/>
                <w:sz w:val="24"/>
                <w:szCs w:val="24"/>
                <w:lang w:eastAsia="en-US"/>
              </w:rPr>
              <w:t>2</w:t>
            </w:r>
          </w:p>
        </w:tc>
        <w:tc>
          <w:tcPr>
            <w:tcW w:w="1215" w:type="dxa"/>
            <w:shd w:val="clear" w:color="auto" w:fill="FABF8F" w:themeFill="accent6" w:themeFillTint="99"/>
          </w:tcPr>
          <w:p w:rsidR="00437C96" w:rsidRPr="00435369" w:rsidRDefault="00437C96" w:rsidP="00D26D0E">
            <w:pPr>
              <w:jc w:val="both"/>
              <w:rPr>
                <w:bCs/>
                <w:sz w:val="24"/>
                <w:szCs w:val="24"/>
                <w:lang w:eastAsia="en-US"/>
              </w:rPr>
            </w:pPr>
            <w:r>
              <w:rPr>
                <w:bCs/>
                <w:sz w:val="24"/>
                <w:szCs w:val="24"/>
                <w:lang w:eastAsia="en-US"/>
              </w:rPr>
              <w:t>0</w:t>
            </w:r>
          </w:p>
        </w:tc>
        <w:tc>
          <w:tcPr>
            <w:tcW w:w="1081" w:type="dxa"/>
            <w:shd w:val="clear" w:color="auto" w:fill="FABF8F" w:themeFill="accent6" w:themeFillTint="99"/>
          </w:tcPr>
          <w:p w:rsidR="00437C96" w:rsidRPr="00435369" w:rsidRDefault="00437C96" w:rsidP="00D26D0E">
            <w:pPr>
              <w:jc w:val="both"/>
              <w:rPr>
                <w:bCs/>
                <w:sz w:val="24"/>
                <w:szCs w:val="24"/>
                <w:lang w:eastAsia="en-US"/>
              </w:rPr>
            </w:pPr>
            <w:r>
              <w:rPr>
                <w:bCs/>
                <w:sz w:val="24"/>
                <w:szCs w:val="24"/>
                <w:lang w:eastAsia="en-US"/>
              </w:rPr>
              <w:t>--</w:t>
            </w:r>
          </w:p>
        </w:tc>
        <w:tc>
          <w:tcPr>
            <w:tcW w:w="1265" w:type="dxa"/>
            <w:shd w:val="clear" w:color="auto" w:fill="FABF8F" w:themeFill="accent6" w:themeFillTint="99"/>
          </w:tcPr>
          <w:p w:rsidR="00437C96" w:rsidRPr="00B36EAA" w:rsidRDefault="00437C96" w:rsidP="00D26D0E">
            <w:pPr>
              <w:jc w:val="both"/>
              <w:rPr>
                <w:bCs/>
                <w:iCs/>
                <w:sz w:val="24"/>
                <w:szCs w:val="24"/>
                <w:lang w:eastAsia="en-US"/>
              </w:rPr>
            </w:pPr>
            <w:r>
              <w:rPr>
                <w:bCs/>
                <w:iCs/>
                <w:sz w:val="24"/>
                <w:szCs w:val="24"/>
                <w:lang w:eastAsia="en-US"/>
              </w:rPr>
              <w:t>0</w:t>
            </w:r>
          </w:p>
        </w:tc>
      </w:tr>
      <w:tr w:rsidR="00437C96" w:rsidRPr="00435369" w:rsidTr="0079303C">
        <w:trPr>
          <w:trHeight w:val="302"/>
          <w:jc w:val="center"/>
        </w:trPr>
        <w:tc>
          <w:tcPr>
            <w:tcW w:w="644" w:type="dxa"/>
            <w:shd w:val="clear" w:color="auto" w:fill="92D050"/>
            <w:vAlign w:val="center"/>
          </w:tcPr>
          <w:p w:rsidR="00437C96" w:rsidRPr="00435369" w:rsidRDefault="00437C96" w:rsidP="00D26D0E">
            <w:pPr>
              <w:jc w:val="center"/>
              <w:rPr>
                <w:bCs/>
                <w:sz w:val="24"/>
                <w:szCs w:val="24"/>
                <w:lang w:eastAsia="en-US"/>
              </w:rPr>
            </w:pPr>
            <w:r w:rsidRPr="00435369">
              <w:rPr>
                <w:bCs/>
                <w:sz w:val="24"/>
                <w:szCs w:val="24"/>
                <w:lang w:eastAsia="en-US"/>
              </w:rPr>
              <w:t>3</w:t>
            </w:r>
          </w:p>
        </w:tc>
        <w:tc>
          <w:tcPr>
            <w:tcW w:w="2324" w:type="dxa"/>
            <w:shd w:val="clear" w:color="auto" w:fill="FFC000"/>
          </w:tcPr>
          <w:p w:rsidR="00437C96" w:rsidRPr="00435369" w:rsidRDefault="00437C96" w:rsidP="00D26D0E">
            <w:pPr>
              <w:jc w:val="both"/>
              <w:rPr>
                <w:bCs/>
                <w:sz w:val="24"/>
                <w:szCs w:val="24"/>
                <w:lang w:eastAsia="en-US"/>
              </w:rPr>
            </w:pPr>
            <w:r w:rsidRPr="00435369">
              <w:rPr>
                <w:bCs/>
                <w:sz w:val="24"/>
                <w:szCs w:val="24"/>
                <w:lang w:eastAsia="en-US"/>
              </w:rPr>
              <w:t>Sözleşmeli İşçi</w:t>
            </w:r>
          </w:p>
        </w:tc>
        <w:tc>
          <w:tcPr>
            <w:tcW w:w="1267" w:type="dxa"/>
            <w:shd w:val="clear" w:color="auto" w:fill="FABF8F" w:themeFill="accent6" w:themeFillTint="99"/>
          </w:tcPr>
          <w:p w:rsidR="00437C96" w:rsidRPr="00435369" w:rsidRDefault="00437C96" w:rsidP="00D26D0E">
            <w:pPr>
              <w:jc w:val="both"/>
              <w:rPr>
                <w:bCs/>
                <w:sz w:val="24"/>
                <w:szCs w:val="24"/>
                <w:lang w:eastAsia="en-US"/>
              </w:rPr>
            </w:pPr>
            <w:r>
              <w:rPr>
                <w:bCs/>
                <w:sz w:val="24"/>
                <w:szCs w:val="24"/>
                <w:lang w:eastAsia="en-US"/>
              </w:rPr>
              <w:t>0</w:t>
            </w:r>
          </w:p>
        </w:tc>
        <w:tc>
          <w:tcPr>
            <w:tcW w:w="1054" w:type="dxa"/>
            <w:shd w:val="clear" w:color="auto" w:fill="FABF8F" w:themeFill="accent6" w:themeFillTint="99"/>
          </w:tcPr>
          <w:p w:rsidR="00437C96" w:rsidRPr="00435369" w:rsidRDefault="00437C96" w:rsidP="00D26D0E">
            <w:pPr>
              <w:jc w:val="both"/>
              <w:rPr>
                <w:bCs/>
                <w:sz w:val="24"/>
                <w:szCs w:val="24"/>
                <w:lang w:eastAsia="en-US"/>
              </w:rPr>
            </w:pPr>
            <w:r>
              <w:rPr>
                <w:bCs/>
                <w:sz w:val="24"/>
                <w:szCs w:val="24"/>
                <w:lang w:eastAsia="en-US"/>
              </w:rPr>
              <w:t>0</w:t>
            </w:r>
          </w:p>
        </w:tc>
        <w:tc>
          <w:tcPr>
            <w:tcW w:w="1215" w:type="dxa"/>
            <w:shd w:val="clear" w:color="auto" w:fill="FABF8F" w:themeFill="accent6" w:themeFillTint="99"/>
          </w:tcPr>
          <w:p w:rsidR="00437C96" w:rsidRPr="00435369" w:rsidRDefault="00437C96" w:rsidP="00D26D0E">
            <w:pPr>
              <w:jc w:val="both"/>
              <w:rPr>
                <w:bCs/>
                <w:sz w:val="24"/>
                <w:szCs w:val="24"/>
                <w:lang w:eastAsia="en-US"/>
              </w:rPr>
            </w:pPr>
            <w:r>
              <w:rPr>
                <w:bCs/>
                <w:sz w:val="24"/>
                <w:szCs w:val="24"/>
                <w:lang w:eastAsia="en-US"/>
              </w:rPr>
              <w:t>0</w:t>
            </w:r>
          </w:p>
        </w:tc>
        <w:tc>
          <w:tcPr>
            <w:tcW w:w="1081" w:type="dxa"/>
            <w:shd w:val="clear" w:color="auto" w:fill="FABF8F" w:themeFill="accent6" w:themeFillTint="99"/>
          </w:tcPr>
          <w:p w:rsidR="00437C96" w:rsidRPr="00435369" w:rsidRDefault="00437C96" w:rsidP="00D26D0E">
            <w:pPr>
              <w:jc w:val="both"/>
              <w:rPr>
                <w:bCs/>
                <w:sz w:val="24"/>
                <w:szCs w:val="24"/>
                <w:lang w:eastAsia="en-US"/>
              </w:rPr>
            </w:pPr>
            <w:r>
              <w:rPr>
                <w:bCs/>
                <w:sz w:val="24"/>
                <w:szCs w:val="24"/>
                <w:lang w:eastAsia="en-US"/>
              </w:rPr>
              <w:t>0</w:t>
            </w:r>
          </w:p>
        </w:tc>
        <w:tc>
          <w:tcPr>
            <w:tcW w:w="1265" w:type="dxa"/>
            <w:shd w:val="clear" w:color="auto" w:fill="FABF8F" w:themeFill="accent6" w:themeFillTint="99"/>
          </w:tcPr>
          <w:p w:rsidR="00437C96" w:rsidRPr="00B36EAA" w:rsidRDefault="00437C96" w:rsidP="00D26D0E">
            <w:pPr>
              <w:jc w:val="both"/>
              <w:rPr>
                <w:bCs/>
                <w:iCs/>
                <w:sz w:val="24"/>
                <w:szCs w:val="24"/>
                <w:lang w:eastAsia="en-US"/>
              </w:rPr>
            </w:pPr>
            <w:r w:rsidRPr="00B36EAA">
              <w:rPr>
                <w:bCs/>
                <w:iCs/>
                <w:sz w:val="24"/>
                <w:szCs w:val="24"/>
                <w:lang w:eastAsia="en-US"/>
              </w:rPr>
              <w:t>0</w:t>
            </w:r>
          </w:p>
        </w:tc>
      </w:tr>
      <w:tr w:rsidR="00437C96" w:rsidRPr="00435369" w:rsidTr="0079303C">
        <w:trPr>
          <w:trHeight w:val="302"/>
          <w:jc w:val="center"/>
        </w:trPr>
        <w:tc>
          <w:tcPr>
            <w:tcW w:w="644" w:type="dxa"/>
            <w:shd w:val="clear" w:color="auto" w:fill="92D050"/>
            <w:vAlign w:val="center"/>
          </w:tcPr>
          <w:p w:rsidR="00437C96" w:rsidRPr="00435369" w:rsidRDefault="00437C96" w:rsidP="00D26D0E">
            <w:pPr>
              <w:jc w:val="center"/>
              <w:rPr>
                <w:bCs/>
                <w:iCs/>
                <w:sz w:val="24"/>
                <w:szCs w:val="24"/>
                <w:lang w:eastAsia="en-US"/>
              </w:rPr>
            </w:pPr>
            <w:r w:rsidRPr="00435369">
              <w:rPr>
                <w:bCs/>
                <w:iCs/>
                <w:sz w:val="24"/>
                <w:szCs w:val="24"/>
                <w:lang w:eastAsia="en-US"/>
              </w:rPr>
              <w:t>4</w:t>
            </w:r>
          </w:p>
        </w:tc>
        <w:tc>
          <w:tcPr>
            <w:tcW w:w="2324" w:type="dxa"/>
            <w:shd w:val="clear" w:color="auto" w:fill="FFC000"/>
          </w:tcPr>
          <w:p w:rsidR="00437C96" w:rsidRPr="00435369" w:rsidRDefault="00437C96" w:rsidP="00D26D0E">
            <w:pPr>
              <w:jc w:val="both"/>
              <w:rPr>
                <w:bCs/>
                <w:iCs/>
                <w:sz w:val="24"/>
                <w:szCs w:val="24"/>
                <w:lang w:eastAsia="en-US"/>
              </w:rPr>
            </w:pPr>
            <w:r w:rsidRPr="00435369">
              <w:rPr>
                <w:bCs/>
                <w:iCs/>
                <w:sz w:val="24"/>
                <w:szCs w:val="24"/>
                <w:lang w:eastAsia="en-US"/>
              </w:rPr>
              <w:t>Sigortalı İşçi</w:t>
            </w:r>
          </w:p>
        </w:tc>
        <w:tc>
          <w:tcPr>
            <w:tcW w:w="1267" w:type="dxa"/>
            <w:shd w:val="clear" w:color="auto" w:fill="FABF8F" w:themeFill="accent6" w:themeFillTint="99"/>
          </w:tcPr>
          <w:p w:rsidR="00437C96" w:rsidRPr="00B36EAA" w:rsidRDefault="00437C96" w:rsidP="00D26D0E">
            <w:pPr>
              <w:jc w:val="both"/>
              <w:rPr>
                <w:bCs/>
                <w:iCs/>
                <w:sz w:val="24"/>
                <w:szCs w:val="24"/>
                <w:lang w:eastAsia="en-US"/>
              </w:rPr>
            </w:pPr>
            <w:r w:rsidRPr="00B36EAA">
              <w:rPr>
                <w:bCs/>
                <w:iCs/>
                <w:sz w:val="24"/>
                <w:szCs w:val="24"/>
                <w:lang w:eastAsia="en-US"/>
              </w:rPr>
              <w:t>0</w:t>
            </w:r>
          </w:p>
        </w:tc>
        <w:tc>
          <w:tcPr>
            <w:tcW w:w="1054" w:type="dxa"/>
            <w:shd w:val="clear" w:color="auto" w:fill="FABF8F" w:themeFill="accent6" w:themeFillTint="99"/>
          </w:tcPr>
          <w:p w:rsidR="00437C96" w:rsidRPr="00B36EAA" w:rsidRDefault="00437C96" w:rsidP="00D26D0E">
            <w:pPr>
              <w:jc w:val="both"/>
              <w:rPr>
                <w:bCs/>
                <w:iCs/>
                <w:sz w:val="24"/>
                <w:szCs w:val="24"/>
                <w:lang w:eastAsia="en-US"/>
              </w:rPr>
            </w:pPr>
            <w:r>
              <w:rPr>
                <w:bCs/>
                <w:iCs/>
                <w:sz w:val="24"/>
                <w:szCs w:val="24"/>
                <w:lang w:eastAsia="en-US"/>
              </w:rPr>
              <w:t>2</w:t>
            </w:r>
          </w:p>
        </w:tc>
        <w:tc>
          <w:tcPr>
            <w:tcW w:w="1215" w:type="dxa"/>
            <w:shd w:val="clear" w:color="auto" w:fill="FABF8F" w:themeFill="accent6" w:themeFillTint="99"/>
          </w:tcPr>
          <w:p w:rsidR="00437C96" w:rsidRPr="00B36EAA" w:rsidRDefault="00437C96" w:rsidP="00D26D0E">
            <w:pPr>
              <w:jc w:val="both"/>
              <w:rPr>
                <w:bCs/>
                <w:iCs/>
                <w:sz w:val="24"/>
                <w:szCs w:val="24"/>
                <w:lang w:eastAsia="en-US"/>
              </w:rPr>
            </w:pPr>
            <w:r>
              <w:rPr>
                <w:bCs/>
                <w:sz w:val="24"/>
                <w:szCs w:val="24"/>
                <w:lang w:eastAsia="en-US"/>
              </w:rPr>
              <w:t>İlkokul</w:t>
            </w:r>
          </w:p>
        </w:tc>
        <w:tc>
          <w:tcPr>
            <w:tcW w:w="1081" w:type="dxa"/>
            <w:shd w:val="clear" w:color="auto" w:fill="FABF8F" w:themeFill="accent6" w:themeFillTint="99"/>
          </w:tcPr>
          <w:p w:rsidR="00437C96" w:rsidRPr="00B36EAA" w:rsidRDefault="00437C96" w:rsidP="00D26D0E">
            <w:pPr>
              <w:jc w:val="both"/>
              <w:rPr>
                <w:bCs/>
                <w:iCs/>
                <w:sz w:val="24"/>
                <w:szCs w:val="24"/>
                <w:lang w:eastAsia="en-US"/>
              </w:rPr>
            </w:pPr>
            <w:r>
              <w:rPr>
                <w:bCs/>
                <w:iCs/>
                <w:sz w:val="24"/>
                <w:szCs w:val="24"/>
                <w:lang w:eastAsia="en-US"/>
              </w:rPr>
              <w:t>0-5</w:t>
            </w:r>
          </w:p>
        </w:tc>
        <w:tc>
          <w:tcPr>
            <w:tcW w:w="1265" w:type="dxa"/>
            <w:shd w:val="clear" w:color="auto" w:fill="FABF8F" w:themeFill="accent6" w:themeFillTint="99"/>
          </w:tcPr>
          <w:p w:rsidR="00437C96" w:rsidRPr="00B36EAA" w:rsidRDefault="00437C96" w:rsidP="00D26D0E">
            <w:pPr>
              <w:jc w:val="both"/>
              <w:rPr>
                <w:bCs/>
                <w:iCs/>
                <w:sz w:val="24"/>
                <w:szCs w:val="24"/>
                <w:lang w:eastAsia="en-US"/>
              </w:rPr>
            </w:pPr>
            <w:r>
              <w:rPr>
                <w:bCs/>
                <w:iCs/>
                <w:sz w:val="24"/>
                <w:szCs w:val="24"/>
                <w:lang w:eastAsia="en-US"/>
              </w:rPr>
              <w:t>2</w:t>
            </w:r>
          </w:p>
        </w:tc>
      </w:tr>
    </w:tbl>
    <w:p w:rsidR="00437C96" w:rsidRDefault="00437C96" w:rsidP="00437C96">
      <w:pPr>
        <w:rPr>
          <w:b/>
          <w:bCs/>
          <w:sz w:val="24"/>
          <w:szCs w:val="24"/>
        </w:rPr>
      </w:pPr>
    </w:p>
    <w:p w:rsidR="00437C96" w:rsidRDefault="00437C96" w:rsidP="00437C96">
      <w:pPr>
        <w:rPr>
          <w:b/>
          <w:bCs/>
          <w:sz w:val="24"/>
          <w:szCs w:val="24"/>
        </w:rPr>
      </w:pPr>
    </w:p>
    <w:p w:rsidR="00437C96" w:rsidRDefault="00437C96" w:rsidP="00437C96">
      <w:pPr>
        <w:rPr>
          <w:b/>
          <w:bCs/>
          <w:sz w:val="24"/>
          <w:szCs w:val="24"/>
        </w:rPr>
      </w:pPr>
    </w:p>
    <w:p w:rsidR="00437C96" w:rsidRDefault="00437C96" w:rsidP="00437C96">
      <w:pPr>
        <w:rPr>
          <w:b/>
          <w:bCs/>
          <w:sz w:val="24"/>
          <w:szCs w:val="24"/>
        </w:rPr>
      </w:pPr>
    </w:p>
    <w:p w:rsidR="00437C96" w:rsidRDefault="00437C96" w:rsidP="00437C96">
      <w:pPr>
        <w:rPr>
          <w:b/>
          <w:bCs/>
          <w:sz w:val="24"/>
          <w:szCs w:val="24"/>
        </w:rPr>
      </w:pPr>
    </w:p>
    <w:p w:rsidR="00437C96" w:rsidRDefault="00437C96" w:rsidP="00437C96">
      <w:pPr>
        <w:tabs>
          <w:tab w:val="center" w:pos="5473"/>
          <w:tab w:val="left" w:pos="7845"/>
        </w:tabs>
        <w:spacing w:line="360" w:lineRule="auto"/>
        <w:ind w:left="153" w:right="-23" w:firstLine="708"/>
        <w:rPr>
          <w:rFonts w:ascii="Cambria" w:hAnsi="Cambria"/>
          <w:b/>
          <w:color w:val="FF0000"/>
          <w:sz w:val="28"/>
          <w:szCs w:val="28"/>
          <w:lang w:eastAsia="en-US"/>
        </w:rPr>
      </w:pPr>
      <w:r w:rsidRPr="0019312C">
        <w:rPr>
          <w:rFonts w:ascii="Cambria" w:hAnsi="Cambria"/>
          <w:b/>
          <w:color w:val="FF0000"/>
          <w:sz w:val="28"/>
          <w:szCs w:val="28"/>
          <w:lang w:eastAsia="en-US"/>
        </w:rPr>
        <w:tab/>
      </w:r>
    </w:p>
    <w:p w:rsidR="00437C96" w:rsidRDefault="00437C96" w:rsidP="00437C96">
      <w:pPr>
        <w:tabs>
          <w:tab w:val="center" w:pos="5473"/>
          <w:tab w:val="left" w:pos="7845"/>
        </w:tabs>
        <w:spacing w:line="360" w:lineRule="auto"/>
        <w:ind w:left="153" w:right="-23" w:firstLine="708"/>
        <w:rPr>
          <w:rFonts w:ascii="Cambria" w:hAnsi="Cambria"/>
          <w:b/>
          <w:color w:val="FF0000"/>
          <w:sz w:val="28"/>
          <w:szCs w:val="28"/>
          <w:lang w:eastAsia="en-US"/>
        </w:rPr>
      </w:pPr>
    </w:p>
    <w:p w:rsidR="00437C96" w:rsidRPr="00EC1792" w:rsidRDefault="00EC1792" w:rsidP="00EC1792">
      <w:pPr>
        <w:tabs>
          <w:tab w:val="center" w:pos="5473"/>
          <w:tab w:val="left" w:pos="7845"/>
        </w:tabs>
        <w:spacing w:line="360" w:lineRule="auto"/>
        <w:ind w:left="153" w:right="-23" w:firstLine="708"/>
        <w:jc w:val="center"/>
        <w:rPr>
          <w:rFonts w:ascii="Cambria" w:hAnsi="Cambria"/>
          <w:color w:val="000000" w:themeColor="text1"/>
          <w:szCs w:val="22"/>
          <w:lang w:eastAsia="en-US"/>
        </w:rPr>
      </w:pPr>
      <w:r w:rsidRPr="00EC1792">
        <w:rPr>
          <w:rFonts w:ascii="Cambria" w:hAnsi="Cambria"/>
          <w:color w:val="000000" w:themeColor="text1"/>
          <w:szCs w:val="22"/>
          <w:lang w:eastAsia="en-US"/>
        </w:rPr>
        <w:lastRenderedPageBreak/>
        <w:t>5.3</w:t>
      </w:r>
      <w:r w:rsidR="00437C96" w:rsidRPr="00EC1792">
        <w:rPr>
          <w:rFonts w:ascii="Cambria" w:hAnsi="Cambria"/>
          <w:color w:val="000000" w:themeColor="text1"/>
          <w:szCs w:val="22"/>
          <w:lang w:eastAsia="en-US"/>
        </w:rPr>
        <w:t>. TEKNOLOJİK ALT YAPI</w:t>
      </w:r>
    </w:p>
    <w:tbl>
      <w:tblPr>
        <w:tblpPr w:leftFromText="141" w:rightFromText="141" w:vertAnchor="text" w:horzAnchor="margin" w:tblpX="108" w:tblpY="184"/>
        <w:tblW w:w="952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263"/>
        <w:gridCol w:w="1256"/>
        <w:gridCol w:w="1083"/>
        <w:gridCol w:w="924"/>
        <w:gridCol w:w="998"/>
      </w:tblGrid>
      <w:tr w:rsidR="00437C96" w:rsidRPr="00775A1A" w:rsidTr="0079303C">
        <w:trPr>
          <w:trHeight w:hRule="exact" w:val="397"/>
        </w:trPr>
        <w:tc>
          <w:tcPr>
            <w:tcW w:w="5263" w:type="dxa"/>
            <w:tcBorders>
              <w:bottom w:val="single" w:sz="6" w:space="0" w:color="auto"/>
            </w:tcBorders>
            <w:shd w:val="clear" w:color="auto" w:fill="FABF8F" w:themeFill="accent6" w:themeFillTint="99"/>
            <w:vAlign w:val="center"/>
          </w:tcPr>
          <w:p w:rsidR="00437C96" w:rsidRPr="00775A1A" w:rsidRDefault="00437C96" w:rsidP="00D26D0E">
            <w:pPr>
              <w:jc w:val="center"/>
              <w:rPr>
                <w:sz w:val="24"/>
                <w:szCs w:val="24"/>
              </w:rPr>
            </w:pPr>
            <w:r w:rsidRPr="00775A1A">
              <w:rPr>
                <w:sz w:val="24"/>
                <w:szCs w:val="24"/>
              </w:rPr>
              <w:t>Araç-Gereçler</w:t>
            </w:r>
          </w:p>
          <w:p w:rsidR="00437C96" w:rsidRPr="00775A1A" w:rsidRDefault="00437C96" w:rsidP="00D26D0E">
            <w:pPr>
              <w:jc w:val="center"/>
              <w:rPr>
                <w:sz w:val="24"/>
                <w:szCs w:val="24"/>
              </w:rPr>
            </w:pPr>
          </w:p>
          <w:p w:rsidR="00437C96" w:rsidRPr="00775A1A" w:rsidRDefault="00437C96" w:rsidP="00D26D0E">
            <w:pPr>
              <w:jc w:val="center"/>
              <w:rPr>
                <w:sz w:val="24"/>
                <w:szCs w:val="24"/>
              </w:rPr>
            </w:pPr>
          </w:p>
          <w:p w:rsidR="00437C96" w:rsidRPr="00775A1A" w:rsidRDefault="00437C96" w:rsidP="00D26D0E">
            <w:pPr>
              <w:jc w:val="center"/>
              <w:rPr>
                <w:sz w:val="24"/>
                <w:szCs w:val="24"/>
              </w:rPr>
            </w:pPr>
          </w:p>
          <w:p w:rsidR="00437C96" w:rsidRPr="00775A1A" w:rsidRDefault="00437C96" w:rsidP="00D26D0E">
            <w:pPr>
              <w:jc w:val="center"/>
              <w:rPr>
                <w:sz w:val="24"/>
                <w:szCs w:val="24"/>
              </w:rPr>
            </w:pPr>
          </w:p>
          <w:p w:rsidR="00437C96" w:rsidRPr="00775A1A" w:rsidRDefault="00437C96" w:rsidP="00D26D0E">
            <w:pPr>
              <w:jc w:val="center"/>
              <w:rPr>
                <w:sz w:val="24"/>
                <w:szCs w:val="24"/>
              </w:rPr>
            </w:pPr>
          </w:p>
          <w:p w:rsidR="00437C96" w:rsidRPr="00775A1A" w:rsidRDefault="00437C96" w:rsidP="00D26D0E">
            <w:pPr>
              <w:jc w:val="center"/>
              <w:rPr>
                <w:sz w:val="24"/>
                <w:szCs w:val="24"/>
              </w:rPr>
            </w:pPr>
          </w:p>
          <w:p w:rsidR="00437C96" w:rsidRPr="00775A1A" w:rsidRDefault="00437C96" w:rsidP="00D26D0E">
            <w:pPr>
              <w:jc w:val="center"/>
              <w:rPr>
                <w:sz w:val="24"/>
                <w:szCs w:val="24"/>
              </w:rPr>
            </w:pPr>
          </w:p>
          <w:p w:rsidR="00437C96" w:rsidRPr="00775A1A" w:rsidRDefault="00437C96" w:rsidP="00D26D0E">
            <w:pPr>
              <w:jc w:val="center"/>
              <w:rPr>
                <w:sz w:val="24"/>
                <w:szCs w:val="24"/>
              </w:rPr>
            </w:pPr>
          </w:p>
          <w:p w:rsidR="00437C96" w:rsidRPr="00775A1A" w:rsidRDefault="00437C96" w:rsidP="00D26D0E">
            <w:pPr>
              <w:jc w:val="center"/>
              <w:rPr>
                <w:sz w:val="24"/>
                <w:szCs w:val="24"/>
              </w:rPr>
            </w:pPr>
          </w:p>
          <w:p w:rsidR="00437C96" w:rsidRPr="00775A1A" w:rsidRDefault="00437C96" w:rsidP="00D26D0E">
            <w:pPr>
              <w:tabs>
                <w:tab w:val="left" w:pos="1080"/>
                <w:tab w:val="left" w:pos="1620"/>
                <w:tab w:val="left" w:pos="2340"/>
                <w:tab w:val="left" w:pos="2520"/>
              </w:tabs>
              <w:jc w:val="center"/>
              <w:rPr>
                <w:sz w:val="24"/>
                <w:szCs w:val="24"/>
              </w:rPr>
            </w:pPr>
          </w:p>
          <w:p w:rsidR="00437C96" w:rsidRPr="00775A1A" w:rsidRDefault="00437C96" w:rsidP="00D26D0E">
            <w:pPr>
              <w:tabs>
                <w:tab w:val="left" w:pos="1080"/>
                <w:tab w:val="left" w:pos="1620"/>
                <w:tab w:val="left" w:pos="2340"/>
                <w:tab w:val="left" w:pos="2520"/>
              </w:tabs>
              <w:jc w:val="center"/>
              <w:rPr>
                <w:sz w:val="24"/>
                <w:szCs w:val="24"/>
              </w:rPr>
            </w:pPr>
          </w:p>
          <w:p w:rsidR="00437C96" w:rsidRPr="00775A1A" w:rsidRDefault="00437C96" w:rsidP="00D26D0E">
            <w:pPr>
              <w:tabs>
                <w:tab w:val="left" w:pos="1080"/>
                <w:tab w:val="left" w:pos="1620"/>
                <w:tab w:val="left" w:pos="2340"/>
                <w:tab w:val="left" w:pos="2520"/>
              </w:tabs>
              <w:jc w:val="center"/>
              <w:rPr>
                <w:sz w:val="24"/>
                <w:szCs w:val="24"/>
              </w:rPr>
            </w:pPr>
          </w:p>
        </w:tc>
        <w:tc>
          <w:tcPr>
            <w:tcW w:w="1256" w:type="dxa"/>
            <w:tcBorders>
              <w:bottom w:val="single" w:sz="6" w:space="0" w:color="auto"/>
            </w:tcBorders>
            <w:shd w:val="clear" w:color="auto" w:fill="FABF8F" w:themeFill="accent6" w:themeFillTint="99"/>
          </w:tcPr>
          <w:p w:rsidR="00437C96" w:rsidRPr="00775A1A" w:rsidRDefault="00437C96" w:rsidP="00D26D0E">
            <w:pPr>
              <w:jc w:val="center"/>
              <w:rPr>
                <w:b/>
                <w:bCs/>
                <w:sz w:val="24"/>
                <w:szCs w:val="24"/>
              </w:rPr>
            </w:pPr>
            <w:r w:rsidRPr="00775A1A">
              <w:rPr>
                <w:sz w:val="24"/>
                <w:szCs w:val="24"/>
              </w:rPr>
              <w:t>2012</w:t>
            </w:r>
          </w:p>
        </w:tc>
        <w:tc>
          <w:tcPr>
            <w:tcW w:w="1083" w:type="dxa"/>
            <w:tcBorders>
              <w:bottom w:val="single" w:sz="6" w:space="0" w:color="auto"/>
            </w:tcBorders>
            <w:shd w:val="clear" w:color="auto" w:fill="FABF8F" w:themeFill="accent6" w:themeFillTint="99"/>
          </w:tcPr>
          <w:p w:rsidR="00437C96" w:rsidRPr="00775A1A" w:rsidRDefault="00437C96" w:rsidP="00D26D0E">
            <w:pPr>
              <w:jc w:val="center"/>
              <w:rPr>
                <w:b/>
                <w:bCs/>
                <w:sz w:val="24"/>
                <w:szCs w:val="24"/>
              </w:rPr>
            </w:pPr>
            <w:r w:rsidRPr="00775A1A">
              <w:rPr>
                <w:sz w:val="24"/>
                <w:szCs w:val="24"/>
              </w:rPr>
              <w:t>2013</w:t>
            </w:r>
          </w:p>
        </w:tc>
        <w:tc>
          <w:tcPr>
            <w:tcW w:w="924" w:type="dxa"/>
            <w:tcBorders>
              <w:bottom w:val="single" w:sz="6" w:space="0" w:color="auto"/>
            </w:tcBorders>
            <w:shd w:val="clear" w:color="auto" w:fill="FABF8F" w:themeFill="accent6" w:themeFillTint="99"/>
          </w:tcPr>
          <w:p w:rsidR="00437C96" w:rsidRPr="00775A1A" w:rsidRDefault="00437C96" w:rsidP="00D26D0E">
            <w:pPr>
              <w:jc w:val="center"/>
              <w:rPr>
                <w:b/>
                <w:bCs/>
                <w:sz w:val="24"/>
                <w:szCs w:val="24"/>
              </w:rPr>
            </w:pPr>
            <w:r w:rsidRPr="00775A1A">
              <w:rPr>
                <w:sz w:val="24"/>
                <w:szCs w:val="24"/>
              </w:rPr>
              <w:t>2014</w:t>
            </w:r>
          </w:p>
        </w:tc>
        <w:tc>
          <w:tcPr>
            <w:tcW w:w="998" w:type="dxa"/>
            <w:tcBorders>
              <w:bottom w:val="single" w:sz="6" w:space="0" w:color="auto"/>
            </w:tcBorders>
            <w:shd w:val="clear" w:color="auto" w:fill="FABF8F" w:themeFill="accent6" w:themeFillTint="99"/>
          </w:tcPr>
          <w:p w:rsidR="00437C96" w:rsidRPr="00775A1A" w:rsidRDefault="00437C96" w:rsidP="00D26D0E">
            <w:pPr>
              <w:jc w:val="center"/>
              <w:rPr>
                <w:b/>
                <w:bCs/>
                <w:sz w:val="24"/>
                <w:szCs w:val="24"/>
              </w:rPr>
            </w:pPr>
            <w:r w:rsidRPr="00775A1A">
              <w:rPr>
                <w:sz w:val="24"/>
                <w:szCs w:val="24"/>
              </w:rPr>
              <w:t>İhtiyaç</w:t>
            </w:r>
          </w:p>
        </w:tc>
      </w:tr>
      <w:tr w:rsidR="00437C96" w:rsidRPr="00775A1A" w:rsidTr="0079303C">
        <w:trPr>
          <w:trHeight w:hRule="exact" w:val="289"/>
        </w:trPr>
        <w:tc>
          <w:tcPr>
            <w:tcW w:w="5263" w:type="dxa"/>
            <w:shd w:val="clear" w:color="auto" w:fill="C2D69B" w:themeFill="accent3" w:themeFillTint="99"/>
            <w:vAlign w:val="center"/>
          </w:tcPr>
          <w:p w:rsidR="00437C96" w:rsidRPr="006A150E" w:rsidRDefault="00437C96" w:rsidP="00D26D0E">
            <w:pPr>
              <w:tabs>
                <w:tab w:val="left" w:pos="1080"/>
                <w:tab w:val="left" w:pos="1620"/>
                <w:tab w:val="left" w:pos="2340"/>
                <w:tab w:val="left" w:pos="2520"/>
              </w:tabs>
              <w:rPr>
                <w:b/>
                <w:sz w:val="18"/>
                <w:szCs w:val="18"/>
              </w:rPr>
            </w:pPr>
            <w:r w:rsidRPr="006A150E">
              <w:rPr>
                <w:b/>
                <w:sz w:val="18"/>
                <w:szCs w:val="18"/>
              </w:rPr>
              <w:t>Bilgisayar</w:t>
            </w:r>
          </w:p>
        </w:tc>
        <w:tc>
          <w:tcPr>
            <w:tcW w:w="1256" w:type="dxa"/>
            <w:shd w:val="clear" w:color="auto" w:fill="B2A1C7" w:themeFill="accent4" w:themeFillTint="99"/>
          </w:tcPr>
          <w:p w:rsidR="00437C96" w:rsidRPr="00775A1A" w:rsidRDefault="00437C96" w:rsidP="00D26D0E">
            <w:pPr>
              <w:tabs>
                <w:tab w:val="left" w:pos="1080"/>
                <w:tab w:val="left" w:pos="1620"/>
                <w:tab w:val="left" w:pos="2340"/>
                <w:tab w:val="left" w:pos="2520"/>
              </w:tabs>
              <w:spacing w:after="120" w:line="360" w:lineRule="auto"/>
              <w:jc w:val="center"/>
              <w:rPr>
                <w:b/>
                <w:sz w:val="24"/>
                <w:szCs w:val="24"/>
              </w:rPr>
            </w:pPr>
            <w:r>
              <w:rPr>
                <w:b/>
                <w:sz w:val="24"/>
                <w:szCs w:val="24"/>
              </w:rPr>
              <w:t>6</w:t>
            </w:r>
          </w:p>
        </w:tc>
        <w:tc>
          <w:tcPr>
            <w:tcW w:w="1083" w:type="dxa"/>
            <w:shd w:val="clear" w:color="auto" w:fill="B2A1C7" w:themeFill="accent4" w:themeFillTint="99"/>
          </w:tcPr>
          <w:p w:rsidR="00437C96" w:rsidRPr="00775A1A" w:rsidRDefault="00437C96" w:rsidP="00D26D0E">
            <w:pPr>
              <w:tabs>
                <w:tab w:val="left" w:pos="1080"/>
                <w:tab w:val="left" w:pos="1620"/>
                <w:tab w:val="left" w:pos="2340"/>
                <w:tab w:val="left" w:pos="2520"/>
              </w:tabs>
              <w:spacing w:after="120" w:line="360" w:lineRule="auto"/>
              <w:jc w:val="center"/>
              <w:rPr>
                <w:b/>
                <w:sz w:val="24"/>
                <w:szCs w:val="24"/>
              </w:rPr>
            </w:pPr>
            <w:r>
              <w:rPr>
                <w:b/>
                <w:sz w:val="24"/>
                <w:szCs w:val="24"/>
              </w:rPr>
              <w:t>8</w:t>
            </w:r>
          </w:p>
        </w:tc>
        <w:tc>
          <w:tcPr>
            <w:tcW w:w="924" w:type="dxa"/>
            <w:shd w:val="clear" w:color="auto" w:fill="B2A1C7" w:themeFill="accent4" w:themeFillTint="99"/>
          </w:tcPr>
          <w:p w:rsidR="00437C96" w:rsidRPr="00775A1A" w:rsidRDefault="00437C96" w:rsidP="00D26D0E">
            <w:pPr>
              <w:tabs>
                <w:tab w:val="left" w:pos="1080"/>
                <w:tab w:val="left" w:pos="1620"/>
                <w:tab w:val="left" w:pos="2340"/>
                <w:tab w:val="left" w:pos="2520"/>
              </w:tabs>
              <w:spacing w:after="120" w:line="360" w:lineRule="auto"/>
              <w:jc w:val="center"/>
              <w:rPr>
                <w:b/>
                <w:sz w:val="24"/>
                <w:szCs w:val="24"/>
              </w:rPr>
            </w:pPr>
            <w:r>
              <w:rPr>
                <w:b/>
                <w:sz w:val="24"/>
                <w:szCs w:val="24"/>
              </w:rPr>
              <w:t>13</w:t>
            </w:r>
          </w:p>
        </w:tc>
        <w:tc>
          <w:tcPr>
            <w:tcW w:w="998" w:type="dxa"/>
            <w:shd w:val="clear" w:color="auto" w:fill="B2A1C7" w:themeFill="accent4" w:themeFillTint="99"/>
          </w:tcPr>
          <w:p w:rsidR="00437C96" w:rsidRPr="00775A1A" w:rsidRDefault="00437C96" w:rsidP="00D26D0E">
            <w:pPr>
              <w:tabs>
                <w:tab w:val="left" w:pos="1080"/>
                <w:tab w:val="left" w:pos="1620"/>
                <w:tab w:val="left" w:pos="2340"/>
                <w:tab w:val="left" w:pos="2520"/>
              </w:tabs>
              <w:spacing w:after="120" w:line="360" w:lineRule="auto"/>
              <w:jc w:val="center"/>
              <w:rPr>
                <w:b/>
                <w:sz w:val="24"/>
                <w:szCs w:val="24"/>
              </w:rPr>
            </w:pPr>
            <w:r>
              <w:rPr>
                <w:b/>
                <w:sz w:val="24"/>
                <w:szCs w:val="24"/>
              </w:rPr>
              <w:t>--</w:t>
            </w:r>
          </w:p>
        </w:tc>
      </w:tr>
      <w:tr w:rsidR="00437C96" w:rsidRPr="00775A1A" w:rsidTr="0079303C">
        <w:trPr>
          <w:trHeight w:hRule="exact" w:val="289"/>
        </w:trPr>
        <w:tc>
          <w:tcPr>
            <w:tcW w:w="5263" w:type="dxa"/>
            <w:shd w:val="clear" w:color="auto" w:fill="C2D69B" w:themeFill="accent3" w:themeFillTint="99"/>
            <w:vAlign w:val="center"/>
          </w:tcPr>
          <w:p w:rsidR="00437C96" w:rsidRPr="006A150E" w:rsidRDefault="00437C96" w:rsidP="00D26D0E">
            <w:pPr>
              <w:tabs>
                <w:tab w:val="left" w:pos="1080"/>
                <w:tab w:val="left" w:pos="1620"/>
                <w:tab w:val="left" w:pos="2340"/>
                <w:tab w:val="left" w:pos="2520"/>
              </w:tabs>
              <w:rPr>
                <w:b/>
                <w:sz w:val="18"/>
                <w:szCs w:val="18"/>
              </w:rPr>
            </w:pPr>
            <w:r w:rsidRPr="006A150E">
              <w:rPr>
                <w:b/>
                <w:sz w:val="18"/>
                <w:szCs w:val="18"/>
              </w:rPr>
              <w:t>Dizüstü Bilgisayar</w:t>
            </w:r>
          </w:p>
        </w:tc>
        <w:tc>
          <w:tcPr>
            <w:tcW w:w="1256" w:type="dxa"/>
            <w:shd w:val="clear" w:color="auto" w:fill="B2A1C7" w:themeFill="accent4" w:themeFillTint="99"/>
          </w:tcPr>
          <w:p w:rsidR="00437C96" w:rsidRPr="00775A1A" w:rsidRDefault="00437C96" w:rsidP="00D26D0E">
            <w:pPr>
              <w:tabs>
                <w:tab w:val="left" w:pos="1080"/>
                <w:tab w:val="left" w:pos="1620"/>
                <w:tab w:val="left" w:pos="2340"/>
                <w:tab w:val="left" w:pos="2520"/>
              </w:tabs>
              <w:spacing w:after="120" w:line="360" w:lineRule="auto"/>
              <w:jc w:val="center"/>
              <w:rPr>
                <w:b/>
                <w:sz w:val="24"/>
                <w:szCs w:val="24"/>
              </w:rPr>
            </w:pPr>
            <w:r>
              <w:rPr>
                <w:b/>
                <w:sz w:val="24"/>
                <w:szCs w:val="24"/>
              </w:rPr>
              <w:t>3</w:t>
            </w:r>
          </w:p>
        </w:tc>
        <w:tc>
          <w:tcPr>
            <w:tcW w:w="1083" w:type="dxa"/>
            <w:shd w:val="clear" w:color="auto" w:fill="B2A1C7" w:themeFill="accent4" w:themeFillTint="99"/>
          </w:tcPr>
          <w:p w:rsidR="00437C96" w:rsidRPr="00775A1A" w:rsidRDefault="00437C96" w:rsidP="00D26D0E">
            <w:pPr>
              <w:tabs>
                <w:tab w:val="left" w:pos="1080"/>
                <w:tab w:val="left" w:pos="1620"/>
                <w:tab w:val="left" w:pos="2340"/>
                <w:tab w:val="left" w:pos="2520"/>
              </w:tabs>
              <w:spacing w:after="120" w:line="360" w:lineRule="auto"/>
              <w:jc w:val="center"/>
              <w:rPr>
                <w:b/>
                <w:sz w:val="24"/>
                <w:szCs w:val="24"/>
              </w:rPr>
            </w:pPr>
            <w:r>
              <w:rPr>
                <w:b/>
                <w:sz w:val="24"/>
                <w:szCs w:val="24"/>
              </w:rPr>
              <w:t>4</w:t>
            </w:r>
          </w:p>
        </w:tc>
        <w:tc>
          <w:tcPr>
            <w:tcW w:w="924" w:type="dxa"/>
            <w:shd w:val="clear" w:color="auto" w:fill="B2A1C7" w:themeFill="accent4" w:themeFillTint="99"/>
          </w:tcPr>
          <w:p w:rsidR="00437C96" w:rsidRPr="00775A1A" w:rsidRDefault="00437C96" w:rsidP="00D26D0E">
            <w:pPr>
              <w:tabs>
                <w:tab w:val="left" w:pos="1080"/>
                <w:tab w:val="left" w:pos="1620"/>
                <w:tab w:val="left" w:pos="2340"/>
                <w:tab w:val="left" w:pos="2520"/>
              </w:tabs>
              <w:spacing w:after="120" w:line="360" w:lineRule="auto"/>
              <w:jc w:val="center"/>
              <w:rPr>
                <w:b/>
                <w:sz w:val="24"/>
                <w:szCs w:val="24"/>
              </w:rPr>
            </w:pPr>
            <w:r>
              <w:rPr>
                <w:b/>
                <w:sz w:val="24"/>
                <w:szCs w:val="24"/>
              </w:rPr>
              <w:t>6</w:t>
            </w:r>
          </w:p>
        </w:tc>
        <w:tc>
          <w:tcPr>
            <w:tcW w:w="998" w:type="dxa"/>
            <w:shd w:val="clear" w:color="auto" w:fill="B2A1C7" w:themeFill="accent4" w:themeFillTint="99"/>
          </w:tcPr>
          <w:p w:rsidR="00437C96" w:rsidRPr="00775A1A" w:rsidRDefault="00437C96" w:rsidP="00D26D0E">
            <w:pPr>
              <w:tabs>
                <w:tab w:val="left" w:pos="1080"/>
                <w:tab w:val="left" w:pos="1620"/>
                <w:tab w:val="left" w:pos="2340"/>
                <w:tab w:val="left" w:pos="2520"/>
              </w:tabs>
              <w:spacing w:after="120" w:line="360" w:lineRule="auto"/>
              <w:jc w:val="center"/>
              <w:rPr>
                <w:b/>
                <w:sz w:val="24"/>
                <w:szCs w:val="24"/>
              </w:rPr>
            </w:pPr>
            <w:r>
              <w:rPr>
                <w:b/>
                <w:sz w:val="24"/>
                <w:szCs w:val="24"/>
              </w:rPr>
              <w:t>1</w:t>
            </w:r>
          </w:p>
        </w:tc>
      </w:tr>
      <w:tr w:rsidR="00437C96" w:rsidRPr="00775A1A" w:rsidTr="0079303C">
        <w:trPr>
          <w:trHeight w:hRule="exact" w:val="307"/>
        </w:trPr>
        <w:tc>
          <w:tcPr>
            <w:tcW w:w="5263" w:type="dxa"/>
            <w:shd w:val="clear" w:color="auto" w:fill="C2D69B" w:themeFill="accent3" w:themeFillTint="99"/>
            <w:vAlign w:val="center"/>
          </w:tcPr>
          <w:p w:rsidR="00437C96" w:rsidRPr="006A150E" w:rsidRDefault="00437C96" w:rsidP="00D26D0E">
            <w:pPr>
              <w:tabs>
                <w:tab w:val="left" w:pos="1080"/>
                <w:tab w:val="left" w:pos="1620"/>
                <w:tab w:val="left" w:pos="2340"/>
                <w:tab w:val="left" w:pos="2520"/>
              </w:tabs>
              <w:rPr>
                <w:b/>
                <w:sz w:val="18"/>
                <w:szCs w:val="18"/>
              </w:rPr>
            </w:pPr>
            <w:r w:rsidRPr="006A150E">
              <w:rPr>
                <w:b/>
                <w:sz w:val="18"/>
                <w:szCs w:val="18"/>
              </w:rPr>
              <w:t>Yazıcı</w:t>
            </w:r>
          </w:p>
        </w:tc>
        <w:tc>
          <w:tcPr>
            <w:tcW w:w="1256" w:type="dxa"/>
            <w:shd w:val="clear" w:color="auto" w:fill="B2A1C7" w:themeFill="accent4" w:themeFillTint="99"/>
          </w:tcPr>
          <w:p w:rsidR="00437C96" w:rsidRPr="00775A1A" w:rsidRDefault="00437C96" w:rsidP="00D26D0E">
            <w:pPr>
              <w:tabs>
                <w:tab w:val="left" w:pos="1080"/>
                <w:tab w:val="left" w:pos="1620"/>
                <w:tab w:val="left" w:pos="2340"/>
                <w:tab w:val="left" w:pos="2520"/>
              </w:tabs>
              <w:spacing w:after="120" w:line="360" w:lineRule="auto"/>
              <w:jc w:val="center"/>
              <w:rPr>
                <w:b/>
                <w:sz w:val="24"/>
                <w:szCs w:val="24"/>
              </w:rPr>
            </w:pPr>
            <w:r>
              <w:rPr>
                <w:b/>
                <w:sz w:val="24"/>
                <w:szCs w:val="24"/>
              </w:rPr>
              <w:t>2</w:t>
            </w:r>
          </w:p>
        </w:tc>
        <w:tc>
          <w:tcPr>
            <w:tcW w:w="1083" w:type="dxa"/>
            <w:shd w:val="clear" w:color="auto" w:fill="B2A1C7" w:themeFill="accent4" w:themeFillTint="99"/>
          </w:tcPr>
          <w:p w:rsidR="00437C96" w:rsidRPr="00775A1A" w:rsidRDefault="00437C96" w:rsidP="00D26D0E">
            <w:pPr>
              <w:tabs>
                <w:tab w:val="left" w:pos="1080"/>
                <w:tab w:val="left" w:pos="1620"/>
                <w:tab w:val="left" w:pos="2340"/>
                <w:tab w:val="left" w:pos="2520"/>
              </w:tabs>
              <w:spacing w:after="120" w:line="360" w:lineRule="auto"/>
              <w:jc w:val="center"/>
              <w:rPr>
                <w:b/>
                <w:sz w:val="24"/>
                <w:szCs w:val="24"/>
              </w:rPr>
            </w:pPr>
            <w:r>
              <w:rPr>
                <w:b/>
                <w:sz w:val="24"/>
                <w:szCs w:val="24"/>
              </w:rPr>
              <w:t>3</w:t>
            </w:r>
          </w:p>
        </w:tc>
        <w:tc>
          <w:tcPr>
            <w:tcW w:w="924" w:type="dxa"/>
            <w:shd w:val="clear" w:color="auto" w:fill="B2A1C7" w:themeFill="accent4" w:themeFillTint="99"/>
          </w:tcPr>
          <w:p w:rsidR="00437C96" w:rsidRPr="00775A1A" w:rsidRDefault="00437C96" w:rsidP="00D26D0E">
            <w:pPr>
              <w:tabs>
                <w:tab w:val="left" w:pos="1080"/>
                <w:tab w:val="left" w:pos="1620"/>
                <w:tab w:val="left" w:pos="2340"/>
                <w:tab w:val="left" w:pos="2520"/>
              </w:tabs>
              <w:spacing w:after="120" w:line="360" w:lineRule="auto"/>
              <w:jc w:val="center"/>
              <w:rPr>
                <w:b/>
                <w:sz w:val="24"/>
                <w:szCs w:val="24"/>
              </w:rPr>
            </w:pPr>
            <w:r>
              <w:rPr>
                <w:b/>
                <w:sz w:val="24"/>
                <w:szCs w:val="24"/>
              </w:rPr>
              <w:t>3</w:t>
            </w:r>
          </w:p>
        </w:tc>
        <w:tc>
          <w:tcPr>
            <w:tcW w:w="998" w:type="dxa"/>
            <w:shd w:val="clear" w:color="auto" w:fill="B2A1C7" w:themeFill="accent4" w:themeFillTint="99"/>
          </w:tcPr>
          <w:p w:rsidR="00437C96" w:rsidRPr="00775A1A" w:rsidRDefault="00437C96" w:rsidP="00D26D0E">
            <w:pPr>
              <w:tabs>
                <w:tab w:val="left" w:pos="1080"/>
                <w:tab w:val="left" w:pos="1620"/>
                <w:tab w:val="left" w:pos="2340"/>
                <w:tab w:val="left" w:pos="2520"/>
              </w:tabs>
              <w:spacing w:after="120" w:line="360" w:lineRule="auto"/>
              <w:jc w:val="center"/>
              <w:rPr>
                <w:b/>
                <w:sz w:val="24"/>
                <w:szCs w:val="24"/>
              </w:rPr>
            </w:pPr>
            <w:r>
              <w:rPr>
                <w:b/>
                <w:sz w:val="24"/>
                <w:szCs w:val="24"/>
              </w:rPr>
              <w:t>1</w:t>
            </w:r>
          </w:p>
        </w:tc>
      </w:tr>
      <w:tr w:rsidR="00437C96" w:rsidRPr="00775A1A" w:rsidTr="0079303C">
        <w:trPr>
          <w:trHeight w:hRule="exact" w:val="313"/>
        </w:trPr>
        <w:tc>
          <w:tcPr>
            <w:tcW w:w="5263" w:type="dxa"/>
            <w:shd w:val="clear" w:color="auto" w:fill="C2D69B" w:themeFill="accent3" w:themeFillTint="99"/>
            <w:vAlign w:val="center"/>
          </w:tcPr>
          <w:p w:rsidR="00437C96" w:rsidRPr="006A150E" w:rsidRDefault="00437C96" w:rsidP="00D26D0E">
            <w:pPr>
              <w:tabs>
                <w:tab w:val="left" w:pos="1080"/>
                <w:tab w:val="left" w:pos="1620"/>
                <w:tab w:val="left" w:pos="2340"/>
                <w:tab w:val="left" w:pos="2520"/>
              </w:tabs>
              <w:rPr>
                <w:b/>
                <w:sz w:val="18"/>
                <w:szCs w:val="18"/>
              </w:rPr>
            </w:pPr>
            <w:r w:rsidRPr="006A150E">
              <w:rPr>
                <w:b/>
                <w:sz w:val="18"/>
                <w:szCs w:val="18"/>
              </w:rPr>
              <w:t>Tarayıcı</w:t>
            </w:r>
          </w:p>
        </w:tc>
        <w:tc>
          <w:tcPr>
            <w:tcW w:w="1256" w:type="dxa"/>
            <w:shd w:val="clear" w:color="auto" w:fill="B2A1C7" w:themeFill="accent4" w:themeFillTint="99"/>
          </w:tcPr>
          <w:p w:rsidR="00437C96" w:rsidRPr="00775A1A" w:rsidRDefault="00437C96" w:rsidP="00D26D0E">
            <w:pPr>
              <w:tabs>
                <w:tab w:val="left" w:pos="1080"/>
                <w:tab w:val="left" w:pos="1620"/>
                <w:tab w:val="left" w:pos="2340"/>
                <w:tab w:val="left" w:pos="2520"/>
              </w:tabs>
              <w:spacing w:after="120" w:line="360" w:lineRule="auto"/>
              <w:jc w:val="center"/>
              <w:rPr>
                <w:b/>
                <w:sz w:val="24"/>
                <w:szCs w:val="24"/>
              </w:rPr>
            </w:pPr>
            <w:r>
              <w:rPr>
                <w:b/>
                <w:sz w:val="24"/>
                <w:szCs w:val="24"/>
              </w:rPr>
              <w:t>1</w:t>
            </w:r>
          </w:p>
        </w:tc>
        <w:tc>
          <w:tcPr>
            <w:tcW w:w="1083" w:type="dxa"/>
            <w:shd w:val="clear" w:color="auto" w:fill="B2A1C7" w:themeFill="accent4" w:themeFillTint="99"/>
          </w:tcPr>
          <w:p w:rsidR="00437C96" w:rsidRPr="00775A1A" w:rsidRDefault="00437C96" w:rsidP="00D26D0E">
            <w:pPr>
              <w:tabs>
                <w:tab w:val="left" w:pos="1080"/>
                <w:tab w:val="left" w:pos="1620"/>
                <w:tab w:val="left" w:pos="2340"/>
                <w:tab w:val="left" w:pos="2520"/>
              </w:tabs>
              <w:spacing w:after="120" w:line="360" w:lineRule="auto"/>
              <w:jc w:val="center"/>
              <w:rPr>
                <w:b/>
                <w:sz w:val="24"/>
                <w:szCs w:val="24"/>
              </w:rPr>
            </w:pPr>
            <w:r>
              <w:rPr>
                <w:b/>
                <w:sz w:val="24"/>
                <w:szCs w:val="24"/>
              </w:rPr>
              <w:t>1</w:t>
            </w:r>
          </w:p>
        </w:tc>
        <w:tc>
          <w:tcPr>
            <w:tcW w:w="924" w:type="dxa"/>
            <w:shd w:val="clear" w:color="auto" w:fill="B2A1C7" w:themeFill="accent4" w:themeFillTint="99"/>
          </w:tcPr>
          <w:p w:rsidR="00437C96" w:rsidRPr="00775A1A" w:rsidRDefault="00437C96" w:rsidP="00D26D0E">
            <w:pPr>
              <w:tabs>
                <w:tab w:val="left" w:pos="1080"/>
                <w:tab w:val="left" w:pos="1620"/>
                <w:tab w:val="left" w:pos="2340"/>
                <w:tab w:val="left" w:pos="2520"/>
              </w:tabs>
              <w:spacing w:after="120" w:line="360" w:lineRule="auto"/>
              <w:jc w:val="center"/>
              <w:rPr>
                <w:b/>
                <w:sz w:val="24"/>
                <w:szCs w:val="24"/>
              </w:rPr>
            </w:pPr>
            <w:r>
              <w:rPr>
                <w:b/>
                <w:sz w:val="24"/>
                <w:szCs w:val="24"/>
              </w:rPr>
              <w:t>1</w:t>
            </w:r>
          </w:p>
        </w:tc>
        <w:tc>
          <w:tcPr>
            <w:tcW w:w="998" w:type="dxa"/>
            <w:shd w:val="clear" w:color="auto" w:fill="B2A1C7" w:themeFill="accent4" w:themeFillTint="99"/>
          </w:tcPr>
          <w:p w:rsidR="00437C96" w:rsidRPr="00775A1A" w:rsidRDefault="00437C96" w:rsidP="00D26D0E">
            <w:pPr>
              <w:tabs>
                <w:tab w:val="left" w:pos="1080"/>
                <w:tab w:val="left" w:pos="1620"/>
                <w:tab w:val="left" w:pos="2340"/>
                <w:tab w:val="left" w:pos="2520"/>
              </w:tabs>
              <w:spacing w:after="120" w:line="360" w:lineRule="auto"/>
              <w:jc w:val="center"/>
              <w:rPr>
                <w:b/>
                <w:sz w:val="24"/>
                <w:szCs w:val="24"/>
              </w:rPr>
            </w:pPr>
            <w:r>
              <w:rPr>
                <w:b/>
                <w:sz w:val="24"/>
                <w:szCs w:val="24"/>
              </w:rPr>
              <w:t>--</w:t>
            </w:r>
          </w:p>
        </w:tc>
      </w:tr>
      <w:tr w:rsidR="00437C96" w:rsidRPr="00775A1A" w:rsidTr="0079303C">
        <w:trPr>
          <w:trHeight w:hRule="exact" w:val="300"/>
        </w:trPr>
        <w:tc>
          <w:tcPr>
            <w:tcW w:w="5263" w:type="dxa"/>
            <w:shd w:val="clear" w:color="auto" w:fill="C2D69B" w:themeFill="accent3" w:themeFillTint="99"/>
            <w:vAlign w:val="center"/>
          </w:tcPr>
          <w:p w:rsidR="00437C96" w:rsidRPr="006A150E" w:rsidRDefault="00437C96" w:rsidP="00D26D0E">
            <w:pPr>
              <w:tabs>
                <w:tab w:val="left" w:pos="1080"/>
                <w:tab w:val="left" w:pos="1620"/>
                <w:tab w:val="left" w:pos="2340"/>
                <w:tab w:val="left" w:pos="2520"/>
              </w:tabs>
              <w:rPr>
                <w:b/>
                <w:sz w:val="18"/>
                <w:szCs w:val="18"/>
              </w:rPr>
            </w:pPr>
            <w:r w:rsidRPr="006A150E">
              <w:rPr>
                <w:b/>
                <w:sz w:val="18"/>
                <w:szCs w:val="18"/>
              </w:rPr>
              <w:t>Fotokopi Makinesi</w:t>
            </w:r>
          </w:p>
        </w:tc>
        <w:tc>
          <w:tcPr>
            <w:tcW w:w="1256" w:type="dxa"/>
            <w:shd w:val="clear" w:color="auto" w:fill="B2A1C7" w:themeFill="accent4" w:themeFillTint="99"/>
          </w:tcPr>
          <w:p w:rsidR="00437C96" w:rsidRPr="00775A1A" w:rsidRDefault="00437C96" w:rsidP="00D26D0E">
            <w:pPr>
              <w:tabs>
                <w:tab w:val="left" w:pos="1080"/>
                <w:tab w:val="left" w:pos="1620"/>
                <w:tab w:val="left" w:pos="2340"/>
                <w:tab w:val="left" w:pos="2520"/>
              </w:tabs>
              <w:spacing w:after="120" w:line="360" w:lineRule="auto"/>
              <w:jc w:val="center"/>
              <w:rPr>
                <w:b/>
                <w:sz w:val="24"/>
                <w:szCs w:val="24"/>
              </w:rPr>
            </w:pPr>
            <w:r>
              <w:rPr>
                <w:b/>
                <w:sz w:val="24"/>
                <w:szCs w:val="24"/>
              </w:rPr>
              <w:t>1</w:t>
            </w:r>
          </w:p>
        </w:tc>
        <w:tc>
          <w:tcPr>
            <w:tcW w:w="1083" w:type="dxa"/>
            <w:shd w:val="clear" w:color="auto" w:fill="B2A1C7" w:themeFill="accent4" w:themeFillTint="99"/>
          </w:tcPr>
          <w:p w:rsidR="00437C96" w:rsidRPr="00775A1A" w:rsidRDefault="00437C96" w:rsidP="00D26D0E">
            <w:pPr>
              <w:tabs>
                <w:tab w:val="left" w:pos="1080"/>
                <w:tab w:val="left" w:pos="1620"/>
                <w:tab w:val="left" w:pos="2340"/>
                <w:tab w:val="left" w:pos="2520"/>
              </w:tabs>
              <w:spacing w:after="120" w:line="360" w:lineRule="auto"/>
              <w:rPr>
                <w:b/>
                <w:sz w:val="24"/>
                <w:szCs w:val="24"/>
              </w:rPr>
            </w:pPr>
            <w:r>
              <w:rPr>
                <w:b/>
                <w:sz w:val="24"/>
                <w:szCs w:val="24"/>
              </w:rPr>
              <w:t xml:space="preserve">      1</w:t>
            </w:r>
          </w:p>
        </w:tc>
        <w:tc>
          <w:tcPr>
            <w:tcW w:w="924" w:type="dxa"/>
            <w:shd w:val="clear" w:color="auto" w:fill="B2A1C7" w:themeFill="accent4" w:themeFillTint="99"/>
          </w:tcPr>
          <w:p w:rsidR="00437C96" w:rsidRPr="00775A1A" w:rsidRDefault="00437C96" w:rsidP="00D26D0E">
            <w:pPr>
              <w:tabs>
                <w:tab w:val="left" w:pos="1080"/>
                <w:tab w:val="left" w:pos="1620"/>
                <w:tab w:val="left" w:pos="2340"/>
                <w:tab w:val="left" w:pos="2520"/>
              </w:tabs>
              <w:spacing w:after="120" w:line="360" w:lineRule="auto"/>
              <w:jc w:val="center"/>
              <w:rPr>
                <w:b/>
                <w:sz w:val="24"/>
                <w:szCs w:val="24"/>
              </w:rPr>
            </w:pPr>
            <w:r>
              <w:rPr>
                <w:b/>
                <w:sz w:val="24"/>
                <w:szCs w:val="24"/>
              </w:rPr>
              <w:t>3</w:t>
            </w:r>
          </w:p>
        </w:tc>
        <w:tc>
          <w:tcPr>
            <w:tcW w:w="998" w:type="dxa"/>
            <w:shd w:val="clear" w:color="auto" w:fill="B2A1C7" w:themeFill="accent4" w:themeFillTint="99"/>
          </w:tcPr>
          <w:p w:rsidR="00437C96" w:rsidRPr="00775A1A" w:rsidRDefault="00437C96" w:rsidP="00D26D0E">
            <w:pPr>
              <w:tabs>
                <w:tab w:val="left" w:pos="1080"/>
                <w:tab w:val="left" w:pos="1620"/>
                <w:tab w:val="left" w:pos="2340"/>
                <w:tab w:val="left" w:pos="2520"/>
              </w:tabs>
              <w:spacing w:after="120" w:line="360" w:lineRule="auto"/>
              <w:jc w:val="center"/>
              <w:rPr>
                <w:b/>
                <w:sz w:val="24"/>
                <w:szCs w:val="24"/>
              </w:rPr>
            </w:pPr>
            <w:r>
              <w:rPr>
                <w:b/>
                <w:sz w:val="24"/>
                <w:szCs w:val="24"/>
              </w:rPr>
              <w:t>1</w:t>
            </w:r>
          </w:p>
        </w:tc>
      </w:tr>
      <w:tr w:rsidR="00437C96" w:rsidRPr="00775A1A" w:rsidTr="0079303C">
        <w:trPr>
          <w:trHeight w:hRule="exact" w:val="307"/>
        </w:trPr>
        <w:tc>
          <w:tcPr>
            <w:tcW w:w="5263" w:type="dxa"/>
            <w:shd w:val="clear" w:color="auto" w:fill="C2D69B" w:themeFill="accent3" w:themeFillTint="99"/>
            <w:vAlign w:val="center"/>
          </w:tcPr>
          <w:p w:rsidR="00437C96" w:rsidRPr="006A150E" w:rsidRDefault="00437C96" w:rsidP="00D26D0E">
            <w:pPr>
              <w:tabs>
                <w:tab w:val="left" w:pos="1080"/>
                <w:tab w:val="left" w:pos="1620"/>
                <w:tab w:val="left" w:pos="2340"/>
                <w:tab w:val="left" w:pos="2520"/>
              </w:tabs>
              <w:rPr>
                <w:b/>
                <w:sz w:val="18"/>
                <w:szCs w:val="18"/>
              </w:rPr>
            </w:pPr>
            <w:r w:rsidRPr="006A150E">
              <w:rPr>
                <w:b/>
                <w:sz w:val="18"/>
                <w:szCs w:val="18"/>
              </w:rPr>
              <w:t>Baskı Makinesi</w:t>
            </w:r>
          </w:p>
        </w:tc>
        <w:tc>
          <w:tcPr>
            <w:tcW w:w="1256" w:type="dxa"/>
            <w:shd w:val="clear" w:color="auto" w:fill="B2A1C7" w:themeFill="accent4" w:themeFillTint="99"/>
          </w:tcPr>
          <w:p w:rsidR="00437C96" w:rsidRPr="00775A1A" w:rsidRDefault="00437C96" w:rsidP="00D26D0E">
            <w:pPr>
              <w:tabs>
                <w:tab w:val="left" w:pos="1080"/>
                <w:tab w:val="left" w:pos="1620"/>
                <w:tab w:val="left" w:pos="2340"/>
                <w:tab w:val="left" w:pos="2520"/>
              </w:tabs>
              <w:spacing w:after="120" w:line="360" w:lineRule="auto"/>
              <w:jc w:val="center"/>
              <w:rPr>
                <w:b/>
                <w:sz w:val="24"/>
                <w:szCs w:val="24"/>
              </w:rPr>
            </w:pPr>
            <w:r w:rsidRPr="00775A1A">
              <w:rPr>
                <w:b/>
                <w:sz w:val="24"/>
                <w:szCs w:val="24"/>
              </w:rPr>
              <w:t>0</w:t>
            </w:r>
          </w:p>
        </w:tc>
        <w:tc>
          <w:tcPr>
            <w:tcW w:w="1083" w:type="dxa"/>
            <w:shd w:val="clear" w:color="auto" w:fill="B2A1C7" w:themeFill="accent4" w:themeFillTint="99"/>
          </w:tcPr>
          <w:p w:rsidR="00437C96" w:rsidRPr="00775A1A" w:rsidRDefault="00437C96" w:rsidP="00D26D0E">
            <w:pPr>
              <w:tabs>
                <w:tab w:val="left" w:pos="1080"/>
                <w:tab w:val="left" w:pos="1620"/>
                <w:tab w:val="left" w:pos="2340"/>
                <w:tab w:val="left" w:pos="2520"/>
              </w:tabs>
              <w:spacing w:after="120" w:line="360" w:lineRule="auto"/>
              <w:jc w:val="center"/>
              <w:rPr>
                <w:b/>
                <w:sz w:val="24"/>
                <w:szCs w:val="24"/>
              </w:rPr>
            </w:pPr>
            <w:r w:rsidRPr="00775A1A">
              <w:rPr>
                <w:b/>
                <w:sz w:val="24"/>
                <w:szCs w:val="24"/>
              </w:rPr>
              <w:t>0</w:t>
            </w:r>
          </w:p>
        </w:tc>
        <w:tc>
          <w:tcPr>
            <w:tcW w:w="924" w:type="dxa"/>
            <w:shd w:val="clear" w:color="auto" w:fill="B2A1C7" w:themeFill="accent4" w:themeFillTint="99"/>
          </w:tcPr>
          <w:p w:rsidR="00437C96" w:rsidRPr="00775A1A" w:rsidRDefault="00437C96" w:rsidP="00D26D0E">
            <w:pPr>
              <w:tabs>
                <w:tab w:val="left" w:pos="1080"/>
                <w:tab w:val="left" w:pos="1620"/>
                <w:tab w:val="left" w:pos="2340"/>
                <w:tab w:val="left" w:pos="2520"/>
              </w:tabs>
              <w:spacing w:after="120" w:line="360" w:lineRule="auto"/>
              <w:jc w:val="center"/>
              <w:rPr>
                <w:b/>
                <w:sz w:val="24"/>
                <w:szCs w:val="24"/>
              </w:rPr>
            </w:pPr>
            <w:r w:rsidRPr="00775A1A">
              <w:rPr>
                <w:b/>
                <w:sz w:val="24"/>
                <w:szCs w:val="24"/>
              </w:rPr>
              <w:t>0</w:t>
            </w:r>
          </w:p>
        </w:tc>
        <w:tc>
          <w:tcPr>
            <w:tcW w:w="998" w:type="dxa"/>
            <w:shd w:val="clear" w:color="auto" w:fill="B2A1C7" w:themeFill="accent4" w:themeFillTint="99"/>
          </w:tcPr>
          <w:p w:rsidR="00437C96" w:rsidRPr="00775A1A" w:rsidRDefault="00437C96" w:rsidP="00D26D0E">
            <w:pPr>
              <w:tabs>
                <w:tab w:val="left" w:pos="1080"/>
                <w:tab w:val="left" w:pos="1620"/>
                <w:tab w:val="left" w:pos="2340"/>
                <w:tab w:val="left" w:pos="2520"/>
              </w:tabs>
              <w:spacing w:after="120" w:line="360" w:lineRule="auto"/>
              <w:jc w:val="center"/>
              <w:rPr>
                <w:b/>
                <w:sz w:val="24"/>
                <w:szCs w:val="24"/>
              </w:rPr>
            </w:pPr>
            <w:r w:rsidRPr="00775A1A">
              <w:rPr>
                <w:b/>
                <w:sz w:val="24"/>
                <w:szCs w:val="24"/>
              </w:rPr>
              <w:t>1</w:t>
            </w:r>
          </w:p>
        </w:tc>
      </w:tr>
      <w:tr w:rsidR="00437C96" w:rsidRPr="00775A1A" w:rsidTr="0079303C">
        <w:trPr>
          <w:trHeight w:hRule="exact" w:val="300"/>
        </w:trPr>
        <w:tc>
          <w:tcPr>
            <w:tcW w:w="5263" w:type="dxa"/>
            <w:shd w:val="clear" w:color="auto" w:fill="C2D69B" w:themeFill="accent3" w:themeFillTint="99"/>
            <w:vAlign w:val="center"/>
          </w:tcPr>
          <w:p w:rsidR="00437C96" w:rsidRPr="006A150E" w:rsidRDefault="00437C96" w:rsidP="00D26D0E">
            <w:pPr>
              <w:tabs>
                <w:tab w:val="left" w:pos="1080"/>
                <w:tab w:val="left" w:pos="1620"/>
                <w:tab w:val="left" w:pos="2340"/>
                <w:tab w:val="left" w:pos="2520"/>
              </w:tabs>
              <w:rPr>
                <w:b/>
                <w:sz w:val="18"/>
                <w:szCs w:val="18"/>
              </w:rPr>
            </w:pPr>
            <w:r w:rsidRPr="006A150E">
              <w:rPr>
                <w:b/>
                <w:sz w:val="18"/>
                <w:szCs w:val="18"/>
              </w:rPr>
              <w:t>Projeksiyon</w:t>
            </w:r>
          </w:p>
        </w:tc>
        <w:tc>
          <w:tcPr>
            <w:tcW w:w="1256"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Pr>
                <w:b/>
                <w:sz w:val="24"/>
                <w:szCs w:val="24"/>
              </w:rPr>
              <w:t>8</w:t>
            </w:r>
          </w:p>
        </w:tc>
        <w:tc>
          <w:tcPr>
            <w:tcW w:w="1083"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Pr>
                <w:b/>
                <w:sz w:val="24"/>
                <w:szCs w:val="24"/>
              </w:rPr>
              <w:t>11</w:t>
            </w:r>
          </w:p>
        </w:tc>
        <w:tc>
          <w:tcPr>
            <w:tcW w:w="924"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Pr>
                <w:b/>
                <w:sz w:val="24"/>
                <w:szCs w:val="24"/>
              </w:rPr>
              <w:t>18</w:t>
            </w:r>
          </w:p>
        </w:tc>
        <w:tc>
          <w:tcPr>
            <w:tcW w:w="998" w:type="dxa"/>
            <w:shd w:val="clear" w:color="auto" w:fill="B2A1C7" w:themeFill="accent4" w:themeFillTint="99"/>
          </w:tcPr>
          <w:p w:rsidR="00437C96" w:rsidRPr="00775A1A" w:rsidRDefault="00437C96" w:rsidP="00D26D0E">
            <w:pPr>
              <w:tabs>
                <w:tab w:val="left" w:pos="601"/>
              </w:tabs>
              <w:spacing w:after="120" w:line="360" w:lineRule="auto"/>
              <w:rPr>
                <w:b/>
                <w:sz w:val="24"/>
                <w:szCs w:val="24"/>
              </w:rPr>
            </w:pPr>
            <w:r>
              <w:rPr>
                <w:b/>
                <w:sz w:val="24"/>
                <w:szCs w:val="24"/>
              </w:rPr>
              <w:t xml:space="preserve">      --</w:t>
            </w:r>
          </w:p>
        </w:tc>
      </w:tr>
      <w:tr w:rsidR="00437C96" w:rsidRPr="00775A1A" w:rsidTr="0079303C">
        <w:trPr>
          <w:trHeight w:hRule="exact" w:val="319"/>
        </w:trPr>
        <w:tc>
          <w:tcPr>
            <w:tcW w:w="5263" w:type="dxa"/>
            <w:shd w:val="clear" w:color="auto" w:fill="C2D69B" w:themeFill="accent3" w:themeFillTint="99"/>
            <w:vAlign w:val="center"/>
          </w:tcPr>
          <w:p w:rsidR="00437C96" w:rsidRPr="006A150E" w:rsidRDefault="00437C96" w:rsidP="00D26D0E">
            <w:pPr>
              <w:tabs>
                <w:tab w:val="left" w:pos="1080"/>
                <w:tab w:val="left" w:pos="1620"/>
                <w:tab w:val="left" w:pos="2340"/>
                <w:tab w:val="left" w:pos="2520"/>
              </w:tabs>
              <w:rPr>
                <w:b/>
                <w:sz w:val="18"/>
                <w:szCs w:val="18"/>
              </w:rPr>
            </w:pPr>
            <w:r w:rsidRPr="006A150E">
              <w:rPr>
                <w:b/>
                <w:sz w:val="18"/>
                <w:szCs w:val="18"/>
              </w:rPr>
              <w:t>Televizyon</w:t>
            </w:r>
          </w:p>
        </w:tc>
        <w:tc>
          <w:tcPr>
            <w:tcW w:w="1256"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Pr>
                <w:b/>
                <w:sz w:val="24"/>
                <w:szCs w:val="24"/>
              </w:rPr>
              <w:t>--</w:t>
            </w:r>
          </w:p>
        </w:tc>
        <w:tc>
          <w:tcPr>
            <w:tcW w:w="1083"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Pr>
                <w:b/>
                <w:sz w:val="24"/>
                <w:szCs w:val="24"/>
              </w:rPr>
              <w:t>--</w:t>
            </w:r>
          </w:p>
        </w:tc>
        <w:tc>
          <w:tcPr>
            <w:tcW w:w="924"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Pr>
                <w:b/>
                <w:sz w:val="24"/>
                <w:szCs w:val="24"/>
              </w:rPr>
              <w:t>--</w:t>
            </w:r>
          </w:p>
        </w:tc>
        <w:tc>
          <w:tcPr>
            <w:tcW w:w="998"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Pr>
                <w:b/>
                <w:sz w:val="24"/>
                <w:szCs w:val="24"/>
              </w:rPr>
              <w:t>--</w:t>
            </w:r>
          </w:p>
        </w:tc>
      </w:tr>
      <w:tr w:rsidR="00437C96" w:rsidRPr="00775A1A" w:rsidTr="0079303C">
        <w:trPr>
          <w:trHeight w:hRule="exact" w:val="293"/>
        </w:trPr>
        <w:tc>
          <w:tcPr>
            <w:tcW w:w="5263" w:type="dxa"/>
            <w:shd w:val="clear" w:color="auto" w:fill="C2D69B" w:themeFill="accent3" w:themeFillTint="99"/>
            <w:vAlign w:val="center"/>
          </w:tcPr>
          <w:p w:rsidR="00437C96" w:rsidRPr="006A150E" w:rsidRDefault="00437C96" w:rsidP="00D26D0E">
            <w:pPr>
              <w:tabs>
                <w:tab w:val="left" w:pos="1080"/>
                <w:tab w:val="left" w:pos="1620"/>
                <w:tab w:val="left" w:pos="2340"/>
                <w:tab w:val="left" w:pos="2520"/>
              </w:tabs>
              <w:rPr>
                <w:b/>
                <w:sz w:val="18"/>
                <w:szCs w:val="18"/>
              </w:rPr>
            </w:pPr>
            <w:r w:rsidRPr="006A150E">
              <w:rPr>
                <w:b/>
                <w:sz w:val="18"/>
                <w:szCs w:val="18"/>
              </w:rPr>
              <w:t>İnternet bağlantısı</w:t>
            </w:r>
          </w:p>
        </w:tc>
        <w:tc>
          <w:tcPr>
            <w:tcW w:w="1256"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Pr>
                <w:b/>
                <w:sz w:val="24"/>
                <w:szCs w:val="24"/>
              </w:rPr>
              <w:t>1</w:t>
            </w:r>
          </w:p>
        </w:tc>
        <w:tc>
          <w:tcPr>
            <w:tcW w:w="1083"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Pr>
                <w:b/>
                <w:sz w:val="24"/>
                <w:szCs w:val="24"/>
              </w:rPr>
              <w:t>1</w:t>
            </w:r>
          </w:p>
        </w:tc>
        <w:tc>
          <w:tcPr>
            <w:tcW w:w="924"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Pr>
                <w:b/>
                <w:sz w:val="24"/>
                <w:szCs w:val="24"/>
              </w:rPr>
              <w:t>1</w:t>
            </w:r>
          </w:p>
        </w:tc>
        <w:tc>
          <w:tcPr>
            <w:tcW w:w="998"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sidRPr="00775A1A">
              <w:rPr>
                <w:b/>
                <w:sz w:val="24"/>
                <w:szCs w:val="24"/>
              </w:rPr>
              <w:t>Yok</w:t>
            </w:r>
          </w:p>
        </w:tc>
      </w:tr>
      <w:tr w:rsidR="00437C96" w:rsidRPr="00775A1A" w:rsidTr="0079303C">
        <w:trPr>
          <w:trHeight w:hRule="exact" w:val="313"/>
        </w:trPr>
        <w:tc>
          <w:tcPr>
            <w:tcW w:w="5263" w:type="dxa"/>
            <w:shd w:val="clear" w:color="auto" w:fill="C2D69B" w:themeFill="accent3" w:themeFillTint="99"/>
            <w:vAlign w:val="center"/>
          </w:tcPr>
          <w:p w:rsidR="00437C96" w:rsidRPr="006A150E" w:rsidRDefault="00437C96" w:rsidP="00D26D0E">
            <w:pPr>
              <w:tabs>
                <w:tab w:val="left" w:pos="1080"/>
                <w:tab w:val="left" w:pos="1620"/>
                <w:tab w:val="left" w:pos="2340"/>
                <w:tab w:val="left" w:pos="2520"/>
              </w:tabs>
              <w:rPr>
                <w:b/>
                <w:sz w:val="18"/>
                <w:szCs w:val="18"/>
              </w:rPr>
            </w:pPr>
            <w:proofErr w:type="spellStart"/>
            <w:r w:rsidRPr="006A150E">
              <w:rPr>
                <w:b/>
                <w:sz w:val="18"/>
                <w:szCs w:val="18"/>
              </w:rPr>
              <w:t>Fax</w:t>
            </w:r>
            <w:proofErr w:type="spellEnd"/>
          </w:p>
        </w:tc>
        <w:tc>
          <w:tcPr>
            <w:tcW w:w="1256"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sidRPr="00775A1A">
              <w:rPr>
                <w:b/>
                <w:sz w:val="24"/>
                <w:szCs w:val="24"/>
              </w:rPr>
              <w:t>1</w:t>
            </w:r>
          </w:p>
        </w:tc>
        <w:tc>
          <w:tcPr>
            <w:tcW w:w="1083"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sidRPr="00775A1A">
              <w:rPr>
                <w:b/>
                <w:sz w:val="24"/>
                <w:szCs w:val="24"/>
              </w:rPr>
              <w:t>1</w:t>
            </w:r>
          </w:p>
        </w:tc>
        <w:tc>
          <w:tcPr>
            <w:tcW w:w="924"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sidRPr="00775A1A">
              <w:rPr>
                <w:b/>
                <w:sz w:val="24"/>
                <w:szCs w:val="24"/>
              </w:rPr>
              <w:t>1</w:t>
            </w:r>
          </w:p>
        </w:tc>
        <w:tc>
          <w:tcPr>
            <w:tcW w:w="998"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sidRPr="00775A1A">
              <w:rPr>
                <w:b/>
                <w:sz w:val="24"/>
                <w:szCs w:val="24"/>
              </w:rPr>
              <w:t>Yok</w:t>
            </w:r>
          </w:p>
        </w:tc>
      </w:tr>
      <w:tr w:rsidR="00437C96" w:rsidRPr="00775A1A" w:rsidTr="0079303C">
        <w:trPr>
          <w:trHeight w:hRule="exact" w:val="311"/>
        </w:trPr>
        <w:tc>
          <w:tcPr>
            <w:tcW w:w="5263" w:type="dxa"/>
            <w:shd w:val="clear" w:color="auto" w:fill="C2D69B" w:themeFill="accent3" w:themeFillTint="99"/>
            <w:vAlign w:val="center"/>
          </w:tcPr>
          <w:p w:rsidR="00437C96" w:rsidRPr="006A150E" w:rsidRDefault="00437C96" w:rsidP="00D26D0E">
            <w:pPr>
              <w:tabs>
                <w:tab w:val="left" w:pos="1080"/>
                <w:tab w:val="left" w:pos="1620"/>
                <w:tab w:val="left" w:pos="2340"/>
                <w:tab w:val="left" w:pos="2520"/>
              </w:tabs>
              <w:rPr>
                <w:b/>
                <w:sz w:val="18"/>
                <w:szCs w:val="18"/>
              </w:rPr>
            </w:pPr>
            <w:r w:rsidRPr="006A150E">
              <w:rPr>
                <w:b/>
                <w:sz w:val="18"/>
                <w:szCs w:val="18"/>
              </w:rPr>
              <w:t>Fotoğraf makinesi</w:t>
            </w:r>
          </w:p>
        </w:tc>
        <w:tc>
          <w:tcPr>
            <w:tcW w:w="1256"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Pr>
                <w:b/>
                <w:sz w:val="24"/>
                <w:szCs w:val="24"/>
              </w:rPr>
              <w:t>--</w:t>
            </w:r>
          </w:p>
        </w:tc>
        <w:tc>
          <w:tcPr>
            <w:tcW w:w="1083"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Pr>
                <w:b/>
                <w:sz w:val="24"/>
                <w:szCs w:val="24"/>
              </w:rPr>
              <w:t>--</w:t>
            </w:r>
          </w:p>
        </w:tc>
        <w:tc>
          <w:tcPr>
            <w:tcW w:w="924"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Pr>
                <w:b/>
                <w:sz w:val="24"/>
                <w:szCs w:val="24"/>
              </w:rPr>
              <w:t>--</w:t>
            </w:r>
          </w:p>
        </w:tc>
        <w:tc>
          <w:tcPr>
            <w:tcW w:w="998"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Pr>
                <w:b/>
                <w:sz w:val="24"/>
                <w:szCs w:val="24"/>
              </w:rPr>
              <w:t>1</w:t>
            </w:r>
          </w:p>
        </w:tc>
      </w:tr>
      <w:tr w:rsidR="00437C96" w:rsidRPr="00775A1A" w:rsidTr="0079303C">
        <w:trPr>
          <w:trHeight w:hRule="exact" w:val="315"/>
        </w:trPr>
        <w:tc>
          <w:tcPr>
            <w:tcW w:w="5263" w:type="dxa"/>
            <w:shd w:val="clear" w:color="auto" w:fill="C2D69B" w:themeFill="accent3" w:themeFillTint="99"/>
            <w:vAlign w:val="center"/>
          </w:tcPr>
          <w:p w:rsidR="00437C96" w:rsidRPr="006A150E" w:rsidRDefault="00437C96" w:rsidP="00D26D0E">
            <w:pPr>
              <w:tabs>
                <w:tab w:val="left" w:pos="1080"/>
                <w:tab w:val="left" w:pos="1620"/>
                <w:tab w:val="left" w:pos="2340"/>
                <w:tab w:val="left" w:pos="2520"/>
              </w:tabs>
              <w:rPr>
                <w:b/>
                <w:sz w:val="18"/>
                <w:szCs w:val="18"/>
              </w:rPr>
            </w:pPr>
            <w:r w:rsidRPr="006A150E">
              <w:rPr>
                <w:b/>
                <w:sz w:val="18"/>
                <w:szCs w:val="18"/>
              </w:rPr>
              <w:t xml:space="preserve">Kamera </w:t>
            </w:r>
          </w:p>
        </w:tc>
        <w:tc>
          <w:tcPr>
            <w:tcW w:w="1256"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sidRPr="00775A1A">
              <w:rPr>
                <w:b/>
                <w:sz w:val="24"/>
                <w:szCs w:val="24"/>
              </w:rPr>
              <w:t>0</w:t>
            </w:r>
          </w:p>
        </w:tc>
        <w:tc>
          <w:tcPr>
            <w:tcW w:w="1083"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sidRPr="00775A1A">
              <w:rPr>
                <w:b/>
                <w:sz w:val="24"/>
                <w:szCs w:val="24"/>
              </w:rPr>
              <w:t>0</w:t>
            </w:r>
          </w:p>
        </w:tc>
        <w:tc>
          <w:tcPr>
            <w:tcW w:w="924"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sidRPr="00775A1A">
              <w:rPr>
                <w:b/>
                <w:sz w:val="24"/>
                <w:szCs w:val="24"/>
              </w:rPr>
              <w:t>0</w:t>
            </w:r>
          </w:p>
        </w:tc>
        <w:tc>
          <w:tcPr>
            <w:tcW w:w="998"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sidRPr="00775A1A">
              <w:rPr>
                <w:b/>
                <w:sz w:val="24"/>
                <w:szCs w:val="24"/>
              </w:rPr>
              <w:t>1</w:t>
            </w:r>
          </w:p>
        </w:tc>
      </w:tr>
      <w:tr w:rsidR="00437C96" w:rsidRPr="00775A1A" w:rsidTr="0079303C">
        <w:trPr>
          <w:trHeight w:hRule="exact" w:val="305"/>
        </w:trPr>
        <w:tc>
          <w:tcPr>
            <w:tcW w:w="5263" w:type="dxa"/>
            <w:shd w:val="clear" w:color="auto" w:fill="C2D69B" w:themeFill="accent3" w:themeFillTint="99"/>
            <w:vAlign w:val="center"/>
          </w:tcPr>
          <w:p w:rsidR="00437C96" w:rsidRPr="006A150E" w:rsidRDefault="00437C96" w:rsidP="00D26D0E">
            <w:pPr>
              <w:tabs>
                <w:tab w:val="left" w:pos="1080"/>
                <w:tab w:val="left" w:pos="1620"/>
                <w:tab w:val="left" w:pos="2340"/>
                <w:tab w:val="left" w:pos="2520"/>
              </w:tabs>
              <w:rPr>
                <w:b/>
                <w:sz w:val="18"/>
                <w:szCs w:val="18"/>
              </w:rPr>
            </w:pPr>
            <w:r w:rsidRPr="006A150E">
              <w:rPr>
                <w:b/>
                <w:sz w:val="18"/>
                <w:szCs w:val="18"/>
              </w:rPr>
              <w:t>Okul İnternet sitesi</w:t>
            </w:r>
          </w:p>
        </w:tc>
        <w:tc>
          <w:tcPr>
            <w:tcW w:w="1256"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sidRPr="00775A1A">
              <w:rPr>
                <w:b/>
                <w:sz w:val="24"/>
                <w:szCs w:val="24"/>
              </w:rPr>
              <w:t>1</w:t>
            </w:r>
          </w:p>
        </w:tc>
        <w:tc>
          <w:tcPr>
            <w:tcW w:w="1083"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sidRPr="00775A1A">
              <w:rPr>
                <w:b/>
                <w:sz w:val="24"/>
                <w:szCs w:val="24"/>
              </w:rPr>
              <w:t>1</w:t>
            </w:r>
          </w:p>
        </w:tc>
        <w:tc>
          <w:tcPr>
            <w:tcW w:w="924"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sidRPr="00775A1A">
              <w:rPr>
                <w:b/>
                <w:sz w:val="24"/>
                <w:szCs w:val="24"/>
              </w:rPr>
              <w:t>1</w:t>
            </w:r>
          </w:p>
        </w:tc>
        <w:tc>
          <w:tcPr>
            <w:tcW w:w="998"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sidRPr="00775A1A">
              <w:rPr>
                <w:b/>
                <w:sz w:val="24"/>
                <w:szCs w:val="24"/>
              </w:rPr>
              <w:t>Yok</w:t>
            </w:r>
          </w:p>
        </w:tc>
      </w:tr>
      <w:tr w:rsidR="00437C96" w:rsidRPr="00775A1A" w:rsidTr="0079303C">
        <w:trPr>
          <w:trHeight w:hRule="exact" w:val="307"/>
        </w:trPr>
        <w:tc>
          <w:tcPr>
            <w:tcW w:w="5263" w:type="dxa"/>
            <w:shd w:val="clear" w:color="auto" w:fill="C2D69B" w:themeFill="accent3" w:themeFillTint="99"/>
            <w:vAlign w:val="center"/>
          </w:tcPr>
          <w:p w:rsidR="00437C96" w:rsidRPr="006A150E" w:rsidRDefault="00437C96" w:rsidP="00D26D0E">
            <w:pPr>
              <w:tabs>
                <w:tab w:val="left" w:pos="1080"/>
                <w:tab w:val="left" w:pos="1620"/>
                <w:tab w:val="left" w:pos="2340"/>
                <w:tab w:val="left" w:pos="2520"/>
              </w:tabs>
              <w:rPr>
                <w:b/>
                <w:sz w:val="18"/>
                <w:szCs w:val="18"/>
              </w:rPr>
            </w:pPr>
            <w:r w:rsidRPr="006A150E">
              <w:rPr>
                <w:b/>
                <w:sz w:val="18"/>
                <w:szCs w:val="18"/>
              </w:rPr>
              <w:t>Personel/e-mail adresi oranı</w:t>
            </w:r>
          </w:p>
        </w:tc>
        <w:tc>
          <w:tcPr>
            <w:tcW w:w="1256" w:type="dxa"/>
            <w:shd w:val="clear" w:color="auto" w:fill="B2A1C7" w:themeFill="accent4" w:themeFillTint="99"/>
          </w:tcPr>
          <w:p w:rsidR="00437C96" w:rsidRDefault="00437C96" w:rsidP="00D26D0E">
            <w:pPr>
              <w:tabs>
                <w:tab w:val="left" w:pos="601"/>
              </w:tabs>
              <w:spacing w:after="120" w:line="360" w:lineRule="auto"/>
              <w:jc w:val="center"/>
              <w:rPr>
                <w:b/>
                <w:sz w:val="24"/>
                <w:szCs w:val="24"/>
              </w:rPr>
            </w:pPr>
            <w:r w:rsidRPr="00775A1A">
              <w:rPr>
                <w:b/>
                <w:sz w:val="24"/>
                <w:szCs w:val="24"/>
              </w:rPr>
              <w:t>% 100</w:t>
            </w:r>
          </w:p>
          <w:p w:rsidR="00437C96" w:rsidRDefault="00437C96" w:rsidP="00D26D0E">
            <w:pPr>
              <w:tabs>
                <w:tab w:val="left" w:pos="601"/>
              </w:tabs>
              <w:spacing w:after="120" w:line="360" w:lineRule="auto"/>
              <w:jc w:val="center"/>
              <w:rPr>
                <w:b/>
                <w:sz w:val="24"/>
                <w:szCs w:val="24"/>
              </w:rPr>
            </w:pPr>
          </w:p>
          <w:p w:rsidR="00437C96" w:rsidRPr="00775A1A" w:rsidRDefault="00437C96" w:rsidP="00D26D0E">
            <w:pPr>
              <w:tabs>
                <w:tab w:val="left" w:pos="601"/>
              </w:tabs>
              <w:spacing w:after="120" w:line="360" w:lineRule="auto"/>
              <w:jc w:val="center"/>
              <w:rPr>
                <w:b/>
                <w:sz w:val="24"/>
                <w:szCs w:val="24"/>
              </w:rPr>
            </w:pPr>
          </w:p>
        </w:tc>
        <w:tc>
          <w:tcPr>
            <w:tcW w:w="1083"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sidRPr="00775A1A">
              <w:rPr>
                <w:b/>
                <w:sz w:val="24"/>
                <w:szCs w:val="24"/>
              </w:rPr>
              <w:t>% 100</w:t>
            </w:r>
          </w:p>
        </w:tc>
        <w:tc>
          <w:tcPr>
            <w:tcW w:w="924"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sidRPr="00775A1A">
              <w:rPr>
                <w:b/>
                <w:sz w:val="24"/>
                <w:szCs w:val="24"/>
              </w:rPr>
              <w:t>% 100</w:t>
            </w:r>
          </w:p>
        </w:tc>
        <w:tc>
          <w:tcPr>
            <w:tcW w:w="998" w:type="dxa"/>
            <w:shd w:val="clear" w:color="auto" w:fill="B2A1C7" w:themeFill="accent4" w:themeFillTint="99"/>
          </w:tcPr>
          <w:p w:rsidR="00437C96" w:rsidRPr="00775A1A" w:rsidRDefault="00437C96" w:rsidP="00D26D0E">
            <w:pPr>
              <w:tabs>
                <w:tab w:val="left" w:pos="601"/>
              </w:tabs>
              <w:spacing w:after="120" w:line="360" w:lineRule="auto"/>
              <w:jc w:val="center"/>
              <w:rPr>
                <w:b/>
                <w:sz w:val="24"/>
                <w:szCs w:val="24"/>
              </w:rPr>
            </w:pPr>
            <w:r w:rsidRPr="00775A1A">
              <w:rPr>
                <w:b/>
                <w:sz w:val="24"/>
                <w:szCs w:val="24"/>
              </w:rPr>
              <w:t>Yok</w:t>
            </w:r>
          </w:p>
        </w:tc>
      </w:tr>
      <w:tr w:rsidR="00437C96" w:rsidRPr="00775A1A" w:rsidTr="00D26D0E">
        <w:trPr>
          <w:trHeight w:hRule="exact" w:val="307"/>
        </w:trPr>
        <w:tc>
          <w:tcPr>
            <w:tcW w:w="9524" w:type="dxa"/>
            <w:gridSpan w:val="5"/>
            <w:tcBorders>
              <w:bottom w:val="single" w:sz="4" w:space="0" w:color="auto"/>
            </w:tcBorders>
            <w:shd w:val="clear" w:color="auto" w:fill="FFFFFF"/>
            <w:vAlign w:val="center"/>
          </w:tcPr>
          <w:p w:rsidR="00437C96" w:rsidRPr="00775A1A" w:rsidRDefault="00437C96" w:rsidP="00D26D0E">
            <w:pPr>
              <w:tabs>
                <w:tab w:val="left" w:pos="601"/>
              </w:tabs>
              <w:spacing w:after="120" w:line="360" w:lineRule="auto"/>
              <w:jc w:val="center"/>
              <w:rPr>
                <w:b/>
                <w:sz w:val="24"/>
                <w:szCs w:val="24"/>
              </w:rPr>
            </w:pPr>
          </w:p>
        </w:tc>
      </w:tr>
      <w:tr w:rsidR="00437C96" w:rsidTr="00D26D0E">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93"/>
        </w:trPr>
        <w:tc>
          <w:tcPr>
            <w:tcW w:w="9524" w:type="dxa"/>
            <w:gridSpan w:val="5"/>
          </w:tcPr>
          <w:p w:rsidR="00437C96" w:rsidRDefault="00437C96" w:rsidP="00D26D0E">
            <w:pPr>
              <w:spacing w:after="0" w:line="240" w:lineRule="auto"/>
              <w:rPr>
                <w:b/>
                <w:sz w:val="24"/>
                <w:szCs w:val="24"/>
              </w:rPr>
            </w:pPr>
          </w:p>
        </w:tc>
      </w:tr>
    </w:tbl>
    <w:p w:rsidR="00437C96" w:rsidRDefault="00437C96" w:rsidP="00437C96">
      <w:pPr>
        <w:spacing w:after="0" w:line="240" w:lineRule="auto"/>
        <w:rPr>
          <w:b/>
          <w:sz w:val="24"/>
          <w:szCs w:val="24"/>
        </w:rPr>
      </w:pPr>
    </w:p>
    <w:p w:rsidR="00437C96" w:rsidRPr="00775A1A" w:rsidRDefault="00437C96" w:rsidP="00437C96">
      <w:pPr>
        <w:spacing w:after="0" w:line="240" w:lineRule="auto"/>
        <w:rPr>
          <w:b/>
          <w:bCs/>
          <w:sz w:val="24"/>
          <w:szCs w:val="24"/>
        </w:rPr>
      </w:pPr>
      <w:r w:rsidRPr="00775A1A">
        <w:rPr>
          <w:b/>
          <w:bCs/>
          <w:sz w:val="24"/>
          <w:szCs w:val="24"/>
        </w:rPr>
        <w:t xml:space="preserve">Okulun Fiziki Altyapısı: </w:t>
      </w:r>
    </w:p>
    <w:tbl>
      <w:tblPr>
        <w:tblpPr w:leftFromText="141" w:rightFromText="141" w:vertAnchor="text" w:horzAnchor="margin" w:tblpY="151"/>
        <w:tblW w:w="965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657"/>
        <w:gridCol w:w="1427"/>
        <w:gridCol w:w="1236"/>
        <w:gridCol w:w="1203"/>
        <w:gridCol w:w="2136"/>
      </w:tblGrid>
      <w:tr w:rsidR="00437C96" w:rsidRPr="00775A1A" w:rsidTr="0079303C">
        <w:trPr>
          <w:trHeight w:hRule="exact" w:val="428"/>
        </w:trPr>
        <w:tc>
          <w:tcPr>
            <w:tcW w:w="3657" w:type="dxa"/>
            <w:tcBorders>
              <w:top w:val="single" w:sz="8" w:space="0" w:color="auto"/>
              <w:bottom w:val="single" w:sz="6" w:space="0" w:color="auto"/>
            </w:tcBorders>
            <w:shd w:val="clear" w:color="auto" w:fill="FABF8F" w:themeFill="accent6" w:themeFillTint="99"/>
          </w:tcPr>
          <w:p w:rsidR="00437C96" w:rsidRPr="00775A1A" w:rsidRDefault="00437C96" w:rsidP="00D26D0E">
            <w:pPr>
              <w:tabs>
                <w:tab w:val="left" w:pos="1080"/>
                <w:tab w:val="left" w:pos="1620"/>
                <w:tab w:val="left" w:pos="2340"/>
                <w:tab w:val="left" w:pos="2520"/>
              </w:tabs>
              <w:spacing w:line="360" w:lineRule="auto"/>
              <w:rPr>
                <w:sz w:val="24"/>
                <w:szCs w:val="24"/>
              </w:rPr>
            </w:pPr>
            <w:r w:rsidRPr="00775A1A">
              <w:rPr>
                <w:sz w:val="24"/>
                <w:szCs w:val="24"/>
              </w:rPr>
              <w:t>Fiziki Mekân</w:t>
            </w:r>
          </w:p>
          <w:p w:rsidR="00437C96" w:rsidRPr="00775A1A" w:rsidRDefault="00437C96" w:rsidP="00D26D0E">
            <w:pPr>
              <w:tabs>
                <w:tab w:val="left" w:pos="1080"/>
                <w:tab w:val="left" w:pos="1620"/>
                <w:tab w:val="left" w:pos="2340"/>
                <w:tab w:val="left" w:pos="2520"/>
              </w:tabs>
              <w:spacing w:line="360" w:lineRule="auto"/>
              <w:rPr>
                <w:sz w:val="24"/>
                <w:szCs w:val="24"/>
              </w:rPr>
            </w:pPr>
          </w:p>
          <w:p w:rsidR="00437C96" w:rsidRPr="00775A1A" w:rsidRDefault="00437C96" w:rsidP="00D26D0E">
            <w:pPr>
              <w:tabs>
                <w:tab w:val="left" w:pos="1080"/>
                <w:tab w:val="left" w:pos="1620"/>
                <w:tab w:val="left" w:pos="2340"/>
                <w:tab w:val="left" w:pos="2520"/>
              </w:tabs>
              <w:spacing w:line="360" w:lineRule="auto"/>
              <w:rPr>
                <w:sz w:val="24"/>
                <w:szCs w:val="24"/>
              </w:rPr>
            </w:pPr>
          </w:p>
          <w:p w:rsidR="00437C96" w:rsidRPr="00775A1A" w:rsidRDefault="00437C96" w:rsidP="00D26D0E">
            <w:pPr>
              <w:tabs>
                <w:tab w:val="left" w:pos="1080"/>
                <w:tab w:val="left" w:pos="1620"/>
                <w:tab w:val="left" w:pos="2340"/>
                <w:tab w:val="left" w:pos="2520"/>
              </w:tabs>
              <w:spacing w:line="360" w:lineRule="auto"/>
              <w:rPr>
                <w:sz w:val="24"/>
                <w:szCs w:val="24"/>
              </w:rPr>
            </w:pPr>
          </w:p>
          <w:p w:rsidR="00437C96" w:rsidRPr="00775A1A" w:rsidRDefault="00437C96" w:rsidP="00D26D0E">
            <w:pPr>
              <w:tabs>
                <w:tab w:val="left" w:pos="1080"/>
                <w:tab w:val="left" w:pos="1620"/>
                <w:tab w:val="left" w:pos="2340"/>
                <w:tab w:val="left" w:pos="2520"/>
              </w:tabs>
              <w:spacing w:line="360" w:lineRule="auto"/>
              <w:rPr>
                <w:sz w:val="24"/>
                <w:szCs w:val="24"/>
              </w:rPr>
            </w:pPr>
          </w:p>
          <w:p w:rsidR="00437C96" w:rsidRPr="00775A1A" w:rsidRDefault="00437C96" w:rsidP="00D26D0E">
            <w:pPr>
              <w:tabs>
                <w:tab w:val="left" w:pos="1080"/>
                <w:tab w:val="left" w:pos="1620"/>
                <w:tab w:val="left" w:pos="2340"/>
                <w:tab w:val="left" w:pos="2520"/>
              </w:tabs>
              <w:spacing w:line="360" w:lineRule="auto"/>
              <w:rPr>
                <w:sz w:val="24"/>
                <w:szCs w:val="24"/>
              </w:rPr>
            </w:pPr>
          </w:p>
          <w:p w:rsidR="00437C96" w:rsidRPr="00775A1A" w:rsidRDefault="00437C96" w:rsidP="00D26D0E">
            <w:pPr>
              <w:tabs>
                <w:tab w:val="left" w:pos="1080"/>
                <w:tab w:val="left" w:pos="1620"/>
                <w:tab w:val="left" w:pos="2340"/>
                <w:tab w:val="left" w:pos="2520"/>
              </w:tabs>
              <w:spacing w:line="360" w:lineRule="auto"/>
              <w:rPr>
                <w:sz w:val="24"/>
                <w:szCs w:val="24"/>
              </w:rPr>
            </w:pPr>
          </w:p>
        </w:tc>
        <w:tc>
          <w:tcPr>
            <w:tcW w:w="1427" w:type="dxa"/>
            <w:tcBorders>
              <w:top w:val="single" w:sz="8" w:space="0" w:color="auto"/>
              <w:bottom w:val="single" w:sz="6" w:space="0" w:color="auto"/>
            </w:tcBorders>
            <w:shd w:val="clear" w:color="auto" w:fill="FABF8F" w:themeFill="accent6" w:themeFillTint="99"/>
          </w:tcPr>
          <w:p w:rsidR="00437C96" w:rsidRPr="00775A1A" w:rsidRDefault="00437C96" w:rsidP="00D26D0E">
            <w:pPr>
              <w:tabs>
                <w:tab w:val="left" w:pos="1080"/>
                <w:tab w:val="left" w:pos="1620"/>
                <w:tab w:val="left" w:pos="2340"/>
                <w:tab w:val="left" w:pos="2520"/>
              </w:tabs>
              <w:spacing w:line="360" w:lineRule="auto"/>
              <w:jc w:val="center"/>
              <w:rPr>
                <w:sz w:val="24"/>
                <w:szCs w:val="24"/>
              </w:rPr>
            </w:pPr>
            <w:r w:rsidRPr="00775A1A">
              <w:rPr>
                <w:sz w:val="24"/>
                <w:szCs w:val="24"/>
              </w:rPr>
              <w:t>Var</w:t>
            </w:r>
          </w:p>
        </w:tc>
        <w:tc>
          <w:tcPr>
            <w:tcW w:w="1236" w:type="dxa"/>
            <w:tcBorders>
              <w:top w:val="single" w:sz="8" w:space="0" w:color="auto"/>
              <w:bottom w:val="single" w:sz="6" w:space="0" w:color="auto"/>
            </w:tcBorders>
            <w:shd w:val="clear" w:color="auto" w:fill="FABF8F" w:themeFill="accent6" w:themeFillTint="99"/>
          </w:tcPr>
          <w:p w:rsidR="00437C96" w:rsidRPr="00775A1A" w:rsidRDefault="00437C96" w:rsidP="00D26D0E">
            <w:pPr>
              <w:tabs>
                <w:tab w:val="left" w:pos="1080"/>
                <w:tab w:val="left" w:pos="1620"/>
                <w:tab w:val="left" w:pos="2340"/>
                <w:tab w:val="left" w:pos="2520"/>
              </w:tabs>
              <w:spacing w:line="360" w:lineRule="auto"/>
              <w:jc w:val="center"/>
              <w:rPr>
                <w:sz w:val="24"/>
                <w:szCs w:val="24"/>
              </w:rPr>
            </w:pPr>
            <w:r w:rsidRPr="00775A1A">
              <w:rPr>
                <w:sz w:val="24"/>
                <w:szCs w:val="24"/>
              </w:rPr>
              <w:t>Yok</w:t>
            </w:r>
          </w:p>
        </w:tc>
        <w:tc>
          <w:tcPr>
            <w:tcW w:w="1203" w:type="dxa"/>
            <w:tcBorders>
              <w:top w:val="single" w:sz="8" w:space="0" w:color="auto"/>
              <w:bottom w:val="single" w:sz="6" w:space="0" w:color="auto"/>
            </w:tcBorders>
            <w:shd w:val="clear" w:color="auto" w:fill="FABF8F" w:themeFill="accent6" w:themeFillTint="99"/>
          </w:tcPr>
          <w:p w:rsidR="00437C96" w:rsidRPr="00775A1A" w:rsidRDefault="00437C96" w:rsidP="00D26D0E">
            <w:pPr>
              <w:tabs>
                <w:tab w:val="left" w:pos="1080"/>
                <w:tab w:val="left" w:pos="1620"/>
                <w:tab w:val="left" w:pos="2340"/>
                <w:tab w:val="left" w:pos="2520"/>
              </w:tabs>
              <w:spacing w:line="360" w:lineRule="auto"/>
              <w:jc w:val="center"/>
              <w:rPr>
                <w:sz w:val="24"/>
                <w:szCs w:val="24"/>
              </w:rPr>
            </w:pPr>
            <w:r w:rsidRPr="00775A1A">
              <w:rPr>
                <w:sz w:val="24"/>
                <w:szCs w:val="24"/>
              </w:rPr>
              <w:t>Adedi</w:t>
            </w:r>
          </w:p>
        </w:tc>
        <w:tc>
          <w:tcPr>
            <w:tcW w:w="2136" w:type="dxa"/>
            <w:tcBorders>
              <w:top w:val="single" w:sz="8" w:space="0" w:color="auto"/>
              <w:bottom w:val="single" w:sz="6" w:space="0" w:color="auto"/>
            </w:tcBorders>
            <w:shd w:val="clear" w:color="auto" w:fill="FABF8F" w:themeFill="accent6" w:themeFillTint="99"/>
          </w:tcPr>
          <w:p w:rsidR="00437C96" w:rsidRPr="00775A1A" w:rsidRDefault="00437C96" w:rsidP="00D26D0E">
            <w:pPr>
              <w:tabs>
                <w:tab w:val="left" w:pos="1080"/>
                <w:tab w:val="left" w:pos="1620"/>
                <w:tab w:val="left" w:pos="2340"/>
                <w:tab w:val="left" w:pos="2520"/>
              </w:tabs>
              <w:spacing w:line="360" w:lineRule="auto"/>
              <w:jc w:val="center"/>
              <w:rPr>
                <w:sz w:val="24"/>
                <w:szCs w:val="24"/>
              </w:rPr>
            </w:pPr>
            <w:r w:rsidRPr="00775A1A">
              <w:rPr>
                <w:sz w:val="24"/>
                <w:szCs w:val="24"/>
              </w:rPr>
              <w:t>İhtiyaç</w:t>
            </w:r>
          </w:p>
        </w:tc>
      </w:tr>
      <w:tr w:rsidR="00437C96" w:rsidRPr="00775A1A" w:rsidTr="0079303C">
        <w:trPr>
          <w:trHeight w:hRule="exact" w:val="428"/>
        </w:trPr>
        <w:tc>
          <w:tcPr>
            <w:tcW w:w="3657" w:type="dxa"/>
            <w:tcBorders>
              <w:top w:val="single" w:sz="6" w:space="0" w:color="auto"/>
              <w:bottom w:val="single" w:sz="6" w:space="0" w:color="auto"/>
            </w:tcBorders>
            <w:shd w:val="clear" w:color="auto" w:fill="C2D69B" w:themeFill="accent3" w:themeFillTint="99"/>
          </w:tcPr>
          <w:p w:rsidR="00437C96" w:rsidRPr="006A150E" w:rsidRDefault="00437C96" w:rsidP="00D26D0E">
            <w:pPr>
              <w:tabs>
                <w:tab w:val="left" w:pos="1080"/>
                <w:tab w:val="left" w:pos="1620"/>
                <w:tab w:val="left" w:pos="2340"/>
                <w:tab w:val="left" w:pos="2520"/>
              </w:tabs>
              <w:spacing w:line="360" w:lineRule="auto"/>
              <w:rPr>
                <w:b/>
                <w:sz w:val="18"/>
                <w:szCs w:val="18"/>
              </w:rPr>
            </w:pPr>
            <w:r w:rsidRPr="006A150E">
              <w:rPr>
                <w:b/>
                <w:sz w:val="18"/>
                <w:szCs w:val="18"/>
              </w:rPr>
              <w:t>Müdür Odası</w:t>
            </w:r>
          </w:p>
        </w:tc>
        <w:tc>
          <w:tcPr>
            <w:tcW w:w="1427"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sz w:val="24"/>
                <w:szCs w:val="24"/>
              </w:rPr>
            </w:pPr>
            <w:r w:rsidRPr="00775A1A">
              <w:rPr>
                <w:b/>
                <w:sz w:val="24"/>
                <w:szCs w:val="24"/>
              </w:rPr>
              <w:t>x</w:t>
            </w:r>
          </w:p>
        </w:tc>
        <w:tc>
          <w:tcPr>
            <w:tcW w:w="12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sz w:val="24"/>
                <w:szCs w:val="24"/>
              </w:rPr>
            </w:pPr>
          </w:p>
        </w:tc>
        <w:tc>
          <w:tcPr>
            <w:tcW w:w="1203"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b/>
                <w:sz w:val="24"/>
                <w:szCs w:val="24"/>
              </w:rPr>
            </w:pPr>
            <w:r w:rsidRPr="00775A1A">
              <w:rPr>
                <w:b/>
                <w:sz w:val="24"/>
                <w:szCs w:val="24"/>
              </w:rPr>
              <w:t>1</w:t>
            </w:r>
          </w:p>
        </w:tc>
        <w:tc>
          <w:tcPr>
            <w:tcW w:w="21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b/>
                <w:sz w:val="24"/>
                <w:szCs w:val="24"/>
              </w:rPr>
            </w:pPr>
            <w:r w:rsidRPr="00775A1A">
              <w:rPr>
                <w:b/>
                <w:sz w:val="24"/>
                <w:szCs w:val="24"/>
              </w:rPr>
              <w:t>Yok</w:t>
            </w:r>
          </w:p>
        </w:tc>
      </w:tr>
      <w:tr w:rsidR="00437C96" w:rsidRPr="00775A1A" w:rsidTr="0079303C">
        <w:trPr>
          <w:trHeight w:hRule="exact" w:val="428"/>
        </w:trPr>
        <w:tc>
          <w:tcPr>
            <w:tcW w:w="3657" w:type="dxa"/>
            <w:tcBorders>
              <w:top w:val="single" w:sz="6" w:space="0" w:color="auto"/>
              <w:bottom w:val="single" w:sz="6" w:space="0" w:color="auto"/>
            </w:tcBorders>
            <w:shd w:val="clear" w:color="auto" w:fill="C2D69B" w:themeFill="accent3" w:themeFillTint="99"/>
            <w:vAlign w:val="center"/>
          </w:tcPr>
          <w:p w:rsidR="00437C96" w:rsidRPr="006A150E" w:rsidRDefault="00437C96" w:rsidP="00D26D0E">
            <w:pPr>
              <w:spacing w:line="360" w:lineRule="auto"/>
              <w:rPr>
                <w:b/>
                <w:bCs/>
                <w:sz w:val="18"/>
                <w:szCs w:val="18"/>
              </w:rPr>
            </w:pPr>
            <w:r w:rsidRPr="006A150E">
              <w:rPr>
                <w:b/>
                <w:bCs/>
                <w:sz w:val="18"/>
                <w:szCs w:val="18"/>
              </w:rPr>
              <w:t>Müdür Yardımcısı Odası</w:t>
            </w:r>
          </w:p>
          <w:p w:rsidR="00437C96" w:rsidRPr="006A150E" w:rsidRDefault="00437C96" w:rsidP="00D26D0E">
            <w:pPr>
              <w:spacing w:line="360" w:lineRule="auto"/>
              <w:rPr>
                <w:b/>
                <w:bCs/>
                <w:sz w:val="18"/>
                <w:szCs w:val="18"/>
              </w:rPr>
            </w:pPr>
          </w:p>
        </w:tc>
        <w:tc>
          <w:tcPr>
            <w:tcW w:w="1427"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b/>
                <w:sz w:val="24"/>
                <w:szCs w:val="24"/>
              </w:rPr>
            </w:pPr>
            <w:r w:rsidRPr="00775A1A">
              <w:rPr>
                <w:b/>
                <w:sz w:val="24"/>
                <w:szCs w:val="24"/>
              </w:rPr>
              <w:t>x</w:t>
            </w:r>
          </w:p>
        </w:tc>
        <w:tc>
          <w:tcPr>
            <w:tcW w:w="12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both"/>
              <w:rPr>
                <w:b/>
                <w:sz w:val="24"/>
                <w:szCs w:val="24"/>
              </w:rPr>
            </w:pPr>
          </w:p>
        </w:tc>
        <w:tc>
          <w:tcPr>
            <w:tcW w:w="1203"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b/>
                <w:sz w:val="24"/>
                <w:szCs w:val="24"/>
              </w:rPr>
            </w:pPr>
            <w:r w:rsidRPr="00775A1A">
              <w:rPr>
                <w:b/>
                <w:sz w:val="24"/>
                <w:szCs w:val="24"/>
              </w:rPr>
              <w:t>2</w:t>
            </w:r>
          </w:p>
        </w:tc>
        <w:tc>
          <w:tcPr>
            <w:tcW w:w="21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b/>
                <w:sz w:val="24"/>
                <w:szCs w:val="24"/>
              </w:rPr>
            </w:pPr>
            <w:r w:rsidRPr="00775A1A">
              <w:rPr>
                <w:b/>
                <w:sz w:val="24"/>
                <w:szCs w:val="24"/>
              </w:rPr>
              <w:t>Yok</w:t>
            </w:r>
          </w:p>
        </w:tc>
      </w:tr>
      <w:tr w:rsidR="00437C96" w:rsidRPr="00775A1A" w:rsidTr="0079303C">
        <w:trPr>
          <w:trHeight w:hRule="exact" w:val="428"/>
        </w:trPr>
        <w:tc>
          <w:tcPr>
            <w:tcW w:w="3657" w:type="dxa"/>
            <w:tcBorders>
              <w:top w:val="single" w:sz="6" w:space="0" w:color="auto"/>
              <w:bottom w:val="single" w:sz="6" w:space="0" w:color="auto"/>
            </w:tcBorders>
            <w:shd w:val="clear" w:color="auto" w:fill="C2D69B" w:themeFill="accent3" w:themeFillTint="99"/>
            <w:vAlign w:val="center"/>
          </w:tcPr>
          <w:p w:rsidR="00437C96" w:rsidRPr="006A150E" w:rsidRDefault="00437C96" w:rsidP="00D26D0E">
            <w:pPr>
              <w:spacing w:line="360" w:lineRule="auto"/>
              <w:rPr>
                <w:b/>
                <w:bCs/>
                <w:sz w:val="18"/>
                <w:szCs w:val="18"/>
              </w:rPr>
            </w:pPr>
            <w:r w:rsidRPr="006A150E">
              <w:rPr>
                <w:b/>
                <w:bCs/>
                <w:sz w:val="18"/>
                <w:szCs w:val="18"/>
              </w:rPr>
              <w:t>Öğretmenler Odası</w:t>
            </w:r>
          </w:p>
        </w:tc>
        <w:tc>
          <w:tcPr>
            <w:tcW w:w="1427"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b/>
                <w:sz w:val="24"/>
                <w:szCs w:val="24"/>
              </w:rPr>
            </w:pPr>
            <w:r w:rsidRPr="00775A1A">
              <w:rPr>
                <w:b/>
                <w:sz w:val="24"/>
                <w:szCs w:val="24"/>
              </w:rPr>
              <w:t>x</w:t>
            </w:r>
          </w:p>
        </w:tc>
        <w:tc>
          <w:tcPr>
            <w:tcW w:w="12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b/>
                <w:sz w:val="24"/>
                <w:szCs w:val="24"/>
              </w:rPr>
            </w:pPr>
          </w:p>
        </w:tc>
        <w:tc>
          <w:tcPr>
            <w:tcW w:w="1203"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b/>
                <w:sz w:val="24"/>
                <w:szCs w:val="24"/>
              </w:rPr>
            </w:pPr>
            <w:r w:rsidRPr="00775A1A">
              <w:rPr>
                <w:b/>
                <w:sz w:val="24"/>
                <w:szCs w:val="24"/>
              </w:rPr>
              <w:t>1</w:t>
            </w:r>
          </w:p>
        </w:tc>
        <w:tc>
          <w:tcPr>
            <w:tcW w:w="21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b/>
                <w:sz w:val="24"/>
                <w:szCs w:val="24"/>
              </w:rPr>
            </w:pPr>
            <w:r w:rsidRPr="00775A1A">
              <w:rPr>
                <w:b/>
                <w:sz w:val="24"/>
                <w:szCs w:val="24"/>
              </w:rPr>
              <w:t>Yok</w:t>
            </w:r>
          </w:p>
        </w:tc>
      </w:tr>
      <w:tr w:rsidR="00437C96" w:rsidRPr="00775A1A" w:rsidTr="0079303C">
        <w:trPr>
          <w:trHeight w:hRule="exact" w:val="428"/>
        </w:trPr>
        <w:tc>
          <w:tcPr>
            <w:tcW w:w="3657" w:type="dxa"/>
            <w:tcBorders>
              <w:top w:val="single" w:sz="6" w:space="0" w:color="auto"/>
              <w:bottom w:val="single" w:sz="6" w:space="0" w:color="auto"/>
            </w:tcBorders>
            <w:shd w:val="clear" w:color="auto" w:fill="C2D69B" w:themeFill="accent3" w:themeFillTint="99"/>
            <w:vAlign w:val="center"/>
          </w:tcPr>
          <w:p w:rsidR="00437C96" w:rsidRPr="006A150E" w:rsidRDefault="00437C96" w:rsidP="00D26D0E">
            <w:pPr>
              <w:spacing w:line="360" w:lineRule="auto"/>
              <w:rPr>
                <w:b/>
                <w:bCs/>
                <w:sz w:val="18"/>
                <w:szCs w:val="18"/>
              </w:rPr>
            </w:pPr>
            <w:r w:rsidRPr="006A150E">
              <w:rPr>
                <w:b/>
                <w:bCs/>
                <w:sz w:val="18"/>
                <w:szCs w:val="18"/>
              </w:rPr>
              <w:t>Memur Odası</w:t>
            </w:r>
          </w:p>
        </w:tc>
        <w:tc>
          <w:tcPr>
            <w:tcW w:w="1427"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b/>
                <w:sz w:val="24"/>
                <w:szCs w:val="24"/>
              </w:rPr>
            </w:pPr>
          </w:p>
        </w:tc>
        <w:tc>
          <w:tcPr>
            <w:tcW w:w="12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b/>
                <w:sz w:val="24"/>
                <w:szCs w:val="24"/>
              </w:rPr>
            </w:pPr>
            <w:r w:rsidRPr="00775A1A">
              <w:rPr>
                <w:b/>
                <w:sz w:val="24"/>
                <w:szCs w:val="24"/>
              </w:rPr>
              <w:t>x</w:t>
            </w:r>
          </w:p>
        </w:tc>
        <w:tc>
          <w:tcPr>
            <w:tcW w:w="1203"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b/>
                <w:sz w:val="24"/>
                <w:szCs w:val="24"/>
              </w:rPr>
            </w:pPr>
          </w:p>
        </w:tc>
        <w:tc>
          <w:tcPr>
            <w:tcW w:w="21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b/>
                <w:sz w:val="24"/>
                <w:szCs w:val="24"/>
              </w:rPr>
            </w:pPr>
            <w:r>
              <w:rPr>
                <w:b/>
                <w:sz w:val="24"/>
                <w:szCs w:val="24"/>
              </w:rPr>
              <w:t>Var</w:t>
            </w:r>
          </w:p>
        </w:tc>
      </w:tr>
      <w:tr w:rsidR="00437C96" w:rsidRPr="00775A1A" w:rsidTr="0079303C">
        <w:trPr>
          <w:trHeight w:hRule="exact" w:val="428"/>
        </w:trPr>
        <w:tc>
          <w:tcPr>
            <w:tcW w:w="3657" w:type="dxa"/>
            <w:tcBorders>
              <w:top w:val="single" w:sz="6" w:space="0" w:color="auto"/>
              <w:bottom w:val="single" w:sz="6" w:space="0" w:color="auto"/>
            </w:tcBorders>
            <w:shd w:val="clear" w:color="auto" w:fill="C2D69B" w:themeFill="accent3" w:themeFillTint="99"/>
            <w:vAlign w:val="center"/>
          </w:tcPr>
          <w:p w:rsidR="00437C96" w:rsidRPr="006A150E" w:rsidRDefault="00437C96" w:rsidP="00D26D0E">
            <w:pPr>
              <w:spacing w:line="360" w:lineRule="auto"/>
              <w:rPr>
                <w:b/>
                <w:bCs/>
                <w:sz w:val="18"/>
                <w:szCs w:val="18"/>
              </w:rPr>
            </w:pPr>
            <w:r w:rsidRPr="006A150E">
              <w:rPr>
                <w:b/>
                <w:bCs/>
                <w:sz w:val="18"/>
                <w:szCs w:val="18"/>
              </w:rPr>
              <w:t>Okul Aile Birliği Odası</w:t>
            </w:r>
          </w:p>
        </w:tc>
        <w:tc>
          <w:tcPr>
            <w:tcW w:w="1427"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b/>
                <w:sz w:val="24"/>
                <w:szCs w:val="24"/>
              </w:rPr>
            </w:pPr>
          </w:p>
        </w:tc>
        <w:tc>
          <w:tcPr>
            <w:tcW w:w="12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b/>
                <w:sz w:val="24"/>
                <w:szCs w:val="24"/>
              </w:rPr>
            </w:pPr>
            <w:r w:rsidRPr="00775A1A">
              <w:rPr>
                <w:b/>
                <w:sz w:val="24"/>
                <w:szCs w:val="24"/>
              </w:rPr>
              <w:t>x</w:t>
            </w:r>
          </w:p>
        </w:tc>
        <w:tc>
          <w:tcPr>
            <w:tcW w:w="1203"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b/>
                <w:sz w:val="24"/>
                <w:szCs w:val="24"/>
              </w:rPr>
            </w:pPr>
            <w:r w:rsidRPr="00775A1A">
              <w:rPr>
                <w:b/>
                <w:sz w:val="24"/>
                <w:szCs w:val="24"/>
              </w:rPr>
              <w:t>1</w:t>
            </w:r>
          </w:p>
        </w:tc>
        <w:tc>
          <w:tcPr>
            <w:tcW w:w="21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b/>
                <w:sz w:val="24"/>
                <w:szCs w:val="24"/>
              </w:rPr>
            </w:pPr>
            <w:r w:rsidRPr="00775A1A">
              <w:rPr>
                <w:b/>
                <w:sz w:val="24"/>
                <w:szCs w:val="24"/>
              </w:rPr>
              <w:t>Yok</w:t>
            </w:r>
          </w:p>
        </w:tc>
      </w:tr>
      <w:tr w:rsidR="00437C96" w:rsidRPr="00775A1A" w:rsidTr="0079303C">
        <w:trPr>
          <w:trHeight w:hRule="exact" w:val="428"/>
        </w:trPr>
        <w:tc>
          <w:tcPr>
            <w:tcW w:w="3657" w:type="dxa"/>
            <w:tcBorders>
              <w:top w:val="single" w:sz="6" w:space="0" w:color="auto"/>
              <w:bottom w:val="single" w:sz="6" w:space="0" w:color="auto"/>
            </w:tcBorders>
            <w:shd w:val="clear" w:color="auto" w:fill="C2D69B" w:themeFill="accent3" w:themeFillTint="99"/>
            <w:vAlign w:val="center"/>
          </w:tcPr>
          <w:p w:rsidR="00437C96" w:rsidRPr="006A150E" w:rsidRDefault="00437C96" w:rsidP="00D26D0E">
            <w:pPr>
              <w:spacing w:line="360" w:lineRule="auto"/>
              <w:rPr>
                <w:b/>
                <w:bCs/>
                <w:sz w:val="18"/>
                <w:szCs w:val="18"/>
              </w:rPr>
            </w:pPr>
            <w:r w:rsidRPr="006A150E">
              <w:rPr>
                <w:b/>
                <w:bCs/>
                <w:sz w:val="18"/>
                <w:szCs w:val="18"/>
              </w:rPr>
              <w:t>Rehberlik Servisi</w:t>
            </w:r>
          </w:p>
        </w:tc>
        <w:tc>
          <w:tcPr>
            <w:tcW w:w="1427"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b/>
                <w:sz w:val="24"/>
                <w:szCs w:val="24"/>
              </w:rPr>
            </w:pPr>
            <w:r w:rsidRPr="00775A1A">
              <w:rPr>
                <w:b/>
                <w:sz w:val="24"/>
                <w:szCs w:val="24"/>
              </w:rPr>
              <w:t>x</w:t>
            </w:r>
          </w:p>
        </w:tc>
        <w:tc>
          <w:tcPr>
            <w:tcW w:w="12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b/>
                <w:sz w:val="24"/>
                <w:szCs w:val="24"/>
              </w:rPr>
            </w:pPr>
          </w:p>
        </w:tc>
        <w:tc>
          <w:tcPr>
            <w:tcW w:w="1203"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b/>
                <w:sz w:val="24"/>
                <w:szCs w:val="24"/>
              </w:rPr>
            </w:pPr>
            <w:r w:rsidRPr="00775A1A">
              <w:rPr>
                <w:b/>
                <w:sz w:val="24"/>
                <w:szCs w:val="24"/>
              </w:rPr>
              <w:t>1</w:t>
            </w:r>
          </w:p>
        </w:tc>
        <w:tc>
          <w:tcPr>
            <w:tcW w:w="21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b/>
                <w:sz w:val="24"/>
                <w:szCs w:val="24"/>
              </w:rPr>
            </w:pPr>
            <w:r w:rsidRPr="00775A1A">
              <w:rPr>
                <w:b/>
                <w:sz w:val="24"/>
                <w:szCs w:val="24"/>
              </w:rPr>
              <w:t>Yok</w:t>
            </w:r>
          </w:p>
        </w:tc>
      </w:tr>
      <w:tr w:rsidR="00437C96" w:rsidRPr="00775A1A" w:rsidTr="0079303C">
        <w:trPr>
          <w:trHeight w:hRule="exact" w:val="428"/>
        </w:trPr>
        <w:tc>
          <w:tcPr>
            <w:tcW w:w="3657" w:type="dxa"/>
            <w:tcBorders>
              <w:top w:val="single" w:sz="6" w:space="0" w:color="auto"/>
              <w:bottom w:val="single" w:sz="6" w:space="0" w:color="auto"/>
            </w:tcBorders>
            <w:shd w:val="clear" w:color="auto" w:fill="C2D69B" w:themeFill="accent3" w:themeFillTint="99"/>
            <w:vAlign w:val="center"/>
          </w:tcPr>
          <w:p w:rsidR="00437C96" w:rsidRPr="006A150E" w:rsidRDefault="00437C96" w:rsidP="00D26D0E">
            <w:pPr>
              <w:spacing w:line="360" w:lineRule="auto"/>
              <w:rPr>
                <w:b/>
                <w:bCs/>
                <w:sz w:val="18"/>
                <w:szCs w:val="18"/>
              </w:rPr>
            </w:pPr>
            <w:r w:rsidRPr="006A150E">
              <w:rPr>
                <w:b/>
                <w:bCs/>
                <w:sz w:val="18"/>
                <w:szCs w:val="18"/>
              </w:rPr>
              <w:t>Kütüphane</w:t>
            </w:r>
          </w:p>
        </w:tc>
        <w:tc>
          <w:tcPr>
            <w:tcW w:w="1427"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b/>
                <w:sz w:val="24"/>
                <w:szCs w:val="24"/>
              </w:rPr>
            </w:pPr>
            <w:r w:rsidRPr="00775A1A">
              <w:rPr>
                <w:b/>
                <w:sz w:val="24"/>
                <w:szCs w:val="24"/>
              </w:rPr>
              <w:t>x</w:t>
            </w:r>
          </w:p>
        </w:tc>
        <w:tc>
          <w:tcPr>
            <w:tcW w:w="12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b/>
                <w:sz w:val="24"/>
                <w:szCs w:val="24"/>
              </w:rPr>
            </w:pPr>
          </w:p>
        </w:tc>
        <w:tc>
          <w:tcPr>
            <w:tcW w:w="1203"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b/>
                <w:sz w:val="24"/>
                <w:szCs w:val="24"/>
              </w:rPr>
            </w:pPr>
            <w:r w:rsidRPr="00775A1A">
              <w:rPr>
                <w:b/>
                <w:sz w:val="24"/>
                <w:szCs w:val="24"/>
              </w:rPr>
              <w:t>1</w:t>
            </w:r>
          </w:p>
        </w:tc>
        <w:tc>
          <w:tcPr>
            <w:tcW w:w="21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1080"/>
                <w:tab w:val="left" w:pos="1620"/>
                <w:tab w:val="left" w:pos="2340"/>
                <w:tab w:val="left" w:pos="2520"/>
              </w:tabs>
              <w:spacing w:line="360" w:lineRule="auto"/>
              <w:jc w:val="center"/>
              <w:rPr>
                <w:b/>
                <w:sz w:val="24"/>
                <w:szCs w:val="24"/>
              </w:rPr>
            </w:pPr>
            <w:r w:rsidRPr="00775A1A">
              <w:rPr>
                <w:b/>
                <w:sz w:val="24"/>
                <w:szCs w:val="24"/>
              </w:rPr>
              <w:t>Yok</w:t>
            </w:r>
          </w:p>
        </w:tc>
      </w:tr>
      <w:tr w:rsidR="00437C96" w:rsidRPr="00775A1A" w:rsidTr="0079303C">
        <w:trPr>
          <w:trHeight w:hRule="exact" w:val="428"/>
        </w:trPr>
        <w:tc>
          <w:tcPr>
            <w:tcW w:w="3657" w:type="dxa"/>
            <w:tcBorders>
              <w:top w:val="single" w:sz="6" w:space="0" w:color="auto"/>
              <w:bottom w:val="single" w:sz="6" w:space="0" w:color="auto"/>
            </w:tcBorders>
            <w:shd w:val="clear" w:color="auto" w:fill="C2D69B" w:themeFill="accent3" w:themeFillTint="99"/>
            <w:vAlign w:val="center"/>
          </w:tcPr>
          <w:p w:rsidR="00437C96" w:rsidRPr="006A150E" w:rsidRDefault="00437C96" w:rsidP="00D26D0E">
            <w:pPr>
              <w:spacing w:line="360" w:lineRule="auto"/>
              <w:rPr>
                <w:b/>
                <w:bCs/>
                <w:sz w:val="18"/>
                <w:szCs w:val="18"/>
              </w:rPr>
            </w:pPr>
            <w:r w:rsidRPr="006A150E">
              <w:rPr>
                <w:b/>
                <w:bCs/>
                <w:sz w:val="18"/>
                <w:szCs w:val="18"/>
              </w:rPr>
              <w:t>Çok Amaçlı Salon</w:t>
            </w:r>
          </w:p>
        </w:tc>
        <w:tc>
          <w:tcPr>
            <w:tcW w:w="1427"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r w:rsidRPr="00775A1A">
              <w:rPr>
                <w:b/>
                <w:sz w:val="24"/>
                <w:szCs w:val="24"/>
              </w:rPr>
              <w:t>x</w:t>
            </w:r>
          </w:p>
        </w:tc>
        <w:tc>
          <w:tcPr>
            <w:tcW w:w="12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p>
        </w:tc>
        <w:tc>
          <w:tcPr>
            <w:tcW w:w="1203"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r w:rsidRPr="00775A1A">
              <w:rPr>
                <w:b/>
                <w:sz w:val="24"/>
                <w:szCs w:val="24"/>
              </w:rPr>
              <w:t>1</w:t>
            </w:r>
          </w:p>
        </w:tc>
        <w:tc>
          <w:tcPr>
            <w:tcW w:w="21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r w:rsidRPr="00775A1A">
              <w:rPr>
                <w:b/>
                <w:sz w:val="24"/>
                <w:szCs w:val="24"/>
              </w:rPr>
              <w:t>Yok</w:t>
            </w:r>
          </w:p>
        </w:tc>
      </w:tr>
      <w:tr w:rsidR="00437C96" w:rsidRPr="00775A1A" w:rsidTr="0079303C">
        <w:trPr>
          <w:trHeight w:hRule="exact" w:val="428"/>
        </w:trPr>
        <w:tc>
          <w:tcPr>
            <w:tcW w:w="3657" w:type="dxa"/>
            <w:tcBorders>
              <w:top w:val="single" w:sz="6" w:space="0" w:color="auto"/>
              <w:bottom w:val="single" w:sz="6" w:space="0" w:color="auto"/>
            </w:tcBorders>
            <w:shd w:val="clear" w:color="auto" w:fill="C2D69B" w:themeFill="accent3" w:themeFillTint="99"/>
            <w:vAlign w:val="center"/>
          </w:tcPr>
          <w:p w:rsidR="00437C96" w:rsidRPr="006A150E" w:rsidRDefault="00437C96" w:rsidP="00D26D0E">
            <w:pPr>
              <w:spacing w:line="360" w:lineRule="auto"/>
              <w:rPr>
                <w:b/>
                <w:bCs/>
                <w:sz w:val="18"/>
                <w:szCs w:val="18"/>
              </w:rPr>
            </w:pPr>
            <w:r w:rsidRPr="006A150E">
              <w:rPr>
                <w:b/>
                <w:bCs/>
                <w:sz w:val="18"/>
                <w:szCs w:val="18"/>
              </w:rPr>
              <w:t>Otopark</w:t>
            </w:r>
          </w:p>
        </w:tc>
        <w:tc>
          <w:tcPr>
            <w:tcW w:w="1427"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r w:rsidRPr="00775A1A">
              <w:rPr>
                <w:b/>
                <w:sz w:val="24"/>
                <w:szCs w:val="24"/>
              </w:rPr>
              <w:t>x</w:t>
            </w:r>
          </w:p>
        </w:tc>
        <w:tc>
          <w:tcPr>
            <w:tcW w:w="12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rPr>
                <w:b/>
                <w:sz w:val="24"/>
                <w:szCs w:val="24"/>
              </w:rPr>
            </w:pPr>
          </w:p>
        </w:tc>
        <w:tc>
          <w:tcPr>
            <w:tcW w:w="1203"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p>
        </w:tc>
        <w:tc>
          <w:tcPr>
            <w:tcW w:w="21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r>
              <w:rPr>
                <w:b/>
                <w:sz w:val="24"/>
                <w:szCs w:val="24"/>
              </w:rPr>
              <w:t>Yok</w:t>
            </w:r>
          </w:p>
        </w:tc>
      </w:tr>
      <w:tr w:rsidR="00437C96" w:rsidRPr="00775A1A" w:rsidTr="0079303C">
        <w:trPr>
          <w:trHeight w:hRule="exact" w:val="428"/>
        </w:trPr>
        <w:tc>
          <w:tcPr>
            <w:tcW w:w="3657" w:type="dxa"/>
            <w:tcBorders>
              <w:top w:val="single" w:sz="6" w:space="0" w:color="auto"/>
              <w:bottom w:val="single" w:sz="6" w:space="0" w:color="auto"/>
            </w:tcBorders>
            <w:shd w:val="clear" w:color="auto" w:fill="C2D69B" w:themeFill="accent3" w:themeFillTint="99"/>
            <w:vAlign w:val="center"/>
          </w:tcPr>
          <w:p w:rsidR="00437C96" w:rsidRPr="006A150E" w:rsidRDefault="00437C96" w:rsidP="00D26D0E">
            <w:pPr>
              <w:spacing w:line="360" w:lineRule="auto"/>
              <w:rPr>
                <w:b/>
                <w:bCs/>
                <w:sz w:val="18"/>
                <w:szCs w:val="18"/>
              </w:rPr>
            </w:pPr>
            <w:r w:rsidRPr="006A150E">
              <w:rPr>
                <w:b/>
                <w:bCs/>
                <w:sz w:val="18"/>
                <w:szCs w:val="18"/>
              </w:rPr>
              <w:t>Spor Alanları</w:t>
            </w:r>
          </w:p>
        </w:tc>
        <w:tc>
          <w:tcPr>
            <w:tcW w:w="1427"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p>
        </w:tc>
        <w:tc>
          <w:tcPr>
            <w:tcW w:w="12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r w:rsidRPr="00775A1A">
              <w:rPr>
                <w:b/>
                <w:sz w:val="24"/>
                <w:szCs w:val="24"/>
              </w:rPr>
              <w:t>x</w:t>
            </w:r>
          </w:p>
        </w:tc>
        <w:tc>
          <w:tcPr>
            <w:tcW w:w="1203"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p>
        </w:tc>
        <w:tc>
          <w:tcPr>
            <w:tcW w:w="21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r w:rsidRPr="00775A1A">
              <w:rPr>
                <w:b/>
                <w:sz w:val="24"/>
                <w:szCs w:val="24"/>
              </w:rPr>
              <w:t>1</w:t>
            </w:r>
          </w:p>
        </w:tc>
      </w:tr>
      <w:tr w:rsidR="00437C96" w:rsidRPr="00775A1A" w:rsidTr="0079303C">
        <w:trPr>
          <w:trHeight w:hRule="exact" w:val="428"/>
        </w:trPr>
        <w:tc>
          <w:tcPr>
            <w:tcW w:w="3657" w:type="dxa"/>
            <w:tcBorders>
              <w:top w:val="single" w:sz="6" w:space="0" w:color="auto"/>
              <w:bottom w:val="single" w:sz="6" w:space="0" w:color="auto"/>
            </w:tcBorders>
            <w:shd w:val="clear" w:color="auto" w:fill="C2D69B" w:themeFill="accent3" w:themeFillTint="99"/>
            <w:vAlign w:val="center"/>
          </w:tcPr>
          <w:p w:rsidR="00437C96" w:rsidRPr="006A150E" w:rsidRDefault="00437C96" w:rsidP="00D26D0E">
            <w:pPr>
              <w:spacing w:line="360" w:lineRule="auto"/>
              <w:rPr>
                <w:b/>
                <w:bCs/>
                <w:sz w:val="18"/>
                <w:szCs w:val="18"/>
              </w:rPr>
            </w:pPr>
            <w:r w:rsidRPr="006A150E">
              <w:rPr>
                <w:b/>
                <w:bCs/>
                <w:sz w:val="18"/>
                <w:szCs w:val="18"/>
              </w:rPr>
              <w:t>Kantin</w:t>
            </w:r>
          </w:p>
        </w:tc>
        <w:tc>
          <w:tcPr>
            <w:tcW w:w="1427"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r w:rsidRPr="00775A1A">
              <w:rPr>
                <w:b/>
                <w:sz w:val="24"/>
                <w:szCs w:val="24"/>
              </w:rPr>
              <w:t>x</w:t>
            </w:r>
          </w:p>
        </w:tc>
        <w:tc>
          <w:tcPr>
            <w:tcW w:w="12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p>
        </w:tc>
        <w:tc>
          <w:tcPr>
            <w:tcW w:w="1203"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r w:rsidRPr="00775A1A">
              <w:rPr>
                <w:b/>
                <w:sz w:val="24"/>
                <w:szCs w:val="24"/>
              </w:rPr>
              <w:t>1</w:t>
            </w:r>
          </w:p>
        </w:tc>
        <w:tc>
          <w:tcPr>
            <w:tcW w:w="21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r w:rsidRPr="00775A1A">
              <w:rPr>
                <w:b/>
                <w:sz w:val="24"/>
                <w:szCs w:val="24"/>
              </w:rPr>
              <w:t>Yok</w:t>
            </w:r>
          </w:p>
        </w:tc>
      </w:tr>
      <w:tr w:rsidR="00437C96" w:rsidRPr="00775A1A" w:rsidTr="0079303C">
        <w:trPr>
          <w:trHeight w:hRule="exact" w:val="428"/>
        </w:trPr>
        <w:tc>
          <w:tcPr>
            <w:tcW w:w="3657" w:type="dxa"/>
            <w:tcBorders>
              <w:top w:val="single" w:sz="6" w:space="0" w:color="auto"/>
              <w:bottom w:val="single" w:sz="6" w:space="0" w:color="auto"/>
            </w:tcBorders>
            <w:shd w:val="clear" w:color="auto" w:fill="C2D69B" w:themeFill="accent3" w:themeFillTint="99"/>
            <w:vAlign w:val="center"/>
          </w:tcPr>
          <w:p w:rsidR="00437C96" w:rsidRPr="006A150E" w:rsidRDefault="00437C96" w:rsidP="00D26D0E">
            <w:pPr>
              <w:spacing w:line="360" w:lineRule="auto"/>
              <w:rPr>
                <w:b/>
                <w:bCs/>
                <w:sz w:val="18"/>
                <w:szCs w:val="18"/>
              </w:rPr>
            </w:pPr>
            <w:r w:rsidRPr="006A150E">
              <w:rPr>
                <w:b/>
                <w:bCs/>
                <w:sz w:val="18"/>
                <w:szCs w:val="18"/>
              </w:rPr>
              <w:t>Fen ve Teknoloji Laboratuarı</w:t>
            </w:r>
          </w:p>
        </w:tc>
        <w:tc>
          <w:tcPr>
            <w:tcW w:w="1427"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r w:rsidRPr="00775A1A">
              <w:rPr>
                <w:b/>
                <w:sz w:val="24"/>
                <w:szCs w:val="24"/>
              </w:rPr>
              <w:t>x</w:t>
            </w:r>
          </w:p>
        </w:tc>
        <w:tc>
          <w:tcPr>
            <w:tcW w:w="12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p>
        </w:tc>
        <w:tc>
          <w:tcPr>
            <w:tcW w:w="1203"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r w:rsidRPr="00775A1A">
              <w:rPr>
                <w:b/>
                <w:sz w:val="24"/>
                <w:szCs w:val="24"/>
              </w:rPr>
              <w:t>1</w:t>
            </w:r>
          </w:p>
        </w:tc>
        <w:tc>
          <w:tcPr>
            <w:tcW w:w="21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r w:rsidRPr="00775A1A">
              <w:rPr>
                <w:b/>
                <w:sz w:val="24"/>
                <w:szCs w:val="24"/>
              </w:rPr>
              <w:t>Yok</w:t>
            </w:r>
          </w:p>
        </w:tc>
      </w:tr>
      <w:tr w:rsidR="00437C96" w:rsidRPr="00775A1A" w:rsidTr="0079303C">
        <w:trPr>
          <w:trHeight w:hRule="exact" w:val="428"/>
        </w:trPr>
        <w:tc>
          <w:tcPr>
            <w:tcW w:w="3657" w:type="dxa"/>
            <w:tcBorders>
              <w:top w:val="single" w:sz="6" w:space="0" w:color="auto"/>
              <w:bottom w:val="single" w:sz="6" w:space="0" w:color="auto"/>
            </w:tcBorders>
            <w:shd w:val="clear" w:color="auto" w:fill="C2D69B" w:themeFill="accent3" w:themeFillTint="99"/>
            <w:vAlign w:val="center"/>
          </w:tcPr>
          <w:p w:rsidR="00437C96" w:rsidRPr="006A150E" w:rsidRDefault="00437C96" w:rsidP="00D26D0E">
            <w:pPr>
              <w:spacing w:line="360" w:lineRule="auto"/>
              <w:rPr>
                <w:b/>
                <w:bCs/>
                <w:sz w:val="18"/>
                <w:szCs w:val="18"/>
              </w:rPr>
            </w:pPr>
            <w:r w:rsidRPr="006A150E">
              <w:rPr>
                <w:b/>
                <w:bCs/>
                <w:sz w:val="18"/>
                <w:szCs w:val="18"/>
              </w:rPr>
              <w:t>Derslikler</w:t>
            </w:r>
          </w:p>
        </w:tc>
        <w:tc>
          <w:tcPr>
            <w:tcW w:w="1427"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r w:rsidRPr="00775A1A">
              <w:rPr>
                <w:b/>
                <w:sz w:val="24"/>
                <w:szCs w:val="24"/>
              </w:rPr>
              <w:t>x</w:t>
            </w:r>
          </w:p>
        </w:tc>
        <w:tc>
          <w:tcPr>
            <w:tcW w:w="12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p>
        </w:tc>
        <w:tc>
          <w:tcPr>
            <w:tcW w:w="1203"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r>
              <w:rPr>
                <w:b/>
                <w:sz w:val="24"/>
                <w:szCs w:val="24"/>
              </w:rPr>
              <w:t>18</w:t>
            </w:r>
          </w:p>
        </w:tc>
        <w:tc>
          <w:tcPr>
            <w:tcW w:w="21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r w:rsidRPr="00775A1A">
              <w:rPr>
                <w:b/>
                <w:sz w:val="24"/>
                <w:szCs w:val="24"/>
              </w:rPr>
              <w:t>Yok</w:t>
            </w:r>
          </w:p>
        </w:tc>
      </w:tr>
      <w:tr w:rsidR="00437C96" w:rsidRPr="00775A1A" w:rsidTr="0079303C">
        <w:trPr>
          <w:trHeight w:hRule="exact" w:val="428"/>
        </w:trPr>
        <w:tc>
          <w:tcPr>
            <w:tcW w:w="3657" w:type="dxa"/>
            <w:tcBorders>
              <w:top w:val="single" w:sz="6" w:space="0" w:color="auto"/>
              <w:bottom w:val="single" w:sz="6" w:space="0" w:color="auto"/>
            </w:tcBorders>
            <w:shd w:val="clear" w:color="auto" w:fill="C2D69B" w:themeFill="accent3" w:themeFillTint="99"/>
            <w:vAlign w:val="center"/>
          </w:tcPr>
          <w:p w:rsidR="00437C96" w:rsidRPr="006A150E" w:rsidRDefault="00437C96" w:rsidP="00D26D0E">
            <w:pPr>
              <w:spacing w:line="360" w:lineRule="auto"/>
              <w:rPr>
                <w:b/>
                <w:bCs/>
                <w:sz w:val="18"/>
                <w:szCs w:val="18"/>
              </w:rPr>
            </w:pPr>
            <w:r w:rsidRPr="006A150E">
              <w:rPr>
                <w:b/>
                <w:bCs/>
                <w:sz w:val="18"/>
                <w:szCs w:val="18"/>
              </w:rPr>
              <w:t>Eğitim Araçları Odası</w:t>
            </w:r>
          </w:p>
        </w:tc>
        <w:tc>
          <w:tcPr>
            <w:tcW w:w="1427"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r w:rsidRPr="00775A1A">
              <w:rPr>
                <w:b/>
                <w:sz w:val="24"/>
                <w:szCs w:val="24"/>
              </w:rPr>
              <w:t>x</w:t>
            </w:r>
          </w:p>
        </w:tc>
        <w:tc>
          <w:tcPr>
            <w:tcW w:w="12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p>
        </w:tc>
        <w:tc>
          <w:tcPr>
            <w:tcW w:w="1203"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r w:rsidRPr="00775A1A">
              <w:rPr>
                <w:b/>
                <w:sz w:val="24"/>
                <w:szCs w:val="24"/>
              </w:rPr>
              <w:t>1</w:t>
            </w:r>
          </w:p>
        </w:tc>
        <w:tc>
          <w:tcPr>
            <w:tcW w:w="21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r w:rsidRPr="00775A1A">
              <w:rPr>
                <w:b/>
                <w:sz w:val="24"/>
                <w:szCs w:val="24"/>
              </w:rPr>
              <w:t>Yok</w:t>
            </w:r>
          </w:p>
        </w:tc>
      </w:tr>
      <w:tr w:rsidR="00437C96" w:rsidRPr="00775A1A" w:rsidTr="0079303C">
        <w:trPr>
          <w:trHeight w:hRule="exact" w:val="294"/>
        </w:trPr>
        <w:tc>
          <w:tcPr>
            <w:tcW w:w="3657" w:type="dxa"/>
            <w:tcBorders>
              <w:top w:val="single" w:sz="6" w:space="0" w:color="auto"/>
              <w:bottom w:val="single" w:sz="6" w:space="0" w:color="auto"/>
            </w:tcBorders>
            <w:shd w:val="clear" w:color="auto" w:fill="C2D69B" w:themeFill="accent3" w:themeFillTint="99"/>
          </w:tcPr>
          <w:p w:rsidR="00437C96" w:rsidRPr="006A150E" w:rsidRDefault="00437C96" w:rsidP="00D26D0E">
            <w:pPr>
              <w:tabs>
                <w:tab w:val="left" w:pos="1080"/>
                <w:tab w:val="left" w:pos="1620"/>
                <w:tab w:val="left" w:pos="2340"/>
                <w:tab w:val="left" w:pos="2520"/>
              </w:tabs>
              <w:spacing w:line="360" w:lineRule="auto"/>
              <w:jc w:val="both"/>
              <w:rPr>
                <w:b/>
                <w:sz w:val="18"/>
                <w:szCs w:val="18"/>
              </w:rPr>
            </w:pPr>
            <w:r w:rsidRPr="006A150E">
              <w:rPr>
                <w:b/>
                <w:sz w:val="18"/>
                <w:szCs w:val="18"/>
              </w:rPr>
              <w:t>Arşiv</w:t>
            </w:r>
          </w:p>
        </w:tc>
        <w:tc>
          <w:tcPr>
            <w:tcW w:w="1427"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r w:rsidRPr="00775A1A">
              <w:rPr>
                <w:b/>
                <w:sz w:val="24"/>
                <w:szCs w:val="24"/>
              </w:rPr>
              <w:t>x</w:t>
            </w:r>
          </w:p>
        </w:tc>
        <w:tc>
          <w:tcPr>
            <w:tcW w:w="12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p>
        </w:tc>
        <w:tc>
          <w:tcPr>
            <w:tcW w:w="1203"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r w:rsidRPr="00775A1A">
              <w:rPr>
                <w:b/>
                <w:sz w:val="24"/>
                <w:szCs w:val="24"/>
              </w:rPr>
              <w:t>1</w:t>
            </w:r>
          </w:p>
        </w:tc>
        <w:tc>
          <w:tcPr>
            <w:tcW w:w="2136" w:type="dxa"/>
            <w:tcBorders>
              <w:top w:val="single" w:sz="6" w:space="0" w:color="auto"/>
              <w:bottom w:val="single" w:sz="6" w:space="0" w:color="auto"/>
            </w:tcBorders>
            <w:shd w:val="clear" w:color="auto" w:fill="B2A1C7" w:themeFill="accent4" w:themeFillTint="99"/>
          </w:tcPr>
          <w:p w:rsidR="00437C96" w:rsidRPr="00775A1A" w:rsidRDefault="00437C96" w:rsidP="00D26D0E">
            <w:pPr>
              <w:tabs>
                <w:tab w:val="left" w:pos="601"/>
              </w:tabs>
              <w:spacing w:line="360" w:lineRule="auto"/>
              <w:jc w:val="center"/>
              <w:rPr>
                <w:b/>
                <w:sz w:val="24"/>
                <w:szCs w:val="24"/>
              </w:rPr>
            </w:pPr>
            <w:r w:rsidRPr="00775A1A">
              <w:rPr>
                <w:b/>
                <w:sz w:val="24"/>
                <w:szCs w:val="24"/>
              </w:rPr>
              <w:t>Yok</w:t>
            </w:r>
          </w:p>
        </w:tc>
      </w:tr>
      <w:tr w:rsidR="00437C96" w:rsidRPr="00775A1A" w:rsidTr="00D26D0E">
        <w:trPr>
          <w:trHeight w:hRule="exact" w:val="126"/>
        </w:trPr>
        <w:tc>
          <w:tcPr>
            <w:tcW w:w="3657" w:type="dxa"/>
            <w:tcBorders>
              <w:top w:val="single" w:sz="6" w:space="0" w:color="auto"/>
              <w:bottom w:val="single" w:sz="4" w:space="0" w:color="auto"/>
            </w:tcBorders>
            <w:shd w:val="clear" w:color="auto" w:fill="FFFFFF"/>
          </w:tcPr>
          <w:p w:rsidR="00437C96" w:rsidRPr="00775A1A" w:rsidRDefault="00437C96" w:rsidP="00D26D0E">
            <w:pPr>
              <w:tabs>
                <w:tab w:val="left" w:pos="1080"/>
                <w:tab w:val="left" w:pos="1620"/>
                <w:tab w:val="left" w:pos="2340"/>
                <w:tab w:val="left" w:pos="2520"/>
              </w:tabs>
              <w:spacing w:line="360" w:lineRule="auto"/>
              <w:jc w:val="both"/>
              <w:rPr>
                <w:b/>
                <w:sz w:val="24"/>
                <w:szCs w:val="24"/>
              </w:rPr>
            </w:pPr>
          </w:p>
        </w:tc>
        <w:tc>
          <w:tcPr>
            <w:tcW w:w="1427" w:type="dxa"/>
            <w:tcBorders>
              <w:top w:val="single" w:sz="6" w:space="0" w:color="auto"/>
              <w:bottom w:val="single" w:sz="4" w:space="0" w:color="auto"/>
            </w:tcBorders>
            <w:shd w:val="clear" w:color="auto" w:fill="FFFFFF"/>
          </w:tcPr>
          <w:p w:rsidR="00437C96" w:rsidRPr="00775A1A" w:rsidRDefault="00437C96" w:rsidP="00D26D0E">
            <w:pPr>
              <w:tabs>
                <w:tab w:val="left" w:pos="601"/>
              </w:tabs>
              <w:spacing w:line="360" w:lineRule="auto"/>
              <w:jc w:val="center"/>
              <w:rPr>
                <w:b/>
                <w:sz w:val="24"/>
                <w:szCs w:val="24"/>
              </w:rPr>
            </w:pPr>
          </w:p>
        </w:tc>
        <w:tc>
          <w:tcPr>
            <w:tcW w:w="1236" w:type="dxa"/>
            <w:tcBorders>
              <w:top w:val="single" w:sz="6" w:space="0" w:color="auto"/>
              <w:bottom w:val="single" w:sz="4" w:space="0" w:color="auto"/>
            </w:tcBorders>
            <w:shd w:val="clear" w:color="auto" w:fill="FFFFFF"/>
          </w:tcPr>
          <w:p w:rsidR="00437C96" w:rsidRPr="00775A1A" w:rsidRDefault="00437C96" w:rsidP="00D26D0E">
            <w:pPr>
              <w:tabs>
                <w:tab w:val="left" w:pos="601"/>
              </w:tabs>
              <w:spacing w:line="360" w:lineRule="auto"/>
              <w:jc w:val="center"/>
              <w:rPr>
                <w:b/>
                <w:sz w:val="24"/>
                <w:szCs w:val="24"/>
              </w:rPr>
            </w:pPr>
          </w:p>
        </w:tc>
        <w:tc>
          <w:tcPr>
            <w:tcW w:w="1203" w:type="dxa"/>
            <w:tcBorders>
              <w:top w:val="single" w:sz="6" w:space="0" w:color="auto"/>
              <w:bottom w:val="single" w:sz="4" w:space="0" w:color="auto"/>
            </w:tcBorders>
            <w:shd w:val="clear" w:color="auto" w:fill="FFFFFF"/>
          </w:tcPr>
          <w:p w:rsidR="00437C96" w:rsidRPr="00775A1A" w:rsidRDefault="00437C96" w:rsidP="00D26D0E">
            <w:pPr>
              <w:tabs>
                <w:tab w:val="left" w:pos="601"/>
              </w:tabs>
              <w:spacing w:line="360" w:lineRule="auto"/>
              <w:jc w:val="center"/>
              <w:rPr>
                <w:b/>
                <w:sz w:val="24"/>
                <w:szCs w:val="24"/>
              </w:rPr>
            </w:pPr>
          </w:p>
        </w:tc>
        <w:tc>
          <w:tcPr>
            <w:tcW w:w="2136" w:type="dxa"/>
            <w:tcBorders>
              <w:top w:val="single" w:sz="6" w:space="0" w:color="auto"/>
              <w:bottom w:val="single" w:sz="4" w:space="0" w:color="auto"/>
            </w:tcBorders>
            <w:shd w:val="clear" w:color="auto" w:fill="FFFFFF"/>
          </w:tcPr>
          <w:p w:rsidR="00437C96" w:rsidRPr="00775A1A" w:rsidRDefault="00437C96" w:rsidP="00D26D0E">
            <w:pPr>
              <w:tabs>
                <w:tab w:val="left" w:pos="601"/>
              </w:tabs>
              <w:spacing w:line="360" w:lineRule="auto"/>
              <w:jc w:val="center"/>
              <w:rPr>
                <w:b/>
                <w:sz w:val="24"/>
                <w:szCs w:val="24"/>
              </w:rPr>
            </w:pPr>
          </w:p>
        </w:tc>
      </w:tr>
    </w:tbl>
    <w:p w:rsidR="00437C96" w:rsidRDefault="00437C96" w:rsidP="00437C96">
      <w:pPr>
        <w:jc w:val="both"/>
        <w:rPr>
          <w:b/>
          <w:sz w:val="24"/>
          <w:szCs w:val="24"/>
        </w:rPr>
      </w:pPr>
    </w:p>
    <w:p w:rsidR="00437C96" w:rsidRPr="00EC1792" w:rsidRDefault="00EC1792" w:rsidP="00437C96">
      <w:pPr>
        <w:autoSpaceDE w:val="0"/>
        <w:autoSpaceDN w:val="0"/>
        <w:adjustRightInd w:val="0"/>
        <w:spacing w:after="0" w:line="360" w:lineRule="auto"/>
        <w:ind w:left="153" w:right="-23"/>
        <w:jc w:val="center"/>
        <w:rPr>
          <w:rFonts w:ascii="Cambria" w:hAnsi="Cambria"/>
          <w:color w:val="000000" w:themeColor="text1"/>
          <w:szCs w:val="22"/>
          <w:lang w:eastAsia="en-US"/>
        </w:rPr>
      </w:pPr>
      <w:r w:rsidRPr="00EC1792">
        <w:rPr>
          <w:rFonts w:ascii="Cambria" w:hAnsi="Cambria"/>
          <w:color w:val="000000" w:themeColor="text1"/>
          <w:szCs w:val="22"/>
          <w:lang w:eastAsia="en-US"/>
        </w:rPr>
        <w:t>5.4</w:t>
      </w:r>
      <w:r w:rsidR="00437C96" w:rsidRPr="00EC1792">
        <w:rPr>
          <w:rFonts w:ascii="Cambria" w:hAnsi="Cambria"/>
          <w:color w:val="000000" w:themeColor="text1"/>
          <w:szCs w:val="22"/>
          <w:lang w:eastAsia="en-US"/>
        </w:rPr>
        <w:t>. MALİ KAYNAKLAR</w:t>
      </w:r>
    </w:p>
    <w:p w:rsidR="00437C96" w:rsidRPr="00775A1A" w:rsidRDefault="00437C96" w:rsidP="00437C96">
      <w:pPr>
        <w:rPr>
          <w:b/>
          <w:bCs/>
          <w:sz w:val="24"/>
          <w:szCs w:val="24"/>
        </w:rPr>
      </w:pPr>
    </w:p>
    <w:tbl>
      <w:tblPr>
        <w:tblW w:w="93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3"/>
        <w:gridCol w:w="1368"/>
        <w:gridCol w:w="1160"/>
        <w:gridCol w:w="1160"/>
        <w:gridCol w:w="1046"/>
      </w:tblGrid>
      <w:tr w:rsidR="00437C96" w:rsidRPr="00775A1A" w:rsidTr="007A0E41">
        <w:trPr>
          <w:trHeight w:val="538"/>
        </w:trPr>
        <w:tc>
          <w:tcPr>
            <w:tcW w:w="4603" w:type="dxa"/>
            <w:tcBorders>
              <w:bottom w:val="single" w:sz="4" w:space="0" w:color="000000"/>
            </w:tcBorders>
            <w:shd w:val="clear" w:color="auto" w:fill="FDE9D9" w:themeFill="accent6" w:themeFillTint="33"/>
          </w:tcPr>
          <w:p w:rsidR="00437C96" w:rsidRPr="00775A1A" w:rsidRDefault="00437C96" w:rsidP="00D26D0E">
            <w:pPr>
              <w:spacing w:before="120" w:after="120" w:line="240" w:lineRule="auto"/>
              <w:jc w:val="center"/>
              <w:rPr>
                <w:b/>
                <w:bCs/>
                <w:sz w:val="24"/>
                <w:szCs w:val="24"/>
              </w:rPr>
            </w:pPr>
            <w:r w:rsidRPr="00775A1A">
              <w:rPr>
                <w:b/>
                <w:bCs/>
                <w:sz w:val="24"/>
                <w:szCs w:val="24"/>
              </w:rPr>
              <w:t>Kaynaklar</w:t>
            </w:r>
          </w:p>
        </w:tc>
        <w:tc>
          <w:tcPr>
            <w:tcW w:w="1368" w:type="dxa"/>
            <w:tcBorders>
              <w:bottom w:val="single" w:sz="4" w:space="0" w:color="000000"/>
            </w:tcBorders>
            <w:shd w:val="clear" w:color="auto" w:fill="FDE9D9" w:themeFill="accent6" w:themeFillTint="33"/>
          </w:tcPr>
          <w:p w:rsidR="00437C96" w:rsidRPr="00775A1A" w:rsidRDefault="00437C96" w:rsidP="00D26D0E">
            <w:pPr>
              <w:spacing w:before="120" w:after="120" w:line="240" w:lineRule="auto"/>
              <w:jc w:val="center"/>
              <w:rPr>
                <w:b/>
                <w:bCs/>
                <w:sz w:val="24"/>
                <w:szCs w:val="24"/>
              </w:rPr>
            </w:pPr>
            <w:r>
              <w:rPr>
                <w:b/>
                <w:bCs/>
                <w:sz w:val="24"/>
                <w:szCs w:val="24"/>
              </w:rPr>
              <w:t>2012</w:t>
            </w:r>
          </w:p>
        </w:tc>
        <w:tc>
          <w:tcPr>
            <w:tcW w:w="1160" w:type="dxa"/>
            <w:tcBorders>
              <w:bottom w:val="single" w:sz="4" w:space="0" w:color="000000"/>
            </w:tcBorders>
            <w:shd w:val="clear" w:color="auto" w:fill="FDE9D9" w:themeFill="accent6" w:themeFillTint="33"/>
          </w:tcPr>
          <w:p w:rsidR="00437C96" w:rsidRPr="00775A1A" w:rsidRDefault="00437C96" w:rsidP="00D26D0E">
            <w:pPr>
              <w:spacing w:before="120" w:after="120" w:line="240" w:lineRule="auto"/>
              <w:jc w:val="center"/>
              <w:rPr>
                <w:b/>
                <w:bCs/>
                <w:sz w:val="24"/>
                <w:szCs w:val="24"/>
              </w:rPr>
            </w:pPr>
            <w:r>
              <w:rPr>
                <w:b/>
                <w:bCs/>
                <w:sz w:val="24"/>
                <w:szCs w:val="24"/>
              </w:rPr>
              <w:t>2013</w:t>
            </w:r>
          </w:p>
        </w:tc>
        <w:tc>
          <w:tcPr>
            <w:tcW w:w="1160" w:type="dxa"/>
            <w:tcBorders>
              <w:bottom w:val="single" w:sz="4" w:space="0" w:color="000000"/>
            </w:tcBorders>
            <w:shd w:val="clear" w:color="auto" w:fill="FDE9D9" w:themeFill="accent6" w:themeFillTint="33"/>
          </w:tcPr>
          <w:p w:rsidR="00437C96" w:rsidRPr="00775A1A" w:rsidRDefault="00437C96" w:rsidP="00D26D0E">
            <w:pPr>
              <w:spacing w:before="120" w:after="120" w:line="240" w:lineRule="auto"/>
              <w:jc w:val="center"/>
              <w:rPr>
                <w:b/>
                <w:bCs/>
                <w:sz w:val="24"/>
                <w:szCs w:val="24"/>
              </w:rPr>
            </w:pPr>
            <w:r>
              <w:rPr>
                <w:b/>
                <w:bCs/>
                <w:sz w:val="24"/>
                <w:szCs w:val="24"/>
              </w:rPr>
              <w:t>2014</w:t>
            </w:r>
          </w:p>
        </w:tc>
        <w:tc>
          <w:tcPr>
            <w:tcW w:w="1046" w:type="dxa"/>
            <w:tcBorders>
              <w:bottom w:val="single" w:sz="4" w:space="0" w:color="000000"/>
            </w:tcBorders>
            <w:shd w:val="clear" w:color="auto" w:fill="FDE9D9" w:themeFill="accent6" w:themeFillTint="33"/>
          </w:tcPr>
          <w:p w:rsidR="00437C96" w:rsidRPr="00775A1A" w:rsidRDefault="00437C96" w:rsidP="00D26D0E">
            <w:pPr>
              <w:spacing w:before="120" w:after="120" w:line="240" w:lineRule="auto"/>
              <w:jc w:val="center"/>
              <w:rPr>
                <w:b/>
                <w:bCs/>
                <w:sz w:val="24"/>
                <w:szCs w:val="24"/>
              </w:rPr>
            </w:pPr>
            <w:r w:rsidRPr="00775A1A">
              <w:rPr>
                <w:b/>
                <w:bCs/>
                <w:sz w:val="24"/>
                <w:szCs w:val="24"/>
              </w:rPr>
              <w:t>2019</w:t>
            </w:r>
          </w:p>
        </w:tc>
      </w:tr>
      <w:tr w:rsidR="00437C96" w:rsidRPr="00775A1A" w:rsidTr="007A0E41">
        <w:trPr>
          <w:trHeight w:val="538"/>
        </w:trPr>
        <w:tc>
          <w:tcPr>
            <w:tcW w:w="4603" w:type="dxa"/>
            <w:shd w:val="clear" w:color="auto" w:fill="F2DBDB" w:themeFill="accent2" w:themeFillTint="33"/>
          </w:tcPr>
          <w:p w:rsidR="00437C96" w:rsidRPr="006A150E" w:rsidRDefault="00437C96" w:rsidP="00D26D0E">
            <w:pPr>
              <w:spacing w:before="120" w:after="0" w:line="240" w:lineRule="auto"/>
              <w:rPr>
                <w:b/>
                <w:bCs/>
                <w:color w:val="000000"/>
                <w:sz w:val="18"/>
                <w:szCs w:val="18"/>
              </w:rPr>
            </w:pPr>
            <w:r w:rsidRPr="006A150E">
              <w:rPr>
                <w:b/>
                <w:bCs/>
                <w:color w:val="000000"/>
                <w:sz w:val="18"/>
                <w:szCs w:val="18"/>
              </w:rPr>
              <w:t xml:space="preserve">Genel Bütçe </w:t>
            </w:r>
          </w:p>
        </w:tc>
        <w:tc>
          <w:tcPr>
            <w:tcW w:w="1368"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r>
              <w:rPr>
                <w:b/>
                <w:bCs/>
                <w:sz w:val="24"/>
                <w:szCs w:val="24"/>
              </w:rPr>
              <w:t>28000</w:t>
            </w:r>
          </w:p>
        </w:tc>
        <w:tc>
          <w:tcPr>
            <w:tcW w:w="1160" w:type="dxa"/>
            <w:shd w:val="clear" w:color="auto" w:fill="DBE5F1" w:themeFill="accent1" w:themeFillTint="33"/>
          </w:tcPr>
          <w:p w:rsidR="00437C96" w:rsidRPr="00775A1A" w:rsidRDefault="00437C96" w:rsidP="00D26D0E">
            <w:pPr>
              <w:spacing w:before="120" w:after="0" w:line="240" w:lineRule="auto"/>
              <w:rPr>
                <w:b/>
                <w:bCs/>
                <w:sz w:val="24"/>
                <w:szCs w:val="24"/>
              </w:rPr>
            </w:pPr>
            <w:r>
              <w:rPr>
                <w:b/>
                <w:bCs/>
                <w:sz w:val="24"/>
                <w:szCs w:val="24"/>
              </w:rPr>
              <w:t>30000</w:t>
            </w:r>
          </w:p>
        </w:tc>
        <w:tc>
          <w:tcPr>
            <w:tcW w:w="1160"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r>
              <w:rPr>
                <w:b/>
                <w:bCs/>
                <w:sz w:val="24"/>
                <w:szCs w:val="24"/>
              </w:rPr>
              <w:t>35000</w:t>
            </w:r>
          </w:p>
        </w:tc>
        <w:tc>
          <w:tcPr>
            <w:tcW w:w="1046"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r>
              <w:rPr>
                <w:b/>
                <w:bCs/>
                <w:sz w:val="24"/>
                <w:szCs w:val="24"/>
              </w:rPr>
              <w:t>60000</w:t>
            </w:r>
          </w:p>
        </w:tc>
      </w:tr>
      <w:tr w:rsidR="00437C96" w:rsidRPr="00775A1A" w:rsidTr="007A0E41">
        <w:trPr>
          <w:trHeight w:val="554"/>
        </w:trPr>
        <w:tc>
          <w:tcPr>
            <w:tcW w:w="4603" w:type="dxa"/>
            <w:shd w:val="clear" w:color="auto" w:fill="F2DBDB" w:themeFill="accent2" w:themeFillTint="33"/>
          </w:tcPr>
          <w:p w:rsidR="00437C96" w:rsidRPr="006A150E" w:rsidRDefault="00437C96" w:rsidP="00D26D0E">
            <w:pPr>
              <w:spacing w:before="120" w:after="0" w:line="240" w:lineRule="auto"/>
              <w:rPr>
                <w:b/>
                <w:bCs/>
                <w:color w:val="000000"/>
                <w:sz w:val="18"/>
                <w:szCs w:val="18"/>
              </w:rPr>
            </w:pPr>
            <w:r w:rsidRPr="006A150E">
              <w:rPr>
                <w:b/>
                <w:bCs/>
                <w:color w:val="000000"/>
                <w:sz w:val="18"/>
                <w:szCs w:val="18"/>
              </w:rPr>
              <w:t xml:space="preserve">Okul Aile Birliği </w:t>
            </w:r>
          </w:p>
        </w:tc>
        <w:tc>
          <w:tcPr>
            <w:tcW w:w="1368"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r>
              <w:rPr>
                <w:b/>
                <w:bCs/>
                <w:sz w:val="24"/>
                <w:szCs w:val="24"/>
              </w:rPr>
              <w:t>23000</w:t>
            </w:r>
          </w:p>
        </w:tc>
        <w:tc>
          <w:tcPr>
            <w:tcW w:w="1160"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r>
              <w:rPr>
                <w:b/>
                <w:bCs/>
                <w:sz w:val="24"/>
                <w:szCs w:val="24"/>
              </w:rPr>
              <w:t>23000</w:t>
            </w:r>
          </w:p>
        </w:tc>
        <w:tc>
          <w:tcPr>
            <w:tcW w:w="1160"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r>
              <w:rPr>
                <w:b/>
                <w:bCs/>
                <w:sz w:val="24"/>
                <w:szCs w:val="24"/>
              </w:rPr>
              <w:t>25000</w:t>
            </w:r>
          </w:p>
        </w:tc>
        <w:tc>
          <w:tcPr>
            <w:tcW w:w="1046"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r>
              <w:rPr>
                <w:b/>
                <w:bCs/>
                <w:sz w:val="24"/>
                <w:szCs w:val="24"/>
              </w:rPr>
              <w:t>50000</w:t>
            </w:r>
          </w:p>
        </w:tc>
      </w:tr>
      <w:tr w:rsidR="00437C96" w:rsidRPr="00775A1A" w:rsidTr="007A0E41">
        <w:trPr>
          <w:trHeight w:val="538"/>
        </w:trPr>
        <w:tc>
          <w:tcPr>
            <w:tcW w:w="4603" w:type="dxa"/>
            <w:shd w:val="clear" w:color="auto" w:fill="F2DBDB" w:themeFill="accent2" w:themeFillTint="33"/>
          </w:tcPr>
          <w:p w:rsidR="00437C96" w:rsidRPr="006A150E" w:rsidRDefault="00437C96" w:rsidP="00D26D0E">
            <w:pPr>
              <w:spacing w:before="120" w:after="0" w:line="240" w:lineRule="auto"/>
              <w:rPr>
                <w:b/>
                <w:bCs/>
                <w:color w:val="000000"/>
                <w:sz w:val="18"/>
                <w:szCs w:val="18"/>
              </w:rPr>
            </w:pPr>
            <w:r w:rsidRPr="006A150E">
              <w:rPr>
                <w:b/>
                <w:bCs/>
                <w:color w:val="000000"/>
                <w:sz w:val="18"/>
                <w:szCs w:val="18"/>
              </w:rPr>
              <w:t xml:space="preserve">Kira Gelirleri </w:t>
            </w:r>
          </w:p>
        </w:tc>
        <w:tc>
          <w:tcPr>
            <w:tcW w:w="1368"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r>
              <w:rPr>
                <w:b/>
                <w:bCs/>
                <w:sz w:val="24"/>
                <w:szCs w:val="24"/>
              </w:rPr>
              <w:t>8000</w:t>
            </w:r>
          </w:p>
        </w:tc>
        <w:tc>
          <w:tcPr>
            <w:tcW w:w="1160"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r>
              <w:rPr>
                <w:b/>
                <w:bCs/>
                <w:sz w:val="24"/>
                <w:szCs w:val="24"/>
              </w:rPr>
              <w:t>9000</w:t>
            </w:r>
          </w:p>
        </w:tc>
        <w:tc>
          <w:tcPr>
            <w:tcW w:w="1160"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r>
              <w:rPr>
                <w:b/>
                <w:bCs/>
                <w:sz w:val="24"/>
                <w:szCs w:val="24"/>
              </w:rPr>
              <w:t>10000</w:t>
            </w:r>
          </w:p>
        </w:tc>
        <w:tc>
          <w:tcPr>
            <w:tcW w:w="1046"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r>
              <w:rPr>
                <w:b/>
                <w:bCs/>
                <w:sz w:val="24"/>
                <w:szCs w:val="24"/>
              </w:rPr>
              <w:t>15000</w:t>
            </w:r>
          </w:p>
        </w:tc>
      </w:tr>
      <w:tr w:rsidR="00437C96" w:rsidRPr="00775A1A" w:rsidTr="007A0E41">
        <w:trPr>
          <w:trHeight w:val="538"/>
        </w:trPr>
        <w:tc>
          <w:tcPr>
            <w:tcW w:w="4603" w:type="dxa"/>
            <w:shd w:val="clear" w:color="auto" w:fill="F2DBDB" w:themeFill="accent2" w:themeFillTint="33"/>
          </w:tcPr>
          <w:p w:rsidR="00437C96" w:rsidRPr="006A150E" w:rsidRDefault="00437C96" w:rsidP="00D26D0E">
            <w:pPr>
              <w:spacing w:before="120" w:after="0" w:line="240" w:lineRule="auto"/>
              <w:rPr>
                <w:b/>
                <w:bCs/>
                <w:color w:val="000000"/>
                <w:sz w:val="18"/>
                <w:szCs w:val="18"/>
              </w:rPr>
            </w:pPr>
            <w:r w:rsidRPr="006A150E">
              <w:rPr>
                <w:b/>
                <w:bCs/>
                <w:color w:val="000000"/>
                <w:sz w:val="18"/>
                <w:szCs w:val="18"/>
              </w:rPr>
              <w:t xml:space="preserve">Döner Sermaye </w:t>
            </w:r>
          </w:p>
        </w:tc>
        <w:tc>
          <w:tcPr>
            <w:tcW w:w="1368"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p>
        </w:tc>
        <w:tc>
          <w:tcPr>
            <w:tcW w:w="1160"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r w:rsidRPr="00775A1A">
              <w:rPr>
                <w:b/>
                <w:bCs/>
                <w:sz w:val="24"/>
                <w:szCs w:val="24"/>
              </w:rPr>
              <w:t>0</w:t>
            </w:r>
          </w:p>
        </w:tc>
        <w:tc>
          <w:tcPr>
            <w:tcW w:w="1160"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r w:rsidRPr="00775A1A">
              <w:rPr>
                <w:b/>
                <w:bCs/>
                <w:sz w:val="24"/>
                <w:szCs w:val="24"/>
              </w:rPr>
              <w:t>0</w:t>
            </w:r>
          </w:p>
        </w:tc>
        <w:tc>
          <w:tcPr>
            <w:tcW w:w="1046"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r w:rsidRPr="00775A1A">
              <w:rPr>
                <w:b/>
                <w:bCs/>
                <w:sz w:val="24"/>
                <w:szCs w:val="24"/>
              </w:rPr>
              <w:t>0</w:t>
            </w:r>
          </w:p>
        </w:tc>
      </w:tr>
      <w:tr w:rsidR="00437C96" w:rsidRPr="00775A1A" w:rsidTr="007A0E41">
        <w:trPr>
          <w:trHeight w:val="538"/>
        </w:trPr>
        <w:tc>
          <w:tcPr>
            <w:tcW w:w="4603" w:type="dxa"/>
            <w:shd w:val="clear" w:color="auto" w:fill="F2DBDB" w:themeFill="accent2" w:themeFillTint="33"/>
          </w:tcPr>
          <w:p w:rsidR="00437C96" w:rsidRPr="006A150E" w:rsidRDefault="00437C96" w:rsidP="00D26D0E">
            <w:pPr>
              <w:spacing w:before="120" w:after="0" w:line="240" w:lineRule="auto"/>
              <w:rPr>
                <w:b/>
                <w:bCs/>
                <w:color w:val="000000"/>
                <w:sz w:val="18"/>
                <w:szCs w:val="18"/>
              </w:rPr>
            </w:pPr>
            <w:r w:rsidRPr="006A150E">
              <w:rPr>
                <w:b/>
                <w:bCs/>
                <w:color w:val="000000"/>
                <w:sz w:val="18"/>
                <w:szCs w:val="18"/>
              </w:rPr>
              <w:t xml:space="preserve">Vakıf ve Dernekler </w:t>
            </w:r>
          </w:p>
        </w:tc>
        <w:tc>
          <w:tcPr>
            <w:tcW w:w="1368"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p>
        </w:tc>
        <w:tc>
          <w:tcPr>
            <w:tcW w:w="1160"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r w:rsidRPr="00775A1A">
              <w:rPr>
                <w:b/>
                <w:bCs/>
                <w:sz w:val="24"/>
                <w:szCs w:val="24"/>
              </w:rPr>
              <w:t>0</w:t>
            </w:r>
          </w:p>
        </w:tc>
        <w:tc>
          <w:tcPr>
            <w:tcW w:w="1160"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r w:rsidRPr="00775A1A">
              <w:rPr>
                <w:b/>
                <w:bCs/>
                <w:sz w:val="24"/>
                <w:szCs w:val="24"/>
              </w:rPr>
              <w:t>0</w:t>
            </w:r>
          </w:p>
        </w:tc>
        <w:tc>
          <w:tcPr>
            <w:tcW w:w="1046"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r w:rsidRPr="00775A1A">
              <w:rPr>
                <w:b/>
                <w:bCs/>
                <w:sz w:val="24"/>
                <w:szCs w:val="24"/>
              </w:rPr>
              <w:t>0</w:t>
            </w:r>
          </w:p>
        </w:tc>
      </w:tr>
      <w:tr w:rsidR="00437C96" w:rsidRPr="00775A1A" w:rsidTr="007A0E41">
        <w:trPr>
          <w:trHeight w:val="554"/>
        </w:trPr>
        <w:tc>
          <w:tcPr>
            <w:tcW w:w="4603" w:type="dxa"/>
            <w:shd w:val="clear" w:color="auto" w:fill="F2DBDB" w:themeFill="accent2" w:themeFillTint="33"/>
          </w:tcPr>
          <w:p w:rsidR="00437C96" w:rsidRPr="006A150E" w:rsidRDefault="00437C96" w:rsidP="00D26D0E">
            <w:pPr>
              <w:spacing w:before="120" w:after="0" w:line="240" w:lineRule="auto"/>
              <w:rPr>
                <w:b/>
                <w:bCs/>
                <w:color w:val="000000"/>
                <w:sz w:val="18"/>
                <w:szCs w:val="18"/>
              </w:rPr>
            </w:pPr>
            <w:r w:rsidRPr="006A150E">
              <w:rPr>
                <w:b/>
                <w:bCs/>
                <w:color w:val="000000"/>
                <w:sz w:val="18"/>
                <w:szCs w:val="18"/>
              </w:rPr>
              <w:t xml:space="preserve">Dış Kaynak/Projeler </w:t>
            </w:r>
          </w:p>
        </w:tc>
        <w:tc>
          <w:tcPr>
            <w:tcW w:w="1368"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p>
        </w:tc>
        <w:tc>
          <w:tcPr>
            <w:tcW w:w="1160"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r w:rsidRPr="00775A1A">
              <w:rPr>
                <w:b/>
                <w:bCs/>
                <w:sz w:val="24"/>
                <w:szCs w:val="24"/>
              </w:rPr>
              <w:t>0</w:t>
            </w:r>
          </w:p>
        </w:tc>
        <w:tc>
          <w:tcPr>
            <w:tcW w:w="1160"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r w:rsidRPr="00775A1A">
              <w:rPr>
                <w:b/>
                <w:bCs/>
                <w:sz w:val="24"/>
                <w:szCs w:val="24"/>
              </w:rPr>
              <w:t>0</w:t>
            </w:r>
          </w:p>
        </w:tc>
        <w:tc>
          <w:tcPr>
            <w:tcW w:w="1046"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r w:rsidRPr="00775A1A">
              <w:rPr>
                <w:b/>
                <w:bCs/>
                <w:sz w:val="24"/>
                <w:szCs w:val="24"/>
              </w:rPr>
              <w:t>0</w:t>
            </w:r>
          </w:p>
        </w:tc>
      </w:tr>
      <w:tr w:rsidR="00437C96" w:rsidRPr="00775A1A" w:rsidTr="007A0E41">
        <w:trPr>
          <w:trHeight w:val="538"/>
        </w:trPr>
        <w:tc>
          <w:tcPr>
            <w:tcW w:w="4603" w:type="dxa"/>
            <w:shd w:val="clear" w:color="auto" w:fill="F2DBDB" w:themeFill="accent2" w:themeFillTint="33"/>
          </w:tcPr>
          <w:p w:rsidR="00437C96" w:rsidRPr="006A150E" w:rsidRDefault="00437C96" w:rsidP="00D26D0E">
            <w:pPr>
              <w:spacing w:before="120" w:after="0" w:line="240" w:lineRule="auto"/>
              <w:rPr>
                <w:b/>
                <w:bCs/>
                <w:color w:val="000000"/>
                <w:sz w:val="18"/>
                <w:szCs w:val="18"/>
              </w:rPr>
            </w:pPr>
            <w:r w:rsidRPr="006A150E">
              <w:rPr>
                <w:b/>
                <w:bCs/>
                <w:color w:val="000000"/>
                <w:sz w:val="18"/>
                <w:szCs w:val="18"/>
              </w:rPr>
              <w:t xml:space="preserve">Diğer </w:t>
            </w:r>
          </w:p>
        </w:tc>
        <w:tc>
          <w:tcPr>
            <w:tcW w:w="1368"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p>
        </w:tc>
        <w:tc>
          <w:tcPr>
            <w:tcW w:w="1160"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r>
              <w:rPr>
                <w:b/>
                <w:bCs/>
                <w:sz w:val="24"/>
                <w:szCs w:val="24"/>
              </w:rPr>
              <w:t>0</w:t>
            </w:r>
          </w:p>
        </w:tc>
        <w:tc>
          <w:tcPr>
            <w:tcW w:w="1160"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r>
              <w:rPr>
                <w:b/>
                <w:bCs/>
                <w:sz w:val="24"/>
                <w:szCs w:val="24"/>
              </w:rPr>
              <w:t>0</w:t>
            </w:r>
          </w:p>
        </w:tc>
        <w:tc>
          <w:tcPr>
            <w:tcW w:w="1046" w:type="dxa"/>
            <w:shd w:val="clear" w:color="auto" w:fill="DBE5F1" w:themeFill="accent1" w:themeFillTint="33"/>
          </w:tcPr>
          <w:p w:rsidR="00437C96" w:rsidRPr="00775A1A" w:rsidRDefault="00437C96" w:rsidP="00D26D0E">
            <w:pPr>
              <w:spacing w:before="120" w:after="0" w:line="240" w:lineRule="auto"/>
              <w:jc w:val="center"/>
              <w:rPr>
                <w:b/>
                <w:bCs/>
                <w:sz w:val="24"/>
                <w:szCs w:val="24"/>
              </w:rPr>
            </w:pPr>
            <w:r>
              <w:rPr>
                <w:b/>
                <w:bCs/>
                <w:sz w:val="24"/>
                <w:szCs w:val="24"/>
              </w:rPr>
              <w:t>0</w:t>
            </w:r>
          </w:p>
        </w:tc>
      </w:tr>
    </w:tbl>
    <w:p w:rsidR="00437C96" w:rsidRDefault="00437C96" w:rsidP="00437C96">
      <w:pPr>
        <w:jc w:val="both"/>
        <w:rPr>
          <w:b/>
          <w:sz w:val="24"/>
          <w:szCs w:val="24"/>
        </w:rPr>
      </w:pPr>
    </w:p>
    <w:tbl>
      <w:tblPr>
        <w:tblpPr w:leftFromText="141" w:rightFromText="141" w:vertAnchor="text" w:horzAnchor="margin" w:tblpY="518"/>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22"/>
        <w:gridCol w:w="1653"/>
        <w:gridCol w:w="1554"/>
        <w:gridCol w:w="1341"/>
        <w:gridCol w:w="1209"/>
      </w:tblGrid>
      <w:tr w:rsidR="007A0E41" w:rsidRPr="00042B88" w:rsidTr="007A0E41">
        <w:trPr>
          <w:trHeight w:val="255"/>
        </w:trPr>
        <w:tc>
          <w:tcPr>
            <w:tcW w:w="3722" w:type="dxa"/>
            <w:tcBorders>
              <w:bottom w:val="single" w:sz="4" w:space="0" w:color="auto"/>
            </w:tcBorders>
            <w:shd w:val="clear" w:color="auto" w:fill="FDE9D9" w:themeFill="accent6" w:themeFillTint="33"/>
            <w:noWrap/>
            <w:vAlign w:val="bottom"/>
          </w:tcPr>
          <w:p w:rsidR="00104F88" w:rsidRPr="00042B88" w:rsidRDefault="00104F88" w:rsidP="00104F88">
            <w:pPr>
              <w:spacing w:after="0" w:line="240" w:lineRule="auto"/>
              <w:jc w:val="center"/>
              <w:rPr>
                <w:b/>
                <w:sz w:val="24"/>
                <w:szCs w:val="24"/>
                <w:lang w:eastAsia="en-US"/>
              </w:rPr>
            </w:pPr>
            <w:r w:rsidRPr="00042B88">
              <w:rPr>
                <w:b/>
                <w:sz w:val="24"/>
                <w:szCs w:val="24"/>
                <w:lang w:eastAsia="en-US"/>
              </w:rPr>
              <w:t>YILLAR</w:t>
            </w:r>
          </w:p>
        </w:tc>
        <w:tc>
          <w:tcPr>
            <w:tcW w:w="1653" w:type="dxa"/>
            <w:tcBorders>
              <w:bottom w:val="single" w:sz="4" w:space="0" w:color="auto"/>
            </w:tcBorders>
            <w:shd w:val="clear" w:color="auto" w:fill="FDE9D9" w:themeFill="accent6" w:themeFillTint="33"/>
            <w:noWrap/>
            <w:vAlign w:val="bottom"/>
          </w:tcPr>
          <w:p w:rsidR="00104F88" w:rsidRPr="00042B88" w:rsidRDefault="00104F88" w:rsidP="00104F88">
            <w:pPr>
              <w:spacing w:after="0" w:line="240" w:lineRule="auto"/>
              <w:jc w:val="center"/>
              <w:rPr>
                <w:b/>
                <w:sz w:val="24"/>
                <w:szCs w:val="24"/>
                <w:lang w:eastAsia="en-US"/>
              </w:rPr>
            </w:pPr>
            <w:r>
              <w:rPr>
                <w:b/>
                <w:sz w:val="24"/>
                <w:szCs w:val="24"/>
                <w:lang w:eastAsia="en-US"/>
              </w:rPr>
              <w:t>2012</w:t>
            </w:r>
          </w:p>
        </w:tc>
        <w:tc>
          <w:tcPr>
            <w:tcW w:w="1554" w:type="dxa"/>
            <w:tcBorders>
              <w:bottom w:val="single" w:sz="4" w:space="0" w:color="auto"/>
            </w:tcBorders>
            <w:shd w:val="clear" w:color="auto" w:fill="FDE9D9" w:themeFill="accent6" w:themeFillTint="33"/>
            <w:vAlign w:val="bottom"/>
          </w:tcPr>
          <w:p w:rsidR="00104F88" w:rsidRPr="00042B88" w:rsidRDefault="00104F88" w:rsidP="00104F88">
            <w:pPr>
              <w:spacing w:after="0" w:line="240" w:lineRule="auto"/>
              <w:jc w:val="center"/>
              <w:rPr>
                <w:b/>
                <w:sz w:val="24"/>
                <w:szCs w:val="24"/>
                <w:lang w:eastAsia="en-US"/>
              </w:rPr>
            </w:pPr>
            <w:r>
              <w:rPr>
                <w:b/>
                <w:sz w:val="24"/>
                <w:szCs w:val="24"/>
                <w:lang w:eastAsia="en-US"/>
              </w:rPr>
              <w:t>2013</w:t>
            </w:r>
          </w:p>
        </w:tc>
        <w:tc>
          <w:tcPr>
            <w:tcW w:w="1341" w:type="dxa"/>
            <w:tcBorders>
              <w:bottom w:val="single" w:sz="4" w:space="0" w:color="auto"/>
            </w:tcBorders>
            <w:shd w:val="clear" w:color="auto" w:fill="FDE9D9" w:themeFill="accent6" w:themeFillTint="33"/>
            <w:vAlign w:val="bottom"/>
          </w:tcPr>
          <w:p w:rsidR="00104F88" w:rsidRPr="00042B88" w:rsidRDefault="00104F88" w:rsidP="00104F88">
            <w:pPr>
              <w:spacing w:after="0" w:line="240" w:lineRule="auto"/>
              <w:jc w:val="center"/>
              <w:rPr>
                <w:b/>
                <w:sz w:val="24"/>
                <w:szCs w:val="24"/>
                <w:lang w:eastAsia="en-US"/>
              </w:rPr>
            </w:pPr>
            <w:r>
              <w:rPr>
                <w:b/>
                <w:sz w:val="24"/>
                <w:szCs w:val="24"/>
                <w:lang w:eastAsia="en-US"/>
              </w:rPr>
              <w:t>2014</w:t>
            </w:r>
          </w:p>
        </w:tc>
        <w:tc>
          <w:tcPr>
            <w:tcW w:w="1209" w:type="dxa"/>
            <w:tcBorders>
              <w:bottom w:val="single" w:sz="4" w:space="0" w:color="auto"/>
            </w:tcBorders>
            <w:shd w:val="clear" w:color="auto" w:fill="FDE9D9" w:themeFill="accent6" w:themeFillTint="33"/>
            <w:vAlign w:val="bottom"/>
          </w:tcPr>
          <w:p w:rsidR="00104F88" w:rsidRPr="00042B88" w:rsidRDefault="00104F88" w:rsidP="00104F88">
            <w:pPr>
              <w:spacing w:after="0" w:line="240" w:lineRule="auto"/>
              <w:jc w:val="center"/>
              <w:rPr>
                <w:b/>
                <w:sz w:val="24"/>
                <w:szCs w:val="24"/>
                <w:lang w:eastAsia="en-US"/>
              </w:rPr>
            </w:pPr>
            <w:r>
              <w:rPr>
                <w:b/>
                <w:sz w:val="24"/>
                <w:szCs w:val="24"/>
                <w:lang w:eastAsia="en-US"/>
              </w:rPr>
              <w:t>2019</w:t>
            </w:r>
          </w:p>
        </w:tc>
      </w:tr>
      <w:tr w:rsidR="00104F88" w:rsidRPr="00042B88" w:rsidTr="007A0E41">
        <w:trPr>
          <w:trHeight w:val="255"/>
        </w:trPr>
        <w:tc>
          <w:tcPr>
            <w:tcW w:w="3722" w:type="dxa"/>
            <w:shd w:val="clear" w:color="auto" w:fill="F2DBDB" w:themeFill="accent2" w:themeFillTint="33"/>
            <w:noWrap/>
            <w:vAlign w:val="bottom"/>
          </w:tcPr>
          <w:p w:rsidR="00104F88" w:rsidRPr="00042B88" w:rsidRDefault="00104F88" w:rsidP="00104F88">
            <w:pPr>
              <w:spacing w:after="0" w:line="240" w:lineRule="auto"/>
              <w:jc w:val="center"/>
              <w:rPr>
                <w:sz w:val="24"/>
                <w:szCs w:val="24"/>
                <w:lang w:eastAsia="en-US"/>
              </w:rPr>
            </w:pPr>
            <w:r w:rsidRPr="00042B88">
              <w:rPr>
                <w:sz w:val="24"/>
                <w:szCs w:val="24"/>
                <w:lang w:eastAsia="en-US"/>
              </w:rPr>
              <w:t>HARCAMA KALEMLERİ</w:t>
            </w:r>
          </w:p>
        </w:tc>
        <w:tc>
          <w:tcPr>
            <w:tcW w:w="1653" w:type="dxa"/>
            <w:shd w:val="clear" w:color="auto" w:fill="DBE5F1" w:themeFill="accent1" w:themeFillTint="33"/>
            <w:noWrap/>
            <w:vAlign w:val="bottom"/>
          </w:tcPr>
          <w:p w:rsidR="00104F88" w:rsidRPr="00042B88" w:rsidRDefault="00104F88" w:rsidP="00104F88">
            <w:pPr>
              <w:spacing w:after="0" w:line="240" w:lineRule="auto"/>
              <w:jc w:val="center"/>
              <w:rPr>
                <w:sz w:val="24"/>
                <w:szCs w:val="24"/>
                <w:lang w:eastAsia="en-US"/>
              </w:rPr>
            </w:pPr>
            <w:r w:rsidRPr="00042B88">
              <w:rPr>
                <w:sz w:val="24"/>
                <w:szCs w:val="24"/>
                <w:lang w:eastAsia="en-US"/>
              </w:rPr>
              <w:t>GİDER</w:t>
            </w:r>
          </w:p>
        </w:tc>
        <w:tc>
          <w:tcPr>
            <w:tcW w:w="1554" w:type="dxa"/>
            <w:shd w:val="clear" w:color="auto" w:fill="DBE5F1" w:themeFill="accent1" w:themeFillTint="33"/>
            <w:noWrap/>
            <w:vAlign w:val="bottom"/>
          </w:tcPr>
          <w:p w:rsidR="00104F88" w:rsidRPr="00042B88" w:rsidRDefault="00104F88" w:rsidP="00104F88">
            <w:pPr>
              <w:spacing w:after="0" w:line="240" w:lineRule="auto"/>
              <w:jc w:val="center"/>
              <w:rPr>
                <w:sz w:val="24"/>
                <w:szCs w:val="24"/>
                <w:lang w:eastAsia="en-US"/>
              </w:rPr>
            </w:pPr>
            <w:r w:rsidRPr="00042B88">
              <w:rPr>
                <w:sz w:val="24"/>
                <w:szCs w:val="24"/>
                <w:lang w:eastAsia="en-US"/>
              </w:rPr>
              <w:t>GİDER</w:t>
            </w:r>
          </w:p>
        </w:tc>
        <w:tc>
          <w:tcPr>
            <w:tcW w:w="1341" w:type="dxa"/>
            <w:tcBorders>
              <w:right w:val="single" w:sz="4" w:space="0" w:color="C0504D" w:themeColor="accent2"/>
            </w:tcBorders>
            <w:shd w:val="clear" w:color="auto" w:fill="DBE5F1" w:themeFill="accent1" w:themeFillTint="33"/>
            <w:noWrap/>
            <w:vAlign w:val="bottom"/>
          </w:tcPr>
          <w:p w:rsidR="00104F88" w:rsidRPr="00042B88" w:rsidRDefault="00104F88" w:rsidP="00104F88">
            <w:pPr>
              <w:spacing w:after="0" w:line="240" w:lineRule="auto"/>
              <w:rPr>
                <w:sz w:val="24"/>
                <w:szCs w:val="24"/>
                <w:lang w:eastAsia="en-US"/>
              </w:rPr>
            </w:pPr>
            <w:r w:rsidRPr="00042B88">
              <w:rPr>
                <w:sz w:val="24"/>
                <w:szCs w:val="24"/>
                <w:lang w:eastAsia="en-US"/>
              </w:rPr>
              <w:t>GİDER</w:t>
            </w:r>
          </w:p>
        </w:tc>
        <w:tc>
          <w:tcPr>
            <w:tcW w:w="1209" w:type="dxa"/>
            <w:tcBorders>
              <w:left w:val="single" w:sz="4" w:space="0" w:color="C0504D" w:themeColor="accent2"/>
            </w:tcBorders>
            <w:shd w:val="clear" w:color="auto" w:fill="DBE5F1" w:themeFill="accent1" w:themeFillTint="33"/>
            <w:vAlign w:val="bottom"/>
          </w:tcPr>
          <w:p w:rsidR="00104F88" w:rsidRPr="00042B88" w:rsidRDefault="00104F88" w:rsidP="00104F88">
            <w:pPr>
              <w:spacing w:after="0" w:line="240" w:lineRule="auto"/>
              <w:rPr>
                <w:sz w:val="24"/>
                <w:szCs w:val="24"/>
                <w:lang w:eastAsia="en-US"/>
              </w:rPr>
            </w:pPr>
            <w:r w:rsidRPr="00042B88">
              <w:rPr>
                <w:sz w:val="24"/>
                <w:szCs w:val="24"/>
                <w:lang w:eastAsia="en-US"/>
              </w:rPr>
              <w:t>GİDER</w:t>
            </w:r>
          </w:p>
        </w:tc>
      </w:tr>
      <w:tr w:rsidR="00104F88" w:rsidRPr="00042B88" w:rsidTr="007A0E41">
        <w:trPr>
          <w:trHeight w:val="255"/>
        </w:trPr>
        <w:tc>
          <w:tcPr>
            <w:tcW w:w="3722" w:type="dxa"/>
            <w:shd w:val="clear" w:color="auto" w:fill="F2DBDB" w:themeFill="accent2" w:themeFillTint="33"/>
            <w:noWrap/>
            <w:vAlign w:val="bottom"/>
          </w:tcPr>
          <w:p w:rsidR="00104F88" w:rsidRPr="006A150E" w:rsidRDefault="00104F88" w:rsidP="00104F88">
            <w:pPr>
              <w:spacing w:after="0" w:line="240" w:lineRule="auto"/>
              <w:rPr>
                <w:color w:val="000000" w:themeColor="text1"/>
                <w:sz w:val="18"/>
                <w:szCs w:val="18"/>
                <w:lang w:eastAsia="en-US"/>
              </w:rPr>
            </w:pPr>
            <w:r w:rsidRPr="006A150E">
              <w:rPr>
                <w:color w:val="000000" w:themeColor="text1"/>
                <w:sz w:val="18"/>
                <w:szCs w:val="18"/>
                <w:lang w:eastAsia="en-US"/>
              </w:rPr>
              <w:t>Temizlik</w:t>
            </w:r>
          </w:p>
        </w:tc>
        <w:tc>
          <w:tcPr>
            <w:tcW w:w="1653" w:type="dxa"/>
            <w:shd w:val="clear" w:color="auto" w:fill="DBE5F1" w:themeFill="accent1" w:themeFillTint="33"/>
            <w:noWrap/>
            <w:vAlign w:val="bottom"/>
          </w:tcPr>
          <w:p w:rsidR="00104F88" w:rsidRPr="006949E0" w:rsidRDefault="00104F88" w:rsidP="00104F88">
            <w:pPr>
              <w:spacing w:after="0" w:line="240" w:lineRule="auto"/>
              <w:jc w:val="center"/>
              <w:rPr>
                <w:sz w:val="24"/>
                <w:szCs w:val="24"/>
              </w:rPr>
            </w:pPr>
            <w:r>
              <w:rPr>
                <w:sz w:val="24"/>
                <w:szCs w:val="24"/>
              </w:rPr>
              <w:t>25</w:t>
            </w:r>
            <w:r w:rsidRPr="006949E0">
              <w:rPr>
                <w:sz w:val="24"/>
                <w:szCs w:val="24"/>
              </w:rPr>
              <w:t>.691,80</w:t>
            </w:r>
          </w:p>
        </w:tc>
        <w:tc>
          <w:tcPr>
            <w:tcW w:w="1554" w:type="dxa"/>
            <w:shd w:val="clear" w:color="auto" w:fill="DBE5F1" w:themeFill="accent1" w:themeFillTint="33"/>
            <w:noWrap/>
            <w:vAlign w:val="bottom"/>
          </w:tcPr>
          <w:p w:rsidR="00104F88" w:rsidRPr="00042B88" w:rsidRDefault="00104F88" w:rsidP="00104F88">
            <w:pPr>
              <w:spacing w:after="0" w:line="240" w:lineRule="auto"/>
              <w:rPr>
                <w:sz w:val="24"/>
                <w:szCs w:val="24"/>
                <w:lang w:eastAsia="en-US"/>
              </w:rPr>
            </w:pPr>
            <w:r>
              <w:rPr>
                <w:sz w:val="24"/>
                <w:szCs w:val="24"/>
                <w:lang w:eastAsia="en-US"/>
              </w:rPr>
              <w:t>28.56.254</w:t>
            </w:r>
          </w:p>
        </w:tc>
        <w:tc>
          <w:tcPr>
            <w:tcW w:w="1341" w:type="dxa"/>
            <w:tcBorders>
              <w:right w:val="single" w:sz="4" w:space="0" w:color="C0504D" w:themeColor="accent2"/>
            </w:tcBorders>
            <w:shd w:val="clear" w:color="auto" w:fill="DBE5F1" w:themeFill="accent1" w:themeFillTint="33"/>
            <w:noWrap/>
            <w:vAlign w:val="bottom"/>
          </w:tcPr>
          <w:p w:rsidR="00104F88" w:rsidRPr="00042B88" w:rsidRDefault="00104F88" w:rsidP="00104F88">
            <w:pPr>
              <w:spacing w:after="0" w:line="240" w:lineRule="auto"/>
              <w:rPr>
                <w:sz w:val="24"/>
                <w:szCs w:val="24"/>
                <w:lang w:eastAsia="en-US"/>
              </w:rPr>
            </w:pPr>
            <w:r>
              <w:rPr>
                <w:sz w:val="24"/>
                <w:szCs w:val="24"/>
                <w:lang w:eastAsia="en-US"/>
              </w:rPr>
              <w:t>30.254.698</w:t>
            </w:r>
          </w:p>
        </w:tc>
        <w:tc>
          <w:tcPr>
            <w:tcW w:w="1209" w:type="dxa"/>
            <w:tcBorders>
              <w:left w:val="single" w:sz="4" w:space="0" w:color="C0504D" w:themeColor="accent2"/>
            </w:tcBorders>
            <w:shd w:val="clear" w:color="auto" w:fill="DBE5F1" w:themeFill="accent1" w:themeFillTint="33"/>
            <w:vAlign w:val="bottom"/>
          </w:tcPr>
          <w:p w:rsidR="00104F88" w:rsidRPr="00042B88" w:rsidRDefault="00104F88" w:rsidP="00104F88">
            <w:pPr>
              <w:spacing w:after="0" w:line="240" w:lineRule="auto"/>
              <w:rPr>
                <w:sz w:val="24"/>
                <w:szCs w:val="24"/>
                <w:lang w:eastAsia="en-US"/>
              </w:rPr>
            </w:pPr>
            <w:r>
              <w:rPr>
                <w:sz w:val="24"/>
                <w:szCs w:val="24"/>
                <w:lang w:eastAsia="en-US"/>
              </w:rPr>
              <w:t>57.500.00</w:t>
            </w:r>
          </w:p>
        </w:tc>
      </w:tr>
      <w:tr w:rsidR="00104F88" w:rsidRPr="00042B88" w:rsidTr="007A0E41">
        <w:trPr>
          <w:trHeight w:val="255"/>
        </w:trPr>
        <w:tc>
          <w:tcPr>
            <w:tcW w:w="3722" w:type="dxa"/>
            <w:shd w:val="clear" w:color="auto" w:fill="F2DBDB" w:themeFill="accent2" w:themeFillTint="33"/>
            <w:noWrap/>
            <w:vAlign w:val="bottom"/>
          </w:tcPr>
          <w:p w:rsidR="00104F88" w:rsidRPr="006A150E" w:rsidRDefault="00104F88" w:rsidP="00104F88">
            <w:pPr>
              <w:spacing w:after="0" w:line="240" w:lineRule="auto"/>
              <w:rPr>
                <w:color w:val="000000" w:themeColor="text1"/>
                <w:sz w:val="18"/>
                <w:szCs w:val="18"/>
                <w:lang w:eastAsia="en-US"/>
              </w:rPr>
            </w:pPr>
            <w:r w:rsidRPr="006A150E">
              <w:rPr>
                <w:color w:val="000000" w:themeColor="text1"/>
                <w:sz w:val="18"/>
                <w:szCs w:val="18"/>
                <w:lang w:eastAsia="en-US"/>
              </w:rPr>
              <w:t>Küçük onarım</w:t>
            </w:r>
          </w:p>
        </w:tc>
        <w:tc>
          <w:tcPr>
            <w:tcW w:w="1653" w:type="dxa"/>
            <w:shd w:val="clear" w:color="auto" w:fill="DBE5F1" w:themeFill="accent1" w:themeFillTint="33"/>
            <w:noWrap/>
            <w:vAlign w:val="bottom"/>
          </w:tcPr>
          <w:p w:rsidR="00104F88" w:rsidRPr="00042B88" w:rsidRDefault="00104F88" w:rsidP="00104F88">
            <w:pPr>
              <w:spacing w:after="0" w:line="240" w:lineRule="auto"/>
              <w:rPr>
                <w:sz w:val="24"/>
                <w:szCs w:val="24"/>
                <w:lang w:eastAsia="en-US"/>
              </w:rPr>
            </w:pPr>
            <w:r>
              <w:rPr>
                <w:sz w:val="24"/>
                <w:szCs w:val="24"/>
                <w:lang w:eastAsia="en-US"/>
              </w:rPr>
              <w:t>345</w:t>
            </w:r>
          </w:p>
        </w:tc>
        <w:tc>
          <w:tcPr>
            <w:tcW w:w="1554" w:type="dxa"/>
            <w:shd w:val="clear" w:color="auto" w:fill="DBE5F1" w:themeFill="accent1" w:themeFillTint="33"/>
            <w:noWrap/>
            <w:vAlign w:val="bottom"/>
          </w:tcPr>
          <w:p w:rsidR="00104F88" w:rsidRPr="00042B88" w:rsidRDefault="00104F88" w:rsidP="00104F88">
            <w:pPr>
              <w:spacing w:after="0" w:line="240" w:lineRule="auto"/>
              <w:rPr>
                <w:sz w:val="24"/>
                <w:szCs w:val="24"/>
                <w:lang w:eastAsia="en-US"/>
              </w:rPr>
            </w:pPr>
            <w:r>
              <w:rPr>
                <w:sz w:val="24"/>
                <w:szCs w:val="24"/>
                <w:lang w:eastAsia="en-US"/>
              </w:rPr>
              <w:t>587</w:t>
            </w:r>
          </w:p>
        </w:tc>
        <w:tc>
          <w:tcPr>
            <w:tcW w:w="1341" w:type="dxa"/>
            <w:tcBorders>
              <w:right w:val="single" w:sz="4" w:space="0" w:color="C0504D" w:themeColor="accent2"/>
            </w:tcBorders>
            <w:shd w:val="clear" w:color="auto" w:fill="DBE5F1" w:themeFill="accent1" w:themeFillTint="33"/>
            <w:noWrap/>
            <w:vAlign w:val="bottom"/>
          </w:tcPr>
          <w:p w:rsidR="00104F88" w:rsidRPr="00042B88" w:rsidRDefault="00104F88" w:rsidP="00104F88">
            <w:pPr>
              <w:spacing w:after="0" w:line="240" w:lineRule="auto"/>
              <w:rPr>
                <w:sz w:val="24"/>
                <w:szCs w:val="24"/>
                <w:lang w:eastAsia="en-US"/>
              </w:rPr>
            </w:pPr>
            <w:r>
              <w:rPr>
                <w:sz w:val="24"/>
                <w:szCs w:val="24"/>
                <w:lang w:eastAsia="en-US"/>
              </w:rPr>
              <w:t>1500</w:t>
            </w:r>
          </w:p>
        </w:tc>
        <w:tc>
          <w:tcPr>
            <w:tcW w:w="1209" w:type="dxa"/>
            <w:tcBorders>
              <w:left w:val="single" w:sz="4" w:space="0" w:color="C0504D" w:themeColor="accent2"/>
            </w:tcBorders>
            <w:shd w:val="clear" w:color="auto" w:fill="DBE5F1" w:themeFill="accent1" w:themeFillTint="33"/>
            <w:vAlign w:val="bottom"/>
          </w:tcPr>
          <w:p w:rsidR="00104F88" w:rsidRPr="00042B88" w:rsidRDefault="00104F88" w:rsidP="00104F88">
            <w:pPr>
              <w:spacing w:after="0" w:line="240" w:lineRule="auto"/>
              <w:rPr>
                <w:sz w:val="24"/>
                <w:szCs w:val="24"/>
                <w:lang w:eastAsia="en-US"/>
              </w:rPr>
            </w:pPr>
            <w:r>
              <w:rPr>
                <w:sz w:val="24"/>
                <w:szCs w:val="24"/>
                <w:lang w:eastAsia="en-US"/>
              </w:rPr>
              <w:t>3500</w:t>
            </w:r>
          </w:p>
        </w:tc>
      </w:tr>
      <w:tr w:rsidR="00104F88" w:rsidRPr="00042B88" w:rsidTr="007A0E41">
        <w:trPr>
          <w:trHeight w:val="255"/>
        </w:trPr>
        <w:tc>
          <w:tcPr>
            <w:tcW w:w="3722" w:type="dxa"/>
            <w:shd w:val="clear" w:color="auto" w:fill="F2DBDB" w:themeFill="accent2" w:themeFillTint="33"/>
            <w:noWrap/>
            <w:vAlign w:val="bottom"/>
          </w:tcPr>
          <w:p w:rsidR="00104F88" w:rsidRPr="006A150E" w:rsidRDefault="00104F88" w:rsidP="00104F88">
            <w:pPr>
              <w:spacing w:after="0" w:line="240" w:lineRule="auto"/>
              <w:rPr>
                <w:color w:val="000000" w:themeColor="text1"/>
                <w:sz w:val="18"/>
                <w:szCs w:val="18"/>
                <w:lang w:eastAsia="en-US"/>
              </w:rPr>
            </w:pPr>
            <w:r w:rsidRPr="006A150E">
              <w:rPr>
                <w:color w:val="000000" w:themeColor="text1"/>
                <w:sz w:val="18"/>
                <w:szCs w:val="18"/>
                <w:lang w:eastAsia="en-US"/>
              </w:rPr>
              <w:t>Bilgisayar harcamaları</w:t>
            </w:r>
          </w:p>
        </w:tc>
        <w:tc>
          <w:tcPr>
            <w:tcW w:w="1653" w:type="dxa"/>
            <w:shd w:val="clear" w:color="auto" w:fill="DBE5F1" w:themeFill="accent1" w:themeFillTint="33"/>
            <w:noWrap/>
            <w:vAlign w:val="bottom"/>
          </w:tcPr>
          <w:p w:rsidR="00104F88" w:rsidRPr="00042B88" w:rsidRDefault="00104F88" w:rsidP="00104F88">
            <w:pPr>
              <w:spacing w:after="0" w:line="240" w:lineRule="auto"/>
              <w:rPr>
                <w:sz w:val="24"/>
                <w:szCs w:val="24"/>
                <w:lang w:eastAsia="en-US"/>
              </w:rPr>
            </w:pPr>
            <w:r>
              <w:rPr>
                <w:sz w:val="24"/>
                <w:szCs w:val="24"/>
                <w:lang w:eastAsia="en-US"/>
              </w:rPr>
              <w:t>527</w:t>
            </w:r>
          </w:p>
        </w:tc>
        <w:tc>
          <w:tcPr>
            <w:tcW w:w="1554" w:type="dxa"/>
            <w:shd w:val="clear" w:color="auto" w:fill="DBE5F1" w:themeFill="accent1" w:themeFillTint="33"/>
            <w:noWrap/>
            <w:vAlign w:val="bottom"/>
          </w:tcPr>
          <w:p w:rsidR="00104F88" w:rsidRPr="00042B88" w:rsidRDefault="00104F88" w:rsidP="00104F88">
            <w:pPr>
              <w:spacing w:after="0" w:line="240" w:lineRule="auto"/>
              <w:rPr>
                <w:sz w:val="24"/>
                <w:szCs w:val="24"/>
                <w:lang w:eastAsia="en-US"/>
              </w:rPr>
            </w:pPr>
            <w:r>
              <w:rPr>
                <w:sz w:val="24"/>
                <w:szCs w:val="24"/>
                <w:lang w:eastAsia="en-US"/>
              </w:rPr>
              <w:t>812</w:t>
            </w:r>
          </w:p>
        </w:tc>
        <w:tc>
          <w:tcPr>
            <w:tcW w:w="1341" w:type="dxa"/>
            <w:tcBorders>
              <w:right w:val="single" w:sz="4" w:space="0" w:color="C0504D" w:themeColor="accent2"/>
            </w:tcBorders>
            <w:shd w:val="clear" w:color="auto" w:fill="DBE5F1" w:themeFill="accent1" w:themeFillTint="33"/>
            <w:noWrap/>
            <w:vAlign w:val="bottom"/>
          </w:tcPr>
          <w:p w:rsidR="00104F88" w:rsidRPr="00042B88" w:rsidRDefault="00104F88" w:rsidP="00104F88">
            <w:pPr>
              <w:spacing w:after="0" w:line="240" w:lineRule="auto"/>
              <w:rPr>
                <w:sz w:val="24"/>
                <w:szCs w:val="24"/>
                <w:lang w:eastAsia="en-US"/>
              </w:rPr>
            </w:pPr>
            <w:r>
              <w:rPr>
                <w:sz w:val="24"/>
                <w:szCs w:val="24"/>
                <w:lang w:eastAsia="en-US"/>
              </w:rPr>
              <w:t>1000</w:t>
            </w:r>
          </w:p>
        </w:tc>
        <w:tc>
          <w:tcPr>
            <w:tcW w:w="1209" w:type="dxa"/>
            <w:tcBorders>
              <w:left w:val="single" w:sz="4" w:space="0" w:color="C0504D" w:themeColor="accent2"/>
            </w:tcBorders>
            <w:shd w:val="clear" w:color="auto" w:fill="DBE5F1" w:themeFill="accent1" w:themeFillTint="33"/>
            <w:vAlign w:val="bottom"/>
          </w:tcPr>
          <w:p w:rsidR="00104F88" w:rsidRPr="00042B88" w:rsidRDefault="00104F88" w:rsidP="00104F88">
            <w:pPr>
              <w:spacing w:after="0" w:line="240" w:lineRule="auto"/>
              <w:rPr>
                <w:sz w:val="24"/>
                <w:szCs w:val="24"/>
                <w:lang w:eastAsia="en-US"/>
              </w:rPr>
            </w:pPr>
            <w:r>
              <w:rPr>
                <w:sz w:val="24"/>
                <w:szCs w:val="24"/>
                <w:lang w:eastAsia="en-US"/>
              </w:rPr>
              <w:t>2500</w:t>
            </w:r>
          </w:p>
        </w:tc>
      </w:tr>
      <w:tr w:rsidR="00104F88" w:rsidRPr="00042B88" w:rsidTr="007A0E41">
        <w:trPr>
          <w:trHeight w:val="255"/>
        </w:trPr>
        <w:tc>
          <w:tcPr>
            <w:tcW w:w="3722" w:type="dxa"/>
            <w:shd w:val="clear" w:color="auto" w:fill="F2DBDB" w:themeFill="accent2" w:themeFillTint="33"/>
            <w:noWrap/>
            <w:vAlign w:val="bottom"/>
          </w:tcPr>
          <w:p w:rsidR="00104F88" w:rsidRPr="006A150E" w:rsidRDefault="00104F88" w:rsidP="00104F88">
            <w:pPr>
              <w:spacing w:after="0" w:line="240" w:lineRule="auto"/>
              <w:rPr>
                <w:color w:val="000000" w:themeColor="text1"/>
                <w:sz w:val="18"/>
                <w:szCs w:val="18"/>
                <w:lang w:eastAsia="en-US"/>
              </w:rPr>
            </w:pPr>
            <w:r w:rsidRPr="006A150E">
              <w:rPr>
                <w:color w:val="000000" w:themeColor="text1"/>
                <w:sz w:val="18"/>
                <w:szCs w:val="18"/>
                <w:lang w:eastAsia="en-US"/>
              </w:rPr>
              <w:t>Büro makinaları harcamaları</w:t>
            </w:r>
          </w:p>
        </w:tc>
        <w:tc>
          <w:tcPr>
            <w:tcW w:w="1653" w:type="dxa"/>
            <w:shd w:val="clear" w:color="auto" w:fill="DBE5F1" w:themeFill="accent1" w:themeFillTint="33"/>
            <w:noWrap/>
            <w:vAlign w:val="bottom"/>
          </w:tcPr>
          <w:p w:rsidR="00104F88" w:rsidRPr="00042B88" w:rsidRDefault="00104F88" w:rsidP="00104F88">
            <w:pPr>
              <w:spacing w:after="0" w:line="240" w:lineRule="auto"/>
              <w:rPr>
                <w:sz w:val="24"/>
                <w:szCs w:val="24"/>
                <w:lang w:eastAsia="en-US"/>
              </w:rPr>
            </w:pPr>
            <w:r>
              <w:rPr>
                <w:sz w:val="24"/>
                <w:szCs w:val="24"/>
                <w:lang w:eastAsia="en-US"/>
              </w:rPr>
              <w:t>452</w:t>
            </w:r>
          </w:p>
        </w:tc>
        <w:tc>
          <w:tcPr>
            <w:tcW w:w="1554" w:type="dxa"/>
            <w:shd w:val="clear" w:color="auto" w:fill="DBE5F1" w:themeFill="accent1" w:themeFillTint="33"/>
            <w:noWrap/>
            <w:vAlign w:val="bottom"/>
          </w:tcPr>
          <w:p w:rsidR="00104F88" w:rsidRPr="00042B88" w:rsidRDefault="00104F88" w:rsidP="00104F88">
            <w:pPr>
              <w:spacing w:after="0" w:line="240" w:lineRule="auto"/>
              <w:rPr>
                <w:sz w:val="24"/>
                <w:szCs w:val="24"/>
                <w:lang w:eastAsia="en-US"/>
              </w:rPr>
            </w:pPr>
            <w:r>
              <w:rPr>
                <w:sz w:val="24"/>
                <w:szCs w:val="24"/>
                <w:lang w:eastAsia="en-US"/>
              </w:rPr>
              <w:t>635</w:t>
            </w:r>
          </w:p>
        </w:tc>
        <w:tc>
          <w:tcPr>
            <w:tcW w:w="1341" w:type="dxa"/>
            <w:tcBorders>
              <w:right w:val="single" w:sz="4" w:space="0" w:color="C0504D" w:themeColor="accent2"/>
            </w:tcBorders>
            <w:shd w:val="clear" w:color="auto" w:fill="DBE5F1" w:themeFill="accent1" w:themeFillTint="33"/>
            <w:noWrap/>
            <w:vAlign w:val="bottom"/>
          </w:tcPr>
          <w:p w:rsidR="00104F88" w:rsidRPr="00042B88" w:rsidRDefault="00104F88" w:rsidP="00104F88">
            <w:pPr>
              <w:spacing w:after="0" w:line="240" w:lineRule="auto"/>
              <w:rPr>
                <w:sz w:val="24"/>
                <w:szCs w:val="24"/>
                <w:lang w:eastAsia="en-US"/>
              </w:rPr>
            </w:pPr>
            <w:r>
              <w:rPr>
                <w:sz w:val="24"/>
                <w:szCs w:val="24"/>
                <w:lang w:eastAsia="en-US"/>
              </w:rPr>
              <w:t>875</w:t>
            </w:r>
          </w:p>
        </w:tc>
        <w:tc>
          <w:tcPr>
            <w:tcW w:w="1209" w:type="dxa"/>
            <w:tcBorders>
              <w:left w:val="single" w:sz="4" w:space="0" w:color="C0504D" w:themeColor="accent2"/>
            </w:tcBorders>
            <w:shd w:val="clear" w:color="auto" w:fill="DBE5F1" w:themeFill="accent1" w:themeFillTint="33"/>
            <w:vAlign w:val="bottom"/>
          </w:tcPr>
          <w:p w:rsidR="00104F88" w:rsidRPr="00042B88" w:rsidRDefault="00104F88" w:rsidP="00104F88">
            <w:pPr>
              <w:spacing w:after="0" w:line="240" w:lineRule="auto"/>
              <w:rPr>
                <w:sz w:val="24"/>
                <w:szCs w:val="24"/>
                <w:lang w:eastAsia="en-US"/>
              </w:rPr>
            </w:pPr>
            <w:r>
              <w:rPr>
                <w:sz w:val="24"/>
                <w:szCs w:val="24"/>
                <w:lang w:eastAsia="en-US"/>
              </w:rPr>
              <w:t>1000</w:t>
            </w:r>
          </w:p>
        </w:tc>
      </w:tr>
      <w:tr w:rsidR="00104F88" w:rsidRPr="00042B88" w:rsidTr="007A0E41">
        <w:trPr>
          <w:trHeight w:val="255"/>
        </w:trPr>
        <w:tc>
          <w:tcPr>
            <w:tcW w:w="3722" w:type="dxa"/>
            <w:shd w:val="clear" w:color="auto" w:fill="F2DBDB" w:themeFill="accent2" w:themeFillTint="33"/>
            <w:noWrap/>
            <w:vAlign w:val="bottom"/>
          </w:tcPr>
          <w:p w:rsidR="00104F88" w:rsidRPr="006A150E" w:rsidRDefault="00104F88" w:rsidP="00104F88">
            <w:pPr>
              <w:spacing w:after="0" w:line="240" w:lineRule="auto"/>
              <w:rPr>
                <w:color w:val="000000" w:themeColor="text1"/>
                <w:sz w:val="18"/>
                <w:szCs w:val="18"/>
                <w:lang w:eastAsia="en-US"/>
              </w:rPr>
            </w:pPr>
            <w:r w:rsidRPr="006A150E">
              <w:rPr>
                <w:color w:val="000000" w:themeColor="text1"/>
                <w:sz w:val="18"/>
                <w:szCs w:val="18"/>
                <w:lang w:eastAsia="en-US"/>
              </w:rPr>
              <w:t>Telefon</w:t>
            </w:r>
          </w:p>
        </w:tc>
        <w:tc>
          <w:tcPr>
            <w:tcW w:w="1653" w:type="dxa"/>
            <w:shd w:val="clear" w:color="auto" w:fill="DBE5F1" w:themeFill="accent1" w:themeFillTint="33"/>
            <w:noWrap/>
            <w:vAlign w:val="bottom"/>
          </w:tcPr>
          <w:p w:rsidR="00104F88" w:rsidRPr="00042B88" w:rsidRDefault="00104F88" w:rsidP="00104F88">
            <w:pPr>
              <w:spacing w:after="0" w:line="240" w:lineRule="auto"/>
              <w:rPr>
                <w:sz w:val="24"/>
                <w:szCs w:val="24"/>
                <w:lang w:eastAsia="en-US"/>
              </w:rPr>
            </w:pPr>
            <w:r w:rsidRPr="00042B88">
              <w:rPr>
                <w:sz w:val="24"/>
                <w:szCs w:val="24"/>
                <w:lang w:eastAsia="en-US"/>
              </w:rPr>
              <w:t> </w:t>
            </w:r>
            <w:r>
              <w:rPr>
                <w:sz w:val="24"/>
                <w:szCs w:val="24"/>
                <w:lang w:eastAsia="en-US"/>
              </w:rPr>
              <w:t>250</w:t>
            </w:r>
          </w:p>
        </w:tc>
        <w:tc>
          <w:tcPr>
            <w:tcW w:w="1554" w:type="dxa"/>
            <w:shd w:val="clear" w:color="auto" w:fill="DBE5F1" w:themeFill="accent1" w:themeFillTint="33"/>
            <w:noWrap/>
            <w:vAlign w:val="bottom"/>
          </w:tcPr>
          <w:p w:rsidR="00104F88" w:rsidRPr="00042B88" w:rsidRDefault="00104F88" w:rsidP="00104F88">
            <w:pPr>
              <w:spacing w:after="0" w:line="240" w:lineRule="auto"/>
              <w:rPr>
                <w:sz w:val="24"/>
                <w:szCs w:val="24"/>
                <w:lang w:eastAsia="en-US"/>
              </w:rPr>
            </w:pPr>
            <w:r w:rsidRPr="00042B88">
              <w:rPr>
                <w:sz w:val="24"/>
                <w:szCs w:val="24"/>
                <w:lang w:eastAsia="en-US"/>
              </w:rPr>
              <w:t> </w:t>
            </w:r>
            <w:r>
              <w:rPr>
                <w:sz w:val="24"/>
                <w:szCs w:val="24"/>
                <w:lang w:eastAsia="en-US"/>
              </w:rPr>
              <w:t>280</w:t>
            </w:r>
          </w:p>
        </w:tc>
        <w:tc>
          <w:tcPr>
            <w:tcW w:w="1341" w:type="dxa"/>
            <w:tcBorders>
              <w:right w:val="single" w:sz="4" w:space="0" w:color="C0504D" w:themeColor="accent2"/>
            </w:tcBorders>
            <w:shd w:val="clear" w:color="auto" w:fill="DBE5F1" w:themeFill="accent1" w:themeFillTint="33"/>
            <w:noWrap/>
            <w:vAlign w:val="bottom"/>
          </w:tcPr>
          <w:p w:rsidR="00104F88" w:rsidRPr="00042B88" w:rsidRDefault="00104F88" w:rsidP="00104F88">
            <w:pPr>
              <w:spacing w:after="0" w:line="240" w:lineRule="auto"/>
              <w:rPr>
                <w:sz w:val="24"/>
                <w:szCs w:val="24"/>
                <w:lang w:eastAsia="en-US"/>
              </w:rPr>
            </w:pPr>
            <w:r w:rsidRPr="00042B88">
              <w:rPr>
                <w:sz w:val="24"/>
                <w:szCs w:val="24"/>
                <w:lang w:eastAsia="en-US"/>
              </w:rPr>
              <w:t> </w:t>
            </w:r>
            <w:r>
              <w:rPr>
                <w:sz w:val="24"/>
                <w:szCs w:val="24"/>
                <w:lang w:eastAsia="en-US"/>
              </w:rPr>
              <w:t>300</w:t>
            </w:r>
          </w:p>
        </w:tc>
        <w:tc>
          <w:tcPr>
            <w:tcW w:w="1209" w:type="dxa"/>
            <w:tcBorders>
              <w:left w:val="single" w:sz="4" w:space="0" w:color="C0504D" w:themeColor="accent2"/>
            </w:tcBorders>
            <w:shd w:val="clear" w:color="auto" w:fill="DBE5F1" w:themeFill="accent1" w:themeFillTint="33"/>
            <w:vAlign w:val="bottom"/>
          </w:tcPr>
          <w:p w:rsidR="00104F88" w:rsidRPr="00042B88" w:rsidRDefault="00104F88" w:rsidP="00104F88">
            <w:pPr>
              <w:spacing w:after="0" w:line="240" w:lineRule="auto"/>
              <w:rPr>
                <w:sz w:val="24"/>
                <w:szCs w:val="24"/>
                <w:lang w:eastAsia="en-US"/>
              </w:rPr>
            </w:pPr>
            <w:r>
              <w:rPr>
                <w:sz w:val="24"/>
                <w:szCs w:val="24"/>
                <w:lang w:eastAsia="en-US"/>
              </w:rPr>
              <w:t>500</w:t>
            </w:r>
          </w:p>
        </w:tc>
      </w:tr>
      <w:tr w:rsidR="00104F88" w:rsidRPr="00042B88" w:rsidTr="007A0E41">
        <w:trPr>
          <w:trHeight w:val="255"/>
        </w:trPr>
        <w:tc>
          <w:tcPr>
            <w:tcW w:w="3722" w:type="dxa"/>
            <w:shd w:val="clear" w:color="auto" w:fill="F2DBDB" w:themeFill="accent2" w:themeFillTint="33"/>
            <w:noWrap/>
            <w:vAlign w:val="bottom"/>
          </w:tcPr>
          <w:p w:rsidR="00104F88" w:rsidRPr="006A150E" w:rsidRDefault="00104F88" w:rsidP="00104F88">
            <w:pPr>
              <w:spacing w:after="0" w:line="240" w:lineRule="auto"/>
              <w:rPr>
                <w:color w:val="000000" w:themeColor="text1"/>
                <w:sz w:val="18"/>
                <w:szCs w:val="18"/>
                <w:lang w:eastAsia="en-US"/>
              </w:rPr>
            </w:pPr>
            <w:r w:rsidRPr="006A150E">
              <w:rPr>
                <w:color w:val="000000" w:themeColor="text1"/>
                <w:sz w:val="18"/>
                <w:szCs w:val="18"/>
                <w:lang w:eastAsia="en-US"/>
              </w:rPr>
              <w:t>Yemek</w:t>
            </w:r>
          </w:p>
        </w:tc>
        <w:tc>
          <w:tcPr>
            <w:tcW w:w="1653" w:type="dxa"/>
            <w:shd w:val="clear" w:color="auto" w:fill="DBE5F1" w:themeFill="accent1" w:themeFillTint="33"/>
            <w:noWrap/>
            <w:vAlign w:val="bottom"/>
          </w:tcPr>
          <w:p w:rsidR="00104F88" w:rsidRPr="00042B88" w:rsidRDefault="00104F88" w:rsidP="00104F88">
            <w:pPr>
              <w:spacing w:after="0" w:line="240" w:lineRule="auto"/>
              <w:rPr>
                <w:sz w:val="24"/>
                <w:szCs w:val="24"/>
                <w:lang w:eastAsia="en-US"/>
              </w:rPr>
            </w:pPr>
            <w:r w:rsidRPr="00042B88">
              <w:rPr>
                <w:sz w:val="24"/>
                <w:szCs w:val="24"/>
                <w:lang w:eastAsia="en-US"/>
              </w:rPr>
              <w:t> </w:t>
            </w:r>
            <w:r>
              <w:rPr>
                <w:sz w:val="24"/>
                <w:szCs w:val="24"/>
                <w:lang w:eastAsia="en-US"/>
              </w:rPr>
              <w:t>0</w:t>
            </w:r>
          </w:p>
        </w:tc>
        <w:tc>
          <w:tcPr>
            <w:tcW w:w="1554" w:type="dxa"/>
            <w:shd w:val="clear" w:color="auto" w:fill="DBE5F1" w:themeFill="accent1" w:themeFillTint="33"/>
            <w:noWrap/>
            <w:vAlign w:val="bottom"/>
          </w:tcPr>
          <w:p w:rsidR="00104F88" w:rsidRPr="00042B88" w:rsidRDefault="00104F88" w:rsidP="00104F88">
            <w:pPr>
              <w:spacing w:after="0" w:line="240" w:lineRule="auto"/>
              <w:rPr>
                <w:sz w:val="24"/>
                <w:szCs w:val="24"/>
                <w:lang w:eastAsia="en-US"/>
              </w:rPr>
            </w:pPr>
            <w:r>
              <w:rPr>
                <w:sz w:val="24"/>
                <w:szCs w:val="24"/>
                <w:lang w:eastAsia="en-US"/>
              </w:rPr>
              <w:t>0</w:t>
            </w:r>
          </w:p>
        </w:tc>
        <w:tc>
          <w:tcPr>
            <w:tcW w:w="1341" w:type="dxa"/>
            <w:tcBorders>
              <w:right w:val="single" w:sz="4" w:space="0" w:color="C0504D" w:themeColor="accent2"/>
            </w:tcBorders>
            <w:shd w:val="clear" w:color="auto" w:fill="DBE5F1" w:themeFill="accent1" w:themeFillTint="33"/>
            <w:noWrap/>
            <w:vAlign w:val="bottom"/>
          </w:tcPr>
          <w:p w:rsidR="00104F88" w:rsidRPr="00042B88" w:rsidRDefault="00104F88" w:rsidP="00104F88">
            <w:pPr>
              <w:spacing w:after="0" w:line="240" w:lineRule="auto"/>
              <w:rPr>
                <w:sz w:val="24"/>
                <w:szCs w:val="24"/>
                <w:lang w:eastAsia="en-US"/>
              </w:rPr>
            </w:pPr>
            <w:r>
              <w:rPr>
                <w:sz w:val="24"/>
                <w:szCs w:val="24"/>
                <w:lang w:eastAsia="en-US"/>
              </w:rPr>
              <w:t>0</w:t>
            </w:r>
          </w:p>
        </w:tc>
        <w:tc>
          <w:tcPr>
            <w:tcW w:w="1209" w:type="dxa"/>
            <w:tcBorders>
              <w:left w:val="single" w:sz="4" w:space="0" w:color="C0504D" w:themeColor="accent2"/>
            </w:tcBorders>
            <w:shd w:val="clear" w:color="auto" w:fill="DBE5F1" w:themeFill="accent1" w:themeFillTint="33"/>
            <w:vAlign w:val="bottom"/>
          </w:tcPr>
          <w:p w:rsidR="00104F88" w:rsidRPr="00042B88" w:rsidRDefault="00104F88" w:rsidP="00104F88">
            <w:pPr>
              <w:spacing w:after="0" w:line="240" w:lineRule="auto"/>
              <w:rPr>
                <w:sz w:val="24"/>
                <w:szCs w:val="24"/>
                <w:lang w:eastAsia="en-US"/>
              </w:rPr>
            </w:pPr>
            <w:r>
              <w:rPr>
                <w:sz w:val="24"/>
                <w:szCs w:val="24"/>
                <w:lang w:eastAsia="en-US"/>
              </w:rPr>
              <w:t>0</w:t>
            </w:r>
          </w:p>
        </w:tc>
      </w:tr>
      <w:tr w:rsidR="00104F88" w:rsidRPr="00042B88" w:rsidTr="007A0E41">
        <w:trPr>
          <w:trHeight w:val="255"/>
        </w:trPr>
        <w:tc>
          <w:tcPr>
            <w:tcW w:w="3722" w:type="dxa"/>
            <w:shd w:val="clear" w:color="auto" w:fill="F2DBDB" w:themeFill="accent2" w:themeFillTint="33"/>
            <w:noWrap/>
            <w:vAlign w:val="bottom"/>
          </w:tcPr>
          <w:p w:rsidR="00104F88" w:rsidRPr="006A150E" w:rsidRDefault="00104F88" w:rsidP="00104F88">
            <w:pPr>
              <w:spacing w:after="0" w:line="240" w:lineRule="auto"/>
              <w:rPr>
                <w:color w:val="000000" w:themeColor="text1"/>
                <w:sz w:val="18"/>
                <w:szCs w:val="18"/>
                <w:lang w:eastAsia="en-US"/>
              </w:rPr>
            </w:pPr>
            <w:r w:rsidRPr="006A150E">
              <w:rPr>
                <w:color w:val="000000" w:themeColor="text1"/>
                <w:sz w:val="18"/>
                <w:szCs w:val="18"/>
                <w:lang w:eastAsia="en-US"/>
              </w:rPr>
              <w:t>Sosyal faaliyetler</w:t>
            </w:r>
          </w:p>
        </w:tc>
        <w:tc>
          <w:tcPr>
            <w:tcW w:w="1653" w:type="dxa"/>
            <w:shd w:val="clear" w:color="auto" w:fill="DBE5F1" w:themeFill="accent1" w:themeFillTint="33"/>
            <w:noWrap/>
            <w:vAlign w:val="bottom"/>
          </w:tcPr>
          <w:p w:rsidR="00104F88" w:rsidRPr="00042B88" w:rsidRDefault="00104F88" w:rsidP="00104F88">
            <w:pPr>
              <w:spacing w:after="0" w:line="240" w:lineRule="auto"/>
              <w:rPr>
                <w:sz w:val="24"/>
                <w:szCs w:val="24"/>
                <w:lang w:eastAsia="en-US"/>
              </w:rPr>
            </w:pPr>
            <w:r>
              <w:rPr>
                <w:sz w:val="24"/>
                <w:szCs w:val="24"/>
                <w:lang w:eastAsia="en-US"/>
              </w:rPr>
              <w:t>200</w:t>
            </w:r>
          </w:p>
        </w:tc>
        <w:tc>
          <w:tcPr>
            <w:tcW w:w="1554" w:type="dxa"/>
            <w:shd w:val="clear" w:color="auto" w:fill="DBE5F1" w:themeFill="accent1" w:themeFillTint="33"/>
            <w:noWrap/>
            <w:vAlign w:val="bottom"/>
          </w:tcPr>
          <w:p w:rsidR="00104F88" w:rsidRPr="00042B88" w:rsidRDefault="00104F88" w:rsidP="00104F88">
            <w:pPr>
              <w:spacing w:after="0" w:line="240" w:lineRule="auto"/>
              <w:rPr>
                <w:sz w:val="24"/>
                <w:szCs w:val="24"/>
                <w:lang w:eastAsia="en-US"/>
              </w:rPr>
            </w:pPr>
            <w:r>
              <w:rPr>
                <w:sz w:val="24"/>
                <w:szCs w:val="24"/>
                <w:lang w:eastAsia="en-US"/>
              </w:rPr>
              <w:t>400</w:t>
            </w:r>
          </w:p>
        </w:tc>
        <w:tc>
          <w:tcPr>
            <w:tcW w:w="1341" w:type="dxa"/>
            <w:tcBorders>
              <w:right w:val="single" w:sz="4" w:space="0" w:color="C0504D" w:themeColor="accent2"/>
            </w:tcBorders>
            <w:shd w:val="clear" w:color="auto" w:fill="DBE5F1" w:themeFill="accent1" w:themeFillTint="33"/>
            <w:noWrap/>
            <w:vAlign w:val="bottom"/>
          </w:tcPr>
          <w:p w:rsidR="00104F88" w:rsidRPr="00042B88" w:rsidRDefault="00104F88" w:rsidP="00104F88">
            <w:pPr>
              <w:spacing w:after="0" w:line="240" w:lineRule="auto"/>
              <w:rPr>
                <w:sz w:val="24"/>
                <w:szCs w:val="24"/>
                <w:lang w:eastAsia="en-US"/>
              </w:rPr>
            </w:pPr>
            <w:r>
              <w:rPr>
                <w:sz w:val="24"/>
                <w:szCs w:val="24"/>
                <w:lang w:eastAsia="en-US"/>
              </w:rPr>
              <w:t>500</w:t>
            </w:r>
          </w:p>
        </w:tc>
        <w:tc>
          <w:tcPr>
            <w:tcW w:w="1209" w:type="dxa"/>
            <w:tcBorders>
              <w:left w:val="single" w:sz="4" w:space="0" w:color="C0504D" w:themeColor="accent2"/>
            </w:tcBorders>
            <w:shd w:val="clear" w:color="auto" w:fill="DBE5F1" w:themeFill="accent1" w:themeFillTint="33"/>
            <w:vAlign w:val="bottom"/>
          </w:tcPr>
          <w:p w:rsidR="00104F88" w:rsidRPr="00042B88" w:rsidRDefault="00104F88" w:rsidP="00104F88">
            <w:pPr>
              <w:spacing w:after="0" w:line="240" w:lineRule="auto"/>
              <w:rPr>
                <w:sz w:val="24"/>
                <w:szCs w:val="24"/>
                <w:lang w:eastAsia="en-US"/>
              </w:rPr>
            </w:pPr>
            <w:r>
              <w:rPr>
                <w:sz w:val="24"/>
                <w:szCs w:val="24"/>
                <w:lang w:eastAsia="en-US"/>
              </w:rPr>
              <w:t>1000</w:t>
            </w:r>
          </w:p>
        </w:tc>
      </w:tr>
      <w:tr w:rsidR="00104F88" w:rsidRPr="00042B88" w:rsidTr="007A0E41">
        <w:trPr>
          <w:trHeight w:val="255"/>
        </w:trPr>
        <w:tc>
          <w:tcPr>
            <w:tcW w:w="3722" w:type="dxa"/>
            <w:shd w:val="clear" w:color="auto" w:fill="F2DBDB" w:themeFill="accent2" w:themeFillTint="33"/>
            <w:noWrap/>
            <w:vAlign w:val="bottom"/>
          </w:tcPr>
          <w:p w:rsidR="00104F88" w:rsidRPr="006A150E" w:rsidRDefault="00104F88" w:rsidP="00104F88">
            <w:pPr>
              <w:spacing w:after="0" w:line="240" w:lineRule="auto"/>
              <w:rPr>
                <w:color w:val="000000" w:themeColor="text1"/>
                <w:sz w:val="18"/>
                <w:szCs w:val="18"/>
                <w:lang w:eastAsia="en-US"/>
              </w:rPr>
            </w:pPr>
            <w:r w:rsidRPr="006A150E">
              <w:rPr>
                <w:color w:val="000000" w:themeColor="text1"/>
                <w:sz w:val="18"/>
                <w:szCs w:val="18"/>
                <w:lang w:eastAsia="en-US"/>
              </w:rPr>
              <w:t>Kırtasiye</w:t>
            </w:r>
          </w:p>
        </w:tc>
        <w:tc>
          <w:tcPr>
            <w:tcW w:w="1653" w:type="dxa"/>
            <w:shd w:val="clear" w:color="auto" w:fill="DBE5F1" w:themeFill="accent1" w:themeFillTint="33"/>
            <w:noWrap/>
            <w:vAlign w:val="bottom"/>
          </w:tcPr>
          <w:p w:rsidR="00104F88" w:rsidRPr="00042B88" w:rsidRDefault="00104F88" w:rsidP="00104F88">
            <w:pPr>
              <w:spacing w:after="0" w:line="240" w:lineRule="auto"/>
              <w:rPr>
                <w:sz w:val="24"/>
                <w:szCs w:val="24"/>
                <w:lang w:eastAsia="en-US"/>
              </w:rPr>
            </w:pPr>
            <w:r>
              <w:rPr>
                <w:sz w:val="24"/>
                <w:szCs w:val="24"/>
                <w:lang w:eastAsia="en-US"/>
              </w:rPr>
              <w:t>150</w:t>
            </w:r>
          </w:p>
        </w:tc>
        <w:tc>
          <w:tcPr>
            <w:tcW w:w="1554" w:type="dxa"/>
            <w:shd w:val="clear" w:color="auto" w:fill="DBE5F1" w:themeFill="accent1" w:themeFillTint="33"/>
            <w:noWrap/>
            <w:vAlign w:val="bottom"/>
          </w:tcPr>
          <w:p w:rsidR="00104F88" w:rsidRPr="00042B88" w:rsidRDefault="00104F88" w:rsidP="00104F88">
            <w:pPr>
              <w:spacing w:after="0" w:line="240" w:lineRule="auto"/>
              <w:rPr>
                <w:sz w:val="24"/>
                <w:szCs w:val="24"/>
                <w:lang w:eastAsia="en-US"/>
              </w:rPr>
            </w:pPr>
            <w:r>
              <w:rPr>
                <w:sz w:val="24"/>
                <w:szCs w:val="24"/>
                <w:lang w:eastAsia="en-US"/>
              </w:rPr>
              <w:t>350</w:t>
            </w:r>
          </w:p>
        </w:tc>
        <w:tc>
          <w:tcPr>
            <w:tcW w:w="1341" w:type="dxa"/>
            <w:tcBorders>
              <w:right w:val="single" w:sz="4" w:space="0" w:color="C0504D" w:themeColor="accent2"/>
            </w:tcBorders>
            <w:shd w:val="clear" w:color="auto" w:fill="DBE5F1" w:themeFill="accent1" w:themeFillTint="33"/>
            <w:noWrap/>
            <w:vAlign w:val="bottom"/>
          </w:tcPr>
          <w:p w:rsidR="00104F88" w:rsidRPr="00042B88" w:rsidRDefault="00104F88" w:rsidP="00104F88">
            <w:pPr>
              <w:spacing w:after="0" w:line="240" w:lineRule="auto"/>
              <w:rPr>
                <w:sz w:val="24"/>
                <w:szCs w:val="24"/>
                <w:lang w:eastAsia="en-US"/>
              </w:rPr>
            </w:pPr>
            <w:r>
              <w:rPr>
                <w:sz w:val="24"/>
                <w:szCs w:val="24"/>
                <w:lang w:eastAsia="en-US"/>
              </w:rPr>
              <w:t>500</w:t>
            </w:r>
          </w:p>
        </w:tc>
        <w:tc>
          <w:tcPr>
            <w:tcW w:w="1209" w:type="dxa"/>
            <w:tcBorders>
              <w:left w:val="single" w:sz="4" w:space="0" w:color="C0504D" w:themeColor="accent2"/>
            </w:tcBorders>
            <w:shd w:val="clear" w:color="auto" w:fill="DBE5F1" w:themeFill="accent1" w:themeFillTint="33"/>
            <w:vAlign w:val="bottom"/>
          </w:tcPr>
          <w:p w:rsidR="00104F88" w:rsidRPr="00042B88" w:rsidRDefault="00104F88" w:rsidP="00104F88">
            <w:pPr>
              <w:spacing w:after="0" w:line="240" w:lineRule="auto"/>
              <w:rPr>
                <w:sz w:val="24"/>
                <w:szCs w:val="24"/>
                <w:lang w:eastAsia="en-US"/>
              </w:rPr>
            </w:pPr>
            <w:r>
              <w:rPr>
                <w:sz w:val="24"/>
                <w:szCs w:val="24"/>
                <w:lang w:eastAsia="en-US"/>
              </w:rPr>
              <w:t>1500</w:t>
            </w:r>
          </w:p>
        </w:tc>
      </w:tr>
    </w:tbl>
    <w:p w:rsidR="00437C96" w:rsidRPr="00042B88" w:rsidRDefault="00437C96" w:rsidP="00437C96">
      <w:pPr>
        <w:spacing w:after="0" w:line="240" w:lineRule="auto"/>
        <w:rPr>
          <w:b/>
          <w:bCs/>
          <w:sz w:val="24"/>
          <w:szCs w:val="24"/>
          <w:lang w:eastAsia="en-US"/>
        </w:rPr>
      </w:pPr>
      <w:r w:rsidRPr="00042B88">
        <w:rPr>
          <w:b/>
          <w:bCs/>
          <w:sz w:val="24"/>
          <w:szCs w:val="24"/>
          <w:lang w:eastAsia="en-US"/>
        </w:rPr>
        <w:t xml:space="preserve">    Okul/Kurum Gelir-Gider Tablosu: </w:t>
      </w:r>
    </w:p>
    <w:p w:rsidR="00437C96" w:rsidRPr="00042B88" w:rsidRDefault="00437C96" w:rsidP="00437C96">
      <w:pPr>
        <w:ind w:left="180" w:firstLine="528"/>
        <w:jc w:val="both"/>
        <w:rPr>
          <w:b/>
          <w:bCs/>
          <w:sz w:val="24"/>
          <w:szCs w:val="24"/>
          <w:lang w:eastAsia="en-US"/>
        </w:rPr>
      </w:pPr>
    </w:p>
    <w:p w:rsidR="00437C96" w:rsidRDefault="00437C96" w:rsidP="00437C96">
      <w:pPr>
        <w:jc w:val="both"/>
        <w:rPr>
          <w:bCs/>
          <w:sz w:val="24"/>
          <w:szCs w:val="24"/>
        </w:rPr>
      </w:pPr>
    </w:p>
    <w:p w:rsidR="00437C96" w:rsidRDefault="00437C96" w:rsidP="00437C96">
      <w:pPr>
        <w:jc w:val="both"/>
        <w:rPr>
          <w:bCs/>
          <w:sz w:val="24"/>
          <w:szCs w:val="24"/>
        </w:rPr>
      </w:pPr>
    </w:p>
    <w:p w:rsidR="00437C96" w:rsidRDefault="00437C96" w:rsidP="00437C96">
      <w:pPr>
        <w:jc w:val="both"/>
        <w:rPr>
          <w:bCs/>
          <w:sz w:val="24"/>
          <w:szCs w:val="24"/>
        </w:rPr>
      </w:pPr>
    </w:p>
    <w:p w:rsidR="00437C96" w:rsidRDefault="00437C96" w:rsidP="00437C96">
      <w:pPr>
        <w:jc w:val="both"/>
        <w:rPr>
          <w:bCs/>
          <w:sz w:val="24"/>
          <w:szCs w:val="24"/>
        </w:rPr>
      </w:pPr>
    </w:p>
    <w:p w:rsidR="00437C96" w:rsidRDefault="00437C96" w:rsidP="00437C96">
      <w:pPr>
        <w:jc w:val="both"/>
        <w:rPr>
          <w:bCs/>
          <w:sz w:val="24"/>
          <w:szCs w:val="24"/>
        </w:rPr>
      </w:pPr>
    </w:p>
    <w:p w:rsidR="00437C96" w:rsidRDefault="00437C96" w:rsidP="00437C96">
      <w:pPr>
        <w:jc w:val="both"/>
        <w:rPr>
          <w:bCs/>
          <w:sz w:val="24"/>
          <w:szCs w:val="24"/>
        </w:rPr>
      </w:pPr>
    </w:p>
    <w:p w:rsidR="00437C96" w:rsidRDefault="00437C96" w:rsidP="00437C96">
      <w:pPr>
        <w:jc w:val="both"/>
        <w:rPr>
          <w:bCs/>
          <w:sz w:val="24"/>
          <w:szCs w:val="24"/>
        </w:rPr>
      </w:pPr>
    </w:p>
    <w:p w:rsidR="00437C96" w:rsidRPr="007A0E41" w:rsidRDefault="00437C96" w:rsidP="00437C96">
      <w:pPr>
        <w:tabs>
          <w:tab w:val="left" w:pos="5970"/>
        </w:tabs>
        <w:jc w:val="both"/>
        <w:rPr>
          <w:b/>
          <w:bCs/>
          <w:sz w:val="24"/>
          <w:szCs w:val="24"/>
        </w:rPr>
      </w:pPr>
      <w:r w:rsidRPr="007A0E41">
        <w:rPr>
          <w:b/>
          <w:bCs/>
          <w:sz w:val="24"/>
          <w:szCs w:val="24"/>
        </w:rPr>
        <w:lastRenderedPageBreak/>
        <w:t>5.5. İstatistikî Veriler</w:t>
      </w:r>
      <w:r w:rsidRPr="007A0E41">
        <w:rPr>
          <w:b/>
          <w:bCs/>
          <w:sz w:val="24"/>
          <w:szCs w:val="24"/>
        </w:rPr>
        <w:tab/>
      </w:r>
    </w:p>
    <w:p w:rsidR="00437C96" w:rsidRPr="00780A8E" w:rsidRDefault="00437C96" w:rsidP="00437C96">
      <w:pPr>
        <w:jc w:val="both"/>
        <w:rPr>
          <w:b/>
          <w:sz w:val="24"/>
          <w:szCs w:val="24"/>
        </w:rPr>
      </w:pPr>
      <w:r w:rsidRPr="00780A8E">
        <w:rPr>
          <w:b/>
          <w:sz w:val="24"/>
          <w:szCs w:val="24"/>
        </w:rPr>
        <w:t>Öğrencilere İlişkin Bilgiler:</w:t>
      </w:r>
    </w:p>
    <w:p w:rsidR="00437C96" w:rsidRPr="00780A8E" w:rsidRDefault="00437C96" w:rsidP="00437C96">
      <w:pPr>
        <w:jc w:val="both"/>
        <w:rPr>
          <w:b/>
          <w:sz w:val="24"/>
          <w:szCs w:val="24"/>
        </w:rPr>
      </w:pPr>
      <w:r w:rsidRPr="00780A8E">
        <w:rPr>
          <w:b/>
          <w:sz w:val="24"/>
          <w:szCs w:val="24"/>
        </w:rPr>
        <w:t>Karşılaştırmalı Öğretmen/Öğrenci Durumu</w:t>
      </w: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Layout w:type="fixed"/>
        <w:tblLook w:val="01E0" w:firstRow="1" w:lastRow="1" w:firstColumn="1" w:lastColumn="1" w:noHBand="0" w:noVBand="0"/>
      </w:tblPr>
      <w:tblGrid>
        <w:gridCol w:w="1644"/>
        <w:gridCol w:w="1047"/>
        <w:gridCol w:w="954"/>
        <w:gridCol w:w="1453"/>
        <w:gridCol w:w="1746"/>
        <w:gridCol w:w="1603"/>
        <w:gridCol w:w="1409"/>
      </w:tblGrid>
      <w:tr w:rsidR="00437C96" w:rsidRPr="00780A8E" w:rsidTr="007A0E41">
        <w:trPr>
          <w:trHeight w:val="362"/>
        </w:trPr>
        <w:tc>
          <w:tcPr>
            <w:tcW w:w="834" w:type="pct"/>
            <w:tcBorders>
              <w:bottom w:val="single" w:sz="4" w:space="0" w:color="auto"/>
            </w:tcBorders>
            <w:shd w:val="clear" w:color="auto" w:fill="F2DBDB" w:themeFill="accent2" w:themeFillTint="33"/>
            <w:vAlign w:val="center"/>
          </w:tcPr>
          <w:p w:rsidR="00437C96" w:rsidRPr="00780A8E" w:rsidRDefault="00437C96" w:rsidP="00D26D0E">
            <w:pPr>
              <w:jc w:val="center"/>
              <w:rPr>
                <w:b/>
                <w:bCs/>
                <w:szCs w:val="22"/>
              </w:rPr>
            </w:pPr>
            <w:r w:rsidRPr="00780A8E">
              <w:rPr>
                <w:b/>
                <w:bCs/>
                <w:szCs w:val="22"/>
              </w:rPr>
              <w:t>ÖĞRETMEN</w:t>
            </w:r>
          </w:p>
        </w:tc>
        <w:tc>
          <w:tcPr>
            <w:tcW w:w="1752" w:type="pct"/>
            <w:gridSpan w:val="3"/>
            <w:tcBorders>
              <w:bottom w:val="single" w:sz="4" w:space="0" w:color="auto"/>
            </w:tcBorders>
            <w:shd w:val="clear" w:color="auto" w:fill="F2DBDB" w:themeFill="accent2" w:themeFillTint="33"/>
            <w:vAlign w:val="center"/>
          </w:tcPr>
          <w:p w:rsidR="00437C96" w:rsidRPr="00780A8E" w:rsidRDefault="00437C96" w:rsidP="00D26D0E">
            <w:pPr>
              <w:tabs>
                <w:tab w:val="left" w:pos="1220"/>
              </w:tabs>
              <w:jc w:val="center"/>
              <w:rPr>
                <w:b/>
                <w:bCs/>
                <w:szCs w:val="22"/>
              </w:rPr>
            </w:pPr>
            <w:r w:rsidRPr="00780A8E">
              <w:rPr>
                <w:b/>
                <w:bCs/>
                <w:szCs w:val="22"/>
              </w:rPr>
              <w:t>ÖĞRENCİ</w:t>
            </w:r>
          </w:p>
        </w:tc>
        <w:tc>
          <w:tcPr>
            <w:tcW w:w="886" w:type="pct"/>
            <w:tcBorders>
              <w:bottom w:val="single" w:sz="4" w:space="0" w:color="auto"/>
            </w:tcBorders>
            <w:shd w:val="clear" w:color="auto" w:fill="F2DBDB" w:themeFill="accent2" w:themeFillTint="33"/>
            <w:vAlign w:val="center"/>
          </w:tcPr>
          <w:p w:rsidR="00437C96" w:rsidRPr="00780A8E" w:rsidRDefault="00437C96" w:rsidP="00D26D0E">
            <w:pPr>
              <w:tabs>
                <w:tab w:val="left" w:pos="1220"/>
              </w:tabs>
              <w:jc w:val="center"/>
              <w:rPr>
                <w:b/>
                <w:bCs/>
                <w:szCs w:val="22"/>
              </w:rPr>
            </w:pPr>
            <w:r w:rsidRPr="00780A8E">
              <w:rPr>
                <w:b/>
                <w:bCs/>
                <w:szCs w:val="22"/>
              </w:rPr>
              <w:t>OKUL</w:t>
            </w:r>
          </w:p>
        </w:tc>
        <w:tc>
          <w:tcPr>
            <w:tcW w:w="813" w:type="pct"/>
            <w:tcBorders>
              <w:bottom w:val="single" w:sz="4" w:space="0" w:color="auto"/>
            </w:tcBorders>
            <w:shd w:val="clear" w:color="auto" w:fill="F2DBDB" w:themeFill="accent2" w:themeFillTint="33"/>
            <w:vAlign w:val="center"/>
          </w:tcPr>
          <w:p w:rsidR="00437C96" w:rsidRPr="00780A8E" w:rsidRDefault="00437C96" w:rsidP="00D26D0E">
            <w:pPr>
              <w:tabs>
                <w:tab w:val="left" w:pos="1220"/>
              </w:tabs>
              <w:jc w:val="center"/>
              <w:rPr>
                <w:b/>
                <w:bCs/>
                <w:szCs w:val="22"/>
              </w:rPr>
            </w:pPr>
            <w:r w:rsidRPr="00780A8E">
              <w:rPr>
                <w:b/>
                <w:bCs/>
                <w:szCs w:val="22"/>
              </w:rPr>
              <w:t>İL</w:t>
            </w:r>
          </w:p>
        </w:tc>
        <w:tc>
          <w:tcPr>
            <w:tcW w:w="715" w:type="pct"/>
            <w:tcBorders>
              <w:bottom w:val="single" w:sz="4" w:space="0" w:color="auto"/>
            </w:tcBorders>
            <w:shd w:val="clear" w:color="auto" w:fill="F2DBDB" w:themeFill="accent2" w:themeFillTint="33"/>
            <w:vAlign w:val="center"/>
          </w:tcPr>
          <w:p w:rsidR="00437C96" w:rsidRPr="00780A8E" w:rsidRDefault="00437C96" w:rsidP="00D26D0E">
            <w:pPr>
              <w:tabs>
                <w:tab w:val="left" w:pos="1220"/>
              </w:tabs>
              <w:jc w:val="center"/>
              <w:rPr>
                <w:b/>
                <w:bCs/>
                <w:szCs w:val="22"/>
              </w:rPr>
            </w:pPr>
            <w:r w:rsidRPr="00780A8E">
              <w:rPr>
                <w:b/>
                <w:bCs/>
                <w:szCs w:val="22"/>
              </w:rPr>
              <w:t>TÜRKİYE</w:t>
            </w:r>
          </w:p>
        </w:tc>
      </w:tr>
      <w:tr w:rsidR="00437C96" w:rsidRPr="00780A8E" w:rsidTr="007A0E41">
        <w:trPr>
          <w:trHeight w:val="1013"/>
        </w:trPr>
        <w:tc>
          <w:tcPr>
            <w:tcW w:w="834" w:type="pct"/>
            <w:vMerge w:val="restart"/>
            <w:shd w:val="clear" w:color="auto" w:fill="FDE9D9" w:themeFill="accent6" w:themeFillTint="33"/>
            <w:vAlign w:val="center"/>
          </w:tcPr>
          <w:p w:rsidR="00437C96" w:rsidRPr="00780A8E" w:rsidRDefault="00437C96" w:rsidP="00D26D0E">
            <w:pPr>
              <w:tabs>
                <w:tab w:val="left" w:pos="1220"/>
              </w:tabs>
              <w:jc w:val="center"/>
              <w:rPr>
                <w:b/>
                <w:bCs/>
                <w:szCs w:val="22"/>
              </w:rPr>
            </w:pPr>
            <w:r w:rsidRPr="00780A8E">
              <w:rPr>
                <w:b/>
                <w:bCs/>
                <w:szCs w:val="22"/>
              </w:rPr>
              <w:t>Toplam öğretmen sayısı</w:t>
            </w:r>
          </w:p>
        </w:tc>
        <w:tc>
          <w:tcPr>
            <w:tcW w:w="1015" w:type="pct"/>
            <w:gridSpan w:val="2"/>
            <w:shd w:val="clear" w:color="auto" w:fill="FDE9D9" w:themeFill="accent6" w:themeFillTint="33"/>
            <w:vAlign w:val="center"/>
          </w:tcPr>
          <w:p w:rsidR="00437C96" w:rsidRPr="00780A8E" w:rsidRDefault="00437C96" w:rsidP="00D26D0E">
            <w:pPr>
              <w:jc w:val="center"/>
              <w:rPr>
                <w:b/>
                <w:bCs/>
                <w:szCs w:val="22"/>
              </w:rPr>
            </w:pPr>
            <w:r w:rsidRPr="00780A8E">
              <w:rPr>
                <w:b/>
                <w:bCs/>
                <w:szCs w:val="22"/>
              </w:rPr>
              <w:t>Öğrenci sayısı</w:t>
            </w:r>
          </w:p>
        </w:tc>
        <w:tc>
          <w:tcPr>
            <w:tcW w:w="737" w:type="pct"/>
            <w:vMerge w:val="restart"/>
            <w:shd w:val="clear" w:color="auto" w:fill="FDE9D9" w:themeFill="accent6" w:themeFillTint="33"/>
            <w:vAlign w:val="center"/>
          </w:tcPr>
          <w:p w:rsidR="00437C96" w:rsidRPr="00780A8E" w:rsidRDefault="00437C96" w:rsidP="00D26D0E">
            <w:pPr>
              <w:tabs>
                <w:tab w:val="left" w:pos="1220"/>
              </w:tabs>
              <w:jc w:val="center"/>
              <w:rPr>
                <w:b/>
                <w:bCs/>
                <w:szCs w:val="22"/>
              </w:rPr>
            </w:pPr>
            <w:r w:rsidRPr="00780A8E">
              <w:rPr>
                <w:b/>
                <w:bCs/>
                <w:szCs w:val="22"/>
              </w:rPr>
              <w:t>Toplam öğrenci sayısı</w:t>
            </w:r>
          </w:p>
        </w:tc>
        <w:tc>
          <w:tcPr>
            <w:tcW w:w="886" w:type="pct"/>
            <w:vMerge w:val="restart"/>
            <w:shd w:val="clear" w:color="auto" w:fill="FDE9D9" w:themeFill="accent6" w:themeFillTint="33"/>
            <w:vAlign w:val="center"/>
          </w:tcPr>
          <w:p w:rsidR="00437C96" w:rsidRPr="00780A8E" w:rsidRDefault="00437C96" w:rsidP="00D26D0E">
            <w:pPr>
              <w:tabs>
                <w:tab w:val="left" w:pos="1220"/>
              </w:tabs>
              <w:jc w:val="center"/>
              <w:rPr>
                <w:b/>
                <w:bCs/>
                <w:szCs w:val="22"/>
              </w:rPr>
            </w:pPr>
            <w:r w:rsidRPr="00780A8E">
              <w:rPr>
                <w:b/>
                <w:bCs/>
                <w:szCs w:val="22"/>
              </w:rPr>
              <w:t>Öğretmen başına düşen öğrenci sayısı</w:t>
            </w:r>
          </w:p>
        </w:tc>
        <w:tc>
          <w:tcPr>
            <w:tcW w:w="813" w:type="pct"/>
            <w:vMerge w:val="restart"/>
            <w:shd w:val="clear" w:color="auto" w:fill="FDE9D9" w:themeFill="accent6" w:themeFillTint="33"/>
            <w:vAlign w:val="center"/>
          </w:tcPr>
          <w:p w:rsidR="00437C96" w:rsidRPr="00780A8E" w:rsidRDefault="00437C96" w:rsidP="00D26D0E">
            <w:pPr>
              <w:tabs>
                <w:tab w:val="left" w:pos="1220"/>
              </w:tabs>
              <w:jc w:val="center"/>
              <w:rPr>
                <w:b/>
                <w:bCs/>
                <w:szCs w:val="22"/>
              </w:rPr>
            </w:pPr>
            <w:r w:rsidRPr="00780A8E">
              <w:rPr>
                <w:b/>
                <w:bCs/>
                <w:szCs w:val="22"/>
              </w:rPr>
              <w:t>Öğretmen başına düşen öğrenci sayısı</w:t>
            </w:r>
          </w:p>
        </w:tc>
        <w:tc>
          <w:tcPr>
            <w:tcW w:w="715" w:type="pct"/>
            <w:vMerge w:val="restart"/>
            <w:shd w:val="clear" w:color="auto" w:fill="FDE9D9" w:themeFill="accent6" w:themeFillTint="33"/>
            <w:vAlign w:val="center"/>
          </w:tcPr>
          <w:p w:rsidR="00437C96" w:rsidRPr="00780A8E" w:rsidRDefault="00437C96" w:rsidP="00D26D0E">
            <w:pPr>
              <w:tabs>
                <w:tab w:val="left" w:pos="1220"/>
              </w:tabs>
              <w:jc w:val="center"/>
              <w:rPr>
                <w:b/>
                <w:bCs/>
                <w:szCs w:val="22"/>
              </w:rPr>
            </w:pPr>
            <w:r w:rsidRPr="00780A8E">
              <w:rPr>
                <w:b/>
                <w:bCs/>
                <w:szCs w:val="22"/>
              </w:rPr>
              <w:t>Öğretmen başına düşen öğrenci sayısı</w:t>
            </w:r>
          </w:p>
        </w:tc>
      </w:tr>
      <w:tr w:rsidR="00437C96" w:rsidRPr="00780A8E" w:rsidTr="007A0E41">
        <w:trPr>
          <w:cantSplit/>
          <w:trHeight w:val="644"/>
        </w:trPr>
        <w:tc>
          <w:tcPr>
            <w:tcW w:w="834" w:type="pct"/>
            <w:vMerge/>
            <w:tcBorders>
              <w:bottom w:val="single" w:sz="4" w:space="0" w:color="auto"/>
            </w:tcBorders>
            <w:shd w:val="clear" w:color="auto" w:fill="F2DBDB" w:themeFill="accent2" w:themeFillTint="33"/>
            <w:vAlign w:val="center"/>
          </w:tcPr>
          <w:p w:rsidR="00437C96" w:rsidRPr="00780A8E" w:rsidRDefault="00437C96" w:rsidP="00D26D0E">
            <w:pPr>
              <w:tabs>
                <w:tab w:val="left" w:pos="1220"/>
              </w:tabs>
              <w:jc w:val="center"/>
              <w:rPr>
                <w:b/>
                <w:bCs/>
                <w:szCs w:val="22"/>
              </w:rPr>
            </w:pPr>
          </w:p>
        </w:tc>
        <w:tc>
          <w:tcPr>
            <w:tcW w:w="531" w:type="pct"/>
            <w:shd w:val="clear" w:color="auto" w:fill="F2DBDB" w:themeFill="accent2" w:themeFillTint="33"/>
            <w:vAlign w:val="center"/>
          </w:tcPr>
          <w:p w:rsidR="00437C96" w:rsidRPr="00780A8E" w:rsidRDefault="00437C96" w:rsidP="00D26D0E">
            <w:pPr>
              <w:tabs>
                <w:tab w:val="left" w:pos="1220"/>
              </w:tabs>
              <w:jc w:val="center"/>
              <w:rPr>
                <w:b/>
                <w:bCs/>
                <w:szCs w:val="22"/>
              </w:rPr>
            </w:pPr>
            <w:r w:rsidRPr="00780A8E">
              <w:rPr>
                <w:b/>
                <w:bCs/>
                <w:szCs w:val="22"/>
              </w:rPr>
              <w:t>Kız</w:t>
            </w:r>
          </w:p>
        </w:tc>
        <w:tc>
          <w:tcPr>
            <w:tcW w:w="484" w:type="pct"/>
            <w:shd w:val="clear" w:color="auto" w:fill="DBE5F1" w:themeFill="accent1" w:themeFillTint="33"/>
            <w:vAlign w:val="center"/>
          </w:tcPr>
          <w:p w:rsidR="00437C96" w:rsidRPr="00780A8E" w:rsidRDefault="00437C96" w:rsidP="00D26D0E">
            <w:pPr>
              <w:tabs>
                <w:tab w:val="left" w:pos="1220"/>
              </w:tabs>
              <w:jc w:val="center"/>
              <w:rPr>
                <w:b/>
                <w:bCs/>
                <w:szCs w:val="22"/>
              </w:rPr>
            </w:pPr>
            <w:r w:rsidRPr="00780A8E">
              <w:rPr>
                <w:b/>
                <w:bCs/>
                <w:szCs w:val="22"/>
              </w:rPr>
              <w:t>Erkek</w:t>
            </w:r>
          </w:p>
        </w:tc>
        <w:tc>
          <w:tcPr>
            <w:tcW w:w="737" w:type="pct"/>
            <w:vMerge/>
            <w:tcBorders>
              <w:bottom w:val="single" w:sz="4" w:space="0" w:color="auto"/>
            </w:tcBorders>
            <w:shd w:val="clear" w:color="auto" w:fill="F2DBDB" w:themeFill="accent2" w:themeFillTint="33"/>
            <w:vAlign w:val="center"/>
          </w:tcPr>
          <w:p w:rsidR="00437C96" w:rsidRPr="00780A8E" w:rsidRDefault="00437C96" w:rsidP="00D26D0E">
            <w:pPr>
              <w:tabs>
                <w:tab w:val="left" w:pos="1220"/>
              </w:tabs>
              <w:jc w:val="center"/>
              <w:rPr>
                <w:bCs/>
                <w:szCs w:val="22"/>
              </w:rPr>
            </w:pPr>
          </w:p>
        </w:tc>
        <w:tc>
          <w:tcPr>
            <w:tcW w:w="886" w:type="pct"/>
            <w:vMerge/>
            <w:tcBorders>
              <w:bottom w:val="single" w:sz="4" w:space="0" w:color="auto"/>
            </w:tcBorders>
            <w:shd w:val="clear" w:color="auto" w:fill="F2DBDB" w:themeFill="accent2" w:themeFillTint="33"/>
            <w:vAlign w:val="center"/>
          </w:tcPr>
          <w:p w:rsidR="00437C96" w:rsidRPr="00780A8E" w:rsidRDefault="00437C96" w:rsidP="00D26D0E">
            <w:pPr>
              <w:tabs>
                <w:tab w:val="left" w:pos="1220"/>
              </w:tabs>
              <w:jc w:val="center"/>
              <w:rPr>
                <w:b/>
                <w:bCs/>
                <w:szCs w:val="22"/>
              </w:rPr>
            </w:pPr>
          </w:p>
        </w:tc>
        <w:tc>
          <w:tcPr>
            <w:tcW w:w="813" w:type="pct"/>
            <w:vMerge/>
            <w:tcBorders>
              <w:bottom w:val="single" w:sz="4" w:space="0" w:color="auto"/>
            </w:tcBorders>
            <w:shd w:val="clear" w:color="auto" w:fill="F2DBDB" w:themeFill="accent2" w:themeFillTint="33"/>
            <w:vAlign w:val="center"/>
          </w:tcPr>
          <w:p w:rsidR="00437C96" w:rsidRPr="00780A8E" w:rsidRDefault="00437C96" w:rsidP="00D26D0E">
            <w:pPr>
              <w:tabs>
                <w:tab w:val="left" w:pos="1220"/>
              </w:tabs>
              <w:jc w:val="center"/>
              <w:rPr>
                <w:b/>
                <w:bCs/>
                <w:szCs w:val="22"/>
              </w:rPr>
            </w:pPr>
          </w:p>
        </w:tc>
        <w:tc>
          <w:tcPr>
            <w:tcW w:w="715" w:type="pct"/>
            <w:vMerge/>
            <w:tcBorders>
              <w:bottom w:val="single" w:sz="4" w:space="0" w:color="auto"/>
            </w:tcBorders>
            <w:shd w:val="clear" w:color="auto" w:fill="F2DBDB" w:themeFill="accent2" w:themeFillTint="33"/>
          </w:tcPr>
          <w:p w:rsidR="00437C96" w:rsidRPr="00780A8E" w:rsidRDefault="00437C96" w:rsidP="00D26D0E">
            <w:pPr>
              <w:tabs>
                <w:tab w:val="left" w:pos="1220"/>
              </w:tabs>
              <w:jc w:val="center"/>
              <w:rPr>
                <w:b/>
                <w:bCs/>
                <w:szCs w:val="22"/>
              </w:rPr>
            </w:pPr>
          </w:p>
        </w:tc>
      </w:tr>
      <w:tr w:rsidR="00437C96" w:rsidRPr="00780A8E" w:rsidTr="007A0E41">
        <w:trPr>
          <w:trHeight w:val="599"/>
        </w:trPr>
        <w:tc>
          <w:tcPr>
            <w:tcW w:w="834" w:type="pct"/>
            <w:shd w:val="clear" w:color="auto" w:fill="FBD4B4" w:themeFill="accent6" w:themeFillTint="66"/>
          </w:tcPr>
          <w:p w:rsidR="00437C96" w:rsidRPr="00780A8E" w:rsidRDefault="00437C96" w:rsidP="00D26D0E">
            <w:pPr>
              <w:tabs>
                <w:tab w:val="left" w:pos="1220"/>
              </w:tabs>
              <w:jc w:val="center"/>
              <w:rPr>
                <w:b/>
                <w:bCs/>
                <w:szCs w:val="22"/>
              </w:rPr>
            </w:pPr>
            <w:r>
              <w:rPr>
                <w:b/>
                <w:bCs/>
                <w:szCs w:val="22"/>
              </w:rPr>
              <w:t>42</w:t>
            </w:r>
          </w:p>
          <w:p w:rsidR="00437C96" w:rsidRPr="00780A8E" w:rsidRDefault="00437C96" w:rsidP="00D26D0E">
            <w:pPr>
              <w:tabs>
                <w:tab w:val="left" w:pos="1220"/>
              </w:tabs>
              <w:jc w:val="center"/>
              <w:rPr>
                <w:b/>
                <w:bCs/>
                <w:szCs w:val="22"/>
              </w:rPr>
            </w:pPr>
          </w:p>
        </w:tc>
        <w:tc>
          <w:tcPr>
            <w:tcW w:w="531" w:type="pct"/>
            <w:shd w:val="clear" w:color="auto" w:fill="F2DBDB" w:themeFill="accent2" w:themeFillTint="33"/>
          </w:tcPr>
          <w:p w:rsidR="00437C96" w:rsidRPr="00780A8E" w:rsidRDefault="00437C96" w:rsidP="00D26D0E">
            <w:pPr>
              <w:tabs>
                <w:tab w:val="left" w:pos="1220"/>
              </w:tabs>
              <w:jc w:val="center"/>
              <w:rPr>
                <w:b/>
                <w:bCs/>
                <w:szCs w:val="22"/>
              </w:rPr>
            </w:pPr>
            <w:r>
              <w:rPr>
                <w:b/>
                <w:bCs/>
                <w:szCs w:val="22"/>
              </w:rPr>
              <w:t>456</w:t>
            </w:r>
          </w:p>
        </w:tc>
        <w:tc>
          <w:tcPr>
            <w:tcW w:w="484" w:type="pct"/>
            <w:shd w:val="clear" w:color="auto" w:fill="DBE5F1" w:themeFill="accent1" w:themeFillTint="33"/>
          </w:tcPr>
          <w:p w:rsidR="00437C96" w:rsidRPr="00780A8E" w:rsidRDefault="00437C96" w:rsidP="00D26D0E">
            <w:pPr>
              <w:tabs>
                <w:tab w:val="left" w:pos="1220"/>
              </w:tabs>
              <w:jc w:val="center"/>
              <w:rPr>
                <w:b/>
                <w:bCs/>
                <w:szCs w:val="22"/>
              </w:rPr>
            </w:pPr>
            <w:r>
              <w:rPr>
                <w:b/>
                <w:bCs/>
                <w:szCs w:val="22"/>
              </w:rPr>
              <w:t>458</w:t>
            </w:r>
          </w:p>
        </w:tc>
        <w:tc>
          <w:tcPr>
            <w:tcW w:w="737" w:type="pct"/>
            <w:shd w:val="clear" w:color="auto" w:fill="FBD4B4" w:themeFill="accent6" w:themeFillTint="66"/>
          </w:tcPr>
          <w:p w:rsidR="00437C96" w:rsidRPr="00780A8E" w:rsidRDefault="00437C96" w:rsidP="00D26D0E">
            <w:pPr>
              <w:tabs>
                <w:tab w:val="left" w:pos="1220"/>
              </w:tabs>
              <w:jc w:val="center"/>
              <w:rPr>
                <w:b/>
                <w:bCs/>
                <w:szCs w:val="22"/>
              </w:rPr>
            </w:pPr>
            <w:r>
              <w:rPr>
                <w:b/>
                <w:bCs/>
                <w:szCs w:val="22"/>
              </w:rPr>
              <w:t>914</w:t>
            </w:r>
          </w:p>
        </w:tc>
        <w:tc>
          <w:tcPr>
            <w:tcW w:w="886" w:type="pct"/>
            <w:shd w:val="clear" w:color="auto" w:fill="FBD4B4" w:themeFill="accent6" w:themeFillTint="66"/>
          </w:tcPr>
          <w:p w:rsidR="00437C96" w:rsidRPr="00780A8E" w:rsidRDefault="00437C96" w:rsidP="00D26D0E">
            <w:pPr>
              <w:tabs>
                <w:tab w:val="left" w:pos="1220"/>
              </w:tabs>
              <w:jc w:val="center"/>
              <w:rPr>
                <w:b/>
                <w:bCs/>
                <w:szCs w:val="22"/>
              </w:rPr>
            </w:pPr>
            <w:r>
              <w:rPr>
                <w:b/>
                <w:bCs/>
                <w:szCs w:val="22"/>
              </w:rPr>
              <w:t>24</w:t>
            </w:r>
          </w:p>
        </w:tc>
        <w:tc>
          <w:tcPr>
            <w:tcW w:w="813" w:type="pct"/>
            <w:shd w:val="clear" w:color="auto" w:fill="FBD4B4" w:themeFill="accent6" w:themeFillTint="66"/>
          </w:tcPr>
          <w:p w:rsidR="00437C96" w:rsidRPr="00780A8E" w:rsidRDefault="00437C96" w:rsidP="00D26D0E">
            <w:pPr>
              <w:tabs>
                <w:tab w:val="left" w:pos="1220"/>
              </w:tabs>
              <w:jc w:val="center"/>
              <w:rPr>
                <w:b/>
                <w:bCs/>
                <w:szCs w:val="22"/>
              </w:rPr>
            </w:pPr>
            <w:r w:rsidRPr="00780A8E">
              <w:rPr>
                <w:b/>
                <w:bCs/>
                <w:szCs w:val="22"/>
              </w:rPr>
              <w:t>38</w:t>
            </w:r>
          </w:p>
        </w:tc>
        <w:tc>
          <w:tcPr>
            <w:tcW w:w="715" w:type="pct"/>
            <w:shd w:val="clear" w:color="auto" w:fill="FBD4B4" w:themeFill="accent6" w:themeFillTint="66"/>
          </w:tcPr>
          <w:p w:rsidR="00437C96" w:rsidRPr="00780A8E" w:rsidRDefault="00437C96" w:rsidP="00D26D0E">
            <w:pPr>
              <w:tabs>
                <w:tab w:val="left" w:pos="1220"/>
              </w:tabs>
              <w:jc w:val="center"/>
              <w:rPr>
                <w:b/>
                <w:bCs/>
                <w:szCs w:val="22"/>
              </w:rPr>
            </w:pPr>
            <w:r w:rsidRPr="00780A8E">
              <w:rPr>
                <w:b/>
                <w:bCs/>
                <w:szCs w:val="22"/>
              </w:rPr>
              <w:t>20</w:t>
            </w:r>
          </w:p>
        </w:tc>
      </w:tr>
    </w:tbl>
    <w:p w:rsidR="00437C96" w:rsidRPr="00042B88" w:rsidRDefault="00437C96" w:rsidP="00437C96">
      <w:pPr>
        <w:ind w:left="180" w:firstLine="528"/>
        <w:jc w:val="both"/>
        <w:rPr>
          <w:b/>
          <w:bCs/>
          <w:sz w:val="24"/>
          <w:szCs w:val="24"/>
          <w:lang w:eastAsia="en-US"/>
        </w:rPr>
      </w:pPr>
    </w:p>
    <w:tbl>
      <w:tblPr>
        <w:tblpPr w:leftFromText="141" w:rightFromText="141" w:vertAnchor="text" w:horzAnchor="margin" w:tblpY="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50"/>
        <w:gridCol w:w="1064"/>
        <w:gridCol w:w="1076"/>
        <w:gridCol w:w="1063"/>
        <w:gridCol w:w="1077"/>
        <w:gridCol w:w="1065"/>
        <w:gridCol w:w="1077"/>
      </w:tblGrid>
      <w:tr w:rsidR="00437C96" w:rsidRPr="009D3CEF" w:rsidTr="007A0E41">
        <w:trPr>
          <w:trHeight w:val="423"/>
        </w:trPr>
        <w:tc>
          <w:tcPr>
            <w:tcW w:w="9835" w:type="dxa"/>
            <w:gridSpan w:val="7"/>
            <w:tcBorders>
              <w:bottom w:val="single" w:sz="4" w:space="0" w:color="auto"/>
            </w:tcBorders>
            <w:shd w:val="clear" w:color="auto" w:fill="C6D9F1"/>
            <w:vAlign w:val="center"/>
          </w:tcPr>
          <w:p w:rsidR="00437C96" w:rsidRPr="009D3CEF" w:rsidRDefault="00437C96" w:rsidP="00D26D0E">
            <w:pPr>
              <w:spacing w:after="0" w:line="240" w:lineRule="auto"/>
              <w:jc w:val="both"/>
              <w:rPr>
                <w:b/>
                <w:sz w:val="24"/>
                <w:szCs w:val="24"/>
                <w:lang w:eastAsia="en-US"/>
              </w:rPr>
            </w:pPr>
            <w:r w:rsidRPr="009D3CEF">
              <w:rPr>
                <w:sz w:val="24"/>
                <w:szCs w:val="24"/>
                <w:lang w:eastAsia="en-US"/>
              </w:rPr>
              <w:t xml:space="preserve">                                                  </w:t>
            </w:r>
            <w:r w:rsidRPr="009D3CEF">
              <w:rPr>
                <w:b/>
                <w:sz w:val="24"/>
                <w:szCs w:val="24"/>
                <w:lang w:eastAsia="en-US"/>
              </w:rPr>
              <w:t xml:space="preserve">Öğrenci Sayısına İlişkin Bilgiler </w:t>
            </w:r>
            <w:r w:rsidRPr="009D3CEF">
              <w:rPr>
                <w:b/>
                <w:color w:val="FF0000"/>
                <w:sz w:val="24"/>
                <w:szCs w:val="24"/>
                <w:lang w:eastAsia="en-US"/>
              </w:rPr>
              <w:t>(Geçmiş Yıllar)</w:t>
            </w:r>
          </w:p>
        </w:tc>
      </w:tr>
      <w:tr w:rsidR="00437C96" w:rsidRPr="009D3CEF" w:rsidTr="007A0E41">
        <w:trPr>
          <w:trHeight w:val="266"/>
        </w:trPr>
        <w:tc>
          <w:tcPr>
            <w:tcW w:w="3276" w:type="dxa"/>
            <w:shd w:val="clear" w:color="auto" w:fill="F2DBDB" w:themeFill="accent2" w:themeFillTint="33"/>
          </w:tcPr>
          <w:p w:rsidR="00437C96" w:rsidRPr="009D3CEF" w:rsidRDefault="00437C96" w:rsidP="00D26D0E">
            <w:pPr>
              <w:jc w:val="both"/>
              <w:rPr>
                <w:bCs/>
                <w:sz w:val="24"/>
                <w:szCs w:val="24"/>
                <w:lang w:eastAsia="en-US"/>
              </w:rPr>
            </w:pPr>
          </w:p>
        </w:tc>
        <w:tc>
          <w:tcPr>
            <w:tcW w:w="2185" w:type="dxa"/>
            <w:gridSpan w:val="2"/>
            <w:shd w:val="clear" w:color="auto" w:fill="F2DBDB" w:themeFill="accent2" w:themeFillTint="33"/>
          </w:tcPr>
          <w:p w:rsidR="00437C96" w:rsidRPr="009D3CEF" w:rsidRDefault="00437C96" w:rsidP="00D26D0E">
            <w:pPr>
              <w:jc w:val="center"/>
              <w:rPr>
                <w:b/>
                <w:bCs/>
                <w:sz w:val="24"/>
                <w:szCs w:val="24"/>
                <w:lang w:eastAsia="en-US"/>
              </w:rPr>
            </w:pPr>
            <w:r w:rsidRPr="009D3CEF">
              <w:rPr>
                <w:b/>
                <w:bCs/>
                <w:sz w:val="24"/>
                <w:szCs w:val="24"/>
                <w:lang w:eastAsia="en-US"/>
              </w:rPr>
              <w:t>2011</w:t>
            </w:r>
          </w:p>
        </w:tc>
        <w:tc>
          <w:tcPr>
            <w:tcW w:w="2186" w:type="dxa"/>
            <w:gridSpan w:val="2"/>
            <w:shd w:val="clear" w:color="auto" w:fill="F2DBDB" w:themeFill="accent2" w:themeFillTint="33"/>
          </w:tcPr>
          <w:p w:rsidR="00437C96" w:rsidRPr="009D3CEF" w:rsidRDefault="00437C96" w:rsidP="00D26D0E">
            <w:pPr>
              <w:jc w:val="center"/>
              <w:rPr>
                <w:b/>
                <w:bCs/>
                <w:sz w:val="24"/>
                <w:szCs w:val="24"/>
                <w:lang w:eastAsia="en-US"/>
              </w:rPr>
            </w:pPr>
            <w:r w:rsidRPr="009D3CEF">
              <w:rPr>
                <w:b/>
                <w:bCs/>
                <w:sz w:val="24"/>
                <w:szCs w:val="24"/>
                <w:lang w:eastAsia="en-US"/>
              </w:rPr>
              <w:t>2012</w:t>
            </w:r>
          </w:p>
        </w:tc>
        <w:tc>
          <w:tcPr>
            <w:tcW w:w="2188" w:type="dxa"/>
            <w:gridSpan w:val="2"/>
            <w:shd w:val="clear" w:color="auto" w:fill="F2DBDB" w:themeFill="accent2" w:themeFillTint="33"/>
          </w:tcPr>
          <w:p w:rsidR="00437C96" w:rsidRPr="009D3CEF" w:rsidRDefault="00437C96" w:rsidP="00D26D0E">
            <w:pPr>
              <w:jc w:val="center"/>
              <w:rPr>
                <w:b/>
                <w:bCs/>
                <w:sz w:val="24"/>
                <w:szCs w:val="24"/>
                <w:lang w:eastAsia="en-US"/>
              </w:rPr>
            </w:pPr>
            <w:r w:rsidRPr="009D3CEF">
              <w:rPr>
                <w:b/>
                <w:bCs/>
                <w:sz w:val="24"/>
                <w:szCs w:val="24"/>
                <w:lang w:eastAsia="en-US"/>
              </w:rPr>
              <w:t>2013</w:t>
            </w:r>
          </w:p>
        </w:tc>
      </w:tr>
      <w:tr w:rsidR="00437C96" w:rsidRPr="009D3CEF" w:rsidTr="007A0E41">
        <w:trPr>
          <w:trHeight w:val="266"/>
        </w:trPr>
        <w:tc>
          <w:tcPr>
            <w:tcW w:w="3276" w:type="dxa"/>
            <w:shd w:val="clear" w:color="auto" w:fill="F2DBDB" w:themeFill="accent2" w:themeFillTint="33"/>
          </w:tcPr>
          <w:p w:rsidR="00437C96" w:rsidRPr="009D3CEF" w:rsidRDefault="00437C96" w:rsidP="00D26D0E">
            <w:pPr>
              <w:jc w:val="both"/>
              <w:rPr>
                <w:sz w:val="24"/>
                <w:szCs w:val="24"/>
                <w:lang w:eastAsia="en-US"/>
              </w:rPr>
            </w:pPr>
          </w:p>
        </w:tc>
        <w:tc>
          <w:tcPr>
            <w:tcW w:w="1092" w:type="dxa"/>
            <w:shd w:val="clear" w:color="auto" w:fill="F2DBDB" w:themeFill="accent2" w:themeFillTint="33"/>
          </w:tcPr>
          <w:p w:rsidR="00437C96" w:rsidRPr="009D3CEF" w:rsidRDefault="00437C96" w:rsidP="00D26D0E">
            <w:pPr>
              <w:jc w:val="center"/>
              <w:rPr>
                <w:sz w:val="24"/>
                <w:szCs w:val="24"/>
                <w:lang w:eastAsia="en-US"/>
              </w:rPr>
            </w:pPr>
            <w:r w:rsidRPr="009D3CEF">
              <w:rPr>
                <w:sz w:val="24"/>
                <w:szCs w:val="24"/>
                <w:lang w:eastAsia="en-US"/>
              </w:rPr>
              <w:t>Kız</w:t>
            </w:r>
          </w:p>
        </w:tc>
        <w:tc>
          <w:tcPr>
            <w:tcW w:w="1093" w:type="dxa"/>
            <w:shd w:val="clear" w:color="auto" w:fill="F2DBDB" w:themeFill="accent2" w:themeFillTint="33"/>
          </w:tcPr>
          <w:p w:rsidR="00437C96" w:rsidRPr="009D3CEF" w:rsidRDefault="00437C96" w:rsidP="00D26D0E">
            <w:pPr>
              <w:jc w:val="center"/>
              <w:rPr>
                <w:sz w:val="24"/>
                <w:szCs w:val="24"/>
                <w:lang w:eastAsia="en-US"/>
              </w:rPr>
            </w:pPr>
            <w:r w:rsidRPr="009D3CEF">
              <w:rPr>
                <w:sz w:val="24"/>
                <w:szCs w:val="24"/>
                <w:lang w:eastAsia="en-US"/>
              </w:rPr>
              <w:t>Erkek</w:t>
            </w:r>
          </w:p>
        </w:tc>
        <w:tc>
          <w:tcPr>
            <w:tcW w:w="1092" w:type="dxa"/>
            <w:shd w:val="clear" w:color="auto" w:fill="F2DBDB" w:themeFill="accent2" w:themeFillTint="33"/>
          </w:tcPr>
          <w:p w:rsidR="00437C96" w:rsidRPr="009D3CEF" w:rsidRDefault="00437C96" w:rsidP="00D26D0E">
            <w:pPr>
              <w:jc w:val="center"/>
              <w:rPr>
                <w:sz w:val="24"/>
                <w:szCs w:val="24"/>
                <w:lang w:eastAsia="en-US"/>
              </w:rPr>
            </w:pPr>
            <w:r w:rsidRPr="009D3CEF">
              <w:rPr>
                <w:sz w:val="24"/>
                <w:szCs w:val="24"/>
                <w:lang w:eastAsia="en-US"/>
              </w:rPr>
              <w:t>Kız</w:t>
            </w:r>
          </w:p>
        </w:tc>
        <w:tc>
          <w:tcPr>
            <w:tcW w:w="1094" w:type="dxa"/>
            <w:shd w:val="clear" w:color="auto" w:fill="F2DBDB" w:themeFill="accent2" w:themeFillTint="33"/>
          </w:tcPr>
          <w:p w:rsidR="00437C96" w:rsidRPr="009D3CEF" w:rsidRDefault="00437C96" w:rsidP="00D26D0E">
            <w:pPr>
              <w:jc w:val="center"/>
              <w:rPr>
                <w:sz w:val="24"/>
                <w:szCs w:val="24"/>
                <w:lang w:eastAsia="en-US"/>
              </w:rPr>
            </w:pPr>
            <w:r w:rsidRPr="009D3CEF">
              <w:rPr>
                <w:sz w:val="24"/>
                <w:szCs w:val="24"/>
                <w:lang w:eastAsia="en-US"/>
              </w:rPr>
              <w:t>Erkek</w:t>
            </w:r>
          </w:p>
        </w:tc>
        <w:tc>
          <w:tcPr>
            <w:tcW w:w="1094" w:type="dxa"/>
            <w:shd w:val="clear" w:color="auto" w:fill="F2DBDB" w:themeFill="accent2" w:themeFillTint="33"/>
          </w:tcPr>
          <w:p w:rsidR="00437C96" w:rsidRPr="009D3CEF" w:rsidRDefault="00437C96" w:rsidP="00D26D0E">
            <w:pPr>
              <w:jc w:val="center"/>
              <w:rPr>
                <w:sz w:val="24"/>
                <w:szCs w:val="24"/>
                <w:lang w:eastAsia="en-US"/>
              </w:rPr>
            </w:pPr>
            <w:r w:rsidRPr="009D3CEF">
              <w:rPr>
                <w:sz w:val="24"/>
                <w:szCs w:val="24"/>
                <w:lang w:eastAsia="en-US"/>
              </w:rPr>
              <w:t>Kız</w:t>
            </w:r>
          </w:p>
        </w:tc>
        <w:tc>
          <w:tcPr>
            <w:tcW w:w="1094" w:type="dxa"/>
            <w:shd w:val="clear" w:color="auto" w:fill="F2DBDB" w:themeFill="accent2" w:themeFillTint="33"/>
          </w:tcPr>
          <w:p w:rsidR="00437C96" w:rsidRPr="009D3CEF" w:rsidRDefault="00437C96" w:rsidP="00D26D0E">
            <w:pPr>
              <w:jc w:val="center"/>
              <w:rPr>
                <w:sz w:val="24"/>
                <w:szCs w:val="24"/>
                <w:lang w:eastAsia="en-US"/>
              </w:rPr>
            </w:pPr>
            <w:r w:rsidRPr="009D3CEF">
              <w:rPr>
                <w:sz w:val="24"/>
                <w:szCs w:val="24"/>
                <w:lang w:eastAsia="en-US"/>
              </w:rPr>
              <w:t>Erkek</w:t>
            </w:r>
          </w:p>
        </w:tc>
      </w:tr>
      <w:tr w:rsidR="00437C96" w:rsidRPr="009D3CEF" w:rsidTr="007A0E41">
        <w:trPr>
          <w:trHeight w:val="266"/>
        </w:trPr>
        <w:tc>
          <w:tcPr>
            <w:tcW w:w="3276" w:type="dxa"/>
            <w:shd w:val="clear" w:color="auto" w:fill="F2DBDB" w:themeFill="accent2" w:themeFillTint="33"/>
          </w:tcPr>
          <w:p w:rsidR="00437C96" w:rsidRPr="009D3CEF" w:rsidRDefault="00437C96" w:rsidP="00D26D0E">
            <w:pPr>
              <w:jc w:val="both"/>
              <w:rPr>
                <w:sz w:val="24"/>
                <w:szCs w:val="24"/>
                <w:lang w:eastAsia="en-US"/>
              </w:rPr>
            </w:pPr>
            <w:r w:rsidRPr="009D3CEF">
              <w:rPr>
                <w:sz w:val="24"/>
                <w:szCs w:val="24"/>
                <w:lang w:eastAsia="en-US"/>
              </w:rPr>
              <w:t xml:space="preserve"> Öğrenci Sayısı</w:t>
            </w:r>
          </w:p>
        </w:tc>
        <w:tc>
          <w:tcPr>
            <w:tcW w:w="1092" w:type="dxa"/>
            <w:shd w:val="clear" w:color="auto" w:fill="F2DBDB" w:themeFill="accent2" w:themeFillTint="33"/>
          </w:tcPr>
          <w:p w:rsidR="00437C96" w:rsidRPr="009D3CEF" w:rsidRDefault="00437C96" w:rsidP="00D26D0E">
            <w:pPr>
              <w:jc w:val="both"/>
              <w:rPr>
                <w:bCs/>
                <w:sz w:val="24"/>
                <w:szCs w:val="24"/>
                <w:lang w:eastAsia="en-US"/>
              </w:rPr>
            </w:pPr>
            <w:r>
              <w:rPr>
                <w:bCs/>
                <w:sz w:val="24"/>
                <w:szCs w:val="24"/>
                <w:lang w:eastAsia="en-US"/>
              </w:rPr>
              <w:t>491</w:t>
            </w:r>
          </w:p>
        </w:tc>
        <w:tc>
          <w:tcPr>
            <w:tcW w:w="1093" w:type="dxa"/>
            <w:shd w:val="clear" w:color="auto" w:fill="F2DBDB" w:themeFill="accent2" w:themeFillTint="33"/>
          </w:tcPr>
          <w:p w:rsidR="00437C96" w:rsidRPr="009D3CEF" w:rsidRDefault="00437C96" w:rsidP="00D26D0E">
            <w:pPr>
              <w:jc w:val="both"/>
              <w:rPr>
                <w:bCs/>
                <w:sz w:val="24"/>
                <w:szCs w:val="24"/>
                <w:lang w:eastAsia="en-US"/>
              </w:rPr>
            </w:pPr>
            <w:r>
              <w:rPr>
                <w:bCs/>
                <w:sz w:val="24"/>
                <w:szCs w:val="24"/>
                <w:lang w:eastAsia="en-US"/>
              </w:rPr>
              <w:t>545</w:t>
            </w:r>
          </w:p>
        </w:tc>
        <w:tc>
          <w:tcPr>
            <w:tcW w:w="1092" w:type="dxa"/>
            <w:shd w:val="clear" w:color="auto" w:fill="F2DBDB" w:themeFill="accent2" w:themeFillTint="33"/>
          </w:tcPr>
          <w:p w:rsidR="00437C96" w:rsidRPr="009D3CEF" w:rsidRDefault="00437C96" w:rsidP="00D26D0E">
            <w:pPr>
              <w:jc w:val="both"/>
              <w:rPr>
                <w:bCs/>
                <w:sz w:val="24"/>
                <w:szCs w:val="24"/>
                <w:lang w:eastAsia="en-US"/>
              </w:rPr>
            </w:pPr>
            <w:r>
              <w:rPr>
                <w:bCs/>
                <w:sz w:val="24"/>
                <w:szCs w:val="24"/>
                <w:lang w:eastAsia="en-US"/>
              </w:rPr>
              <w:t>574</w:t>
            </w:r>
          </w:p>
        </w:tc>
        <w:tc>
          <w:tcPr>
            <w:tcW w:w="1094" w:type="dxa"/>
            <w:shd w:val="clear" w:color="auto" w:fill="F2DBDB" w:themeFill="accent2" w:themeFillTint="33"/>
          </w:tcPr>
          <w:p w:rsidR="00437C96" w:rsidRPr="009D3CEF" w:rsidRDefault="00437C96" w:rsidP="00D26D0E">
            <w:pPr>
              <w:jc w:val="both"/>
              <w:rPr>
                <w:bCs/>
                <w:sz w:val="24"/>
                <w:szCs w:val="24"/>
                <w:lang w:eastAsia="en-US"/>
              </w:rPr>
            </w:pPr>
            <w:r>
              <w:rPr>
                <w:bCs/>
                <w:sz w:val="24"/>
                <w:szCs w:val="24"/>
                <w:lang w:eastAsia="en-US"/>
              </w:rPr>
              <w:t>496</w:t>
            </w:r>
          </w:p>
        </w:tc>
        <w:tc>
          <w:tcPr>
            <w:tcW w:w="1094" w:type="dxa"/>
            <w:shd w:val="clear" w:color="auto" w:fill="F2DBDB" w:themeFill="accent2" w:themeFillTint="33"/>
          </w:tcPr>
          <w:p w:rsidR="00437C96" w:rsidRPr="009D3CEF" w:rsidRDefault="00437C96" w:rsidP="00D26D0E">
            <w:pPr>
              <w:jc w:val="both"/>
              <w:rPr>
                <w:bCs/>
                <w:sz w:val="24"/>
                <w:szCs w:val="24"/>
                <w:lang w:eastAsia="en-US"/>
              </w:rPr>
            </w:pPr>
            <w:r>
              <w:rPr>
                <w:bCs/>
                <w:sz w:val="24"/>
                <w:szCs w:val="24"/>
                <w:lang w:eastAsia="en-US"/>
              </w:rPr>
              <w:t>417</w:t>
            </w:r>
          </w:p>
        </w:tc>
        <w:tc>
          <w:tcPr>
            <w:tcW w:w="1094" w:type="dxa"/>
            <w:shd w:val="clear" w:color="auto" w:fill="F2DBDB" w:themeFill="accent2" w:themeFillTint="33"/>
          </w:tcPr>
          <w:p w:rsidR="00437C96" w:rsidRPr="009D3CEF" w:rsidRDefault="00437C96" w:rsidP="00D26D0E">
            <w:pPr>
              <w:jc w:val="both"/>
              <w:rPr>
                <w:bCs/>
                <w:sz w:val="24"/>
                <w:szCs w:val="24"/>
                <w:lang w:eastAsia="en-US"/>
              </w:rPr>
            </w:pPr>
            <w:r>
              <w:rPr>
                <w:bCs/>
                <w:sz w:val="24"/>
                <w:szCs w:val="24"/>
                <w:lang w:eastAsia="en-US"/>
              </w:rPr>
              <w:t>432</w:t>
            </w:r>
          </w:p>
        </w:tc>
      </w:tr>
      <w:tr w:rsidR="00437C96" w:rsidRPr="009D3CEF" w:rsidTr="007A0E41">
        <w:trPr>
          <w:trHeight w:val="266"/>
        </w:trPr>
        <w:tc>
          <w:tcPr>
            <w:tcW w:w="3276" w:type="dxa"/>
            <w:shd w:val="clear" w:color="auto" w:fill="F2DBDB" w:themeFill="accent2" w:themeFillTint="33"/>
          </w:tcPr>
          <w:p w:rsidR="00437C96" w:rsidRPr="009D3CEF" w:rsidRDefault="00437C96" w:rsidP="00D26D0E">
            <w:pPr>
              <w:jc w:val="both"/>
              <w:rPr>
                <w:sz w:val="24"/>
                <w:szCs w:val="24"/>
                <w:lang w:eastAsia="en-US"/>
              </w:rPr>
            </w:pPr>
            <w:r w:rsidRPr="009D3CEF">
              <w:rPr>
                <w:sz w:val="24"/>
                <w:szCs w:val="24"/>
                <w:lang w:eastAsia="en-US"/>
              </w:rPr>
              <w:t xml:space="preserve"> Toplam Öğrenci Sayısı</w:t>
            </w:r>
          </w:p>
        </w:tc>
        <w:tc>
          <w:tcPr>
            <w:tcW w:w="2185" w:type="dxa"/>
            <w:gridSpan w:val="2"/>
            <w:shd w:val="clear" w:color="auto" w:fill="F2DBDB" w:themeFill="accent2" w:themeFillTint="33"/>
          </w:tcPr>
          <w:p w:rsidR="00437C96" w:rsidRPr="009D3CEF" w:rsidRDefault="00437C96" w:rsidP="00D26D0E">
            <w:pPr>
              <w:jc w:val="center"/>
              <w:rPr>
                <w:bCs/>
                <w:sz w:val="24"/>
                <w:szCs w:val="24"/>
                <w:lang w:eastAsia="en-US"/>
              </w:rPr>
            </w:pPr>
            <w:r>
              <w:rPr>
                <w:bCs/>
                <w:sz w:val="24"/>
                <w:szCs w:val="24"/>
                <w:lang w:eastAsia="en-US"/>
              </w:rPr>
              <w:t>1036</w:t>
            </w:r>
          </w:p>
        </w:tc>
        <w:tc>
          <w:tcPr>
            <w:tcW w:w="2186" w:type="dxa"/>
            <w:gridSpan w:val="2"/>
            <w:shd w:val="clear" w:color="auto" w:fill="F2DBDB" w:themeFill="accent2" w:themeFillTint="33"/>
          </w:tcPr>
          <w:p w:rsidR="00437C96" w:rsidRPr="009D3CEF" w:rsidRDefault="00437C96" w:rsidP="00D26D0E">
            <w:pPr>
              <w:jc w:val="center"/>
              <w:rPr>
                <w:bCs/>
                <w:sz w:val="24"/>
                <w:szCs w:val="24"/>
                <w:lang w:eastAsia="en-US"/>
              </w:rPr>
            </w:pPr>
            <w:r>
              <w:rPr>
                <w:bCs/>
                <w:sz w:val="24"/>
                <w:szCs w:val="24"/>
                <w:lang w:eastAsia="en-US"/>
              </w:rPr>
              <w:t>1070</w:t>
            </w:r>
          </w:p>
        </w:tc>
        <w:tc>
          <w:tcPr>
            <w:tcW w:w="2188" w:type="dxa"/>
            <w:gridSpan w:val="2"/>
            <w:shd w:val="clear" w:color="auto" w:fill="F2DBDB" w:themeFill="accent2" w:themeFillTint="33"/>
          </w:tcPr>
          <w:p w:rsidR="00437C96" w:rsidRPr="009D3CEF" w:rsidRDefault="00437C96" w:rsidP="00D26D0E">
            <w:pPr>
              <w:jc w:val="center"/>
              <w:rPr>
                <w:bCs/>
                <w:sz w:val="24"/>
                <w:szCs w:val="24"/>
                <w:lang w:eastAsia="en-US"/>
              </w:rPr>
            </w:pPr>
            <w:r>
              <w:rPr>
                <w:bCs/>
                <w:sz w:val="24"/>
                <w:szCs w:val="24"/>
                <w:lang w:eastAsia="en-US"/>
              </w:rPr>
              <w:t>849</w:t>
            </w:r>
          </w:p>
        </w:tc>
      </w:tr>
    </w:tbl>
    <w:p w:rsidR="00437C96" w:rsidRPr="00042B88" w:rsidRDefault="00437C96" w:rsidP="00437C96">
      <w:pPr>
        <w:jc w:val="both"/>
        <w:rPr>
          <w:b/>
          <w:bCs/>
          <w:sz w:val="24"/>
          <w:szCs w:val="24"/>
          <w:lang w:eastAsia="en-US"/>
        </w:rPr>
      </w:pPr>
    </w:p>
    <w:p w:rsidR="00437C96" w:rsidRPr="00042B88" w:rsidRDefault="00437C96" w:rsidP="00437C96">
      <w:pPr>
        <w:ind w:left="180" w:firstLine="528"/>
        <w:jc w:val="both"/>
        <w:rPr>
          <w:b/>
          <w:bCs/>
          <w:sz w:val="24"/>
          <w:szCs w:val="24"/>
          <w:lang w:eastAsia="en-US"/>
        </w:rPr>
      </w:pPr>
    </w:p>
    <w:tbl>
      <w:tblPr>
        <w:tblpPr w:leftFromText="141" w:rightFromText="141" w:vertAnchor="text" w:horzAnchor="margin" w:tblpY="307"/>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9"/>
        <w:gridCol w:w="1671"/>
        <w:gridCol w:w="1508"/>
        <w:gridCol w:w="1833"/>
        <w:gridCol w:w="1671"/>
        <w:gridCol w:w="1771"/>
      </w:tblGrid>
      <w:tr w:rsidR="00437C96" w:rsidRPr="00F124BE" w:rsidTr="007A0E41">
        <w:trPr>
          <w:trHeight w:val="563"/>
        </w:trPr>
        <w:tc>
          <w:tcPr>
            <w:tcW w:w="4398" w:type="dxa"/>
            <w:gridSpan w:val="3"/>
            <w:tcBorders>
              <w:bottom w:val="single" w:sz="4" w:space="0" w:color="auto"/>
            </w:tcBorders>
            <w:shd w:val="clear" w:color="auto" w:fill="C6D9F1"/>
            <w:vAlign w:val="center"/>
          </w:tcPr>
          <w:p w:rsidR="00437C96" w:rsidRPr="00F124BE" w:rsidRDefault="00437C96" w:rsidP="00D26D0E">
            <w:pPr>
              <w:spacing w:after="120" w:line="240" w:lineRule="auto"/>
              <w:jc w:val="center"/>
              <w:rPr>
                <w:b/>
                <w:bCs/>
                <w:sz w:val="24"/>
                <w:szCs w:val="24"/>
                <w:lang w:eastAsia="en-US"/>
              </w:rPr>
            </w:pPr>
            <w:r w:rsidRPr="00F124BE">
              <w:rPr>
                <w:b/>
                <w:bCs/>
                <w:sz w:val="24"/>
                <w:szCs w:val="24"/>
                <w:lang w:eastAsia="en-US"/>
              </w:rPr>
              <w:t>Yıllara Göre Ortalama Sınıf Mevcutları</w:t>
            </w:r>
          </w:p>
        </w:tc>
        <w:tc>
          <w:tcPr>
            <w:tcW w:w="5275" w:type="dxa"/>
            <w:gridSpan w:val="3"/>
            <w:tcBorders>
              <w:bottom w:val="single" w:sz="4" w:space="0" w:color="auto"/>
            </w:tcBorders>
            <w:shd w:val="clear" w:color="auto" w:fill="C6D9F1"/>
            <w:vAlign w:val="center"/>
          </w:tcPr>
          <w:p w:rsidR="00437C96" w:rsidRPr="00F124BE" w:rsidRDefault="00437C96" w:rsidP="00D26D0E">
            <w:pPr>
              <w:spacing w:after="120" w:line="240" w:lineRule="auto"/>
              <w:jc w:val="center"/>
              <w:rPr>
                <w:b/>
                <w:bCs/>
                <w:sz w:val="24"/>
                <w:szCs w:val="24"/>
                <w:lang w:eastAsia="en-US"/>
              </w:rPr>
            </w:pPr>
            <w:r w:rsidRPr="00F124BE">
              <w:rPr>
                <w:b/>
                <w:bCs/>
                <w:sz w:val="24"/>
                <w:szCs w:val="24"/>
                <w:lang w:eastAsia="en-US"/>
              </w:rPr>
              <w:t>Yıllara Göre Öğretmen Başına Düşen Öğrenci Sayısı</w:t>
            </w:r>
          </w:p>
        </w:tc>
      </w:tr>
      <w:tr w:rsidR="00437C96" w:rsidRPr="00F124BE" w:rsidTr="007A0E41">
        <w:trPr>
          <w:trHeight w:val="260"/>
        </w:trPr>
        <w:tc>
          <w:tcPr>
            <w:tcW w:w="1219" w:type="dxa"/>
            <w:shd w:val="clear" w:color="auto" w:fill="DBE5F1" w:themeFill="accent1" w:themeFillTint="33"/>
          </w:tcPr>
          <w:p w:rsidR="00437C96" w:rsidRPr="00F124BE" w:rsidRDefault="00437C96" w:rsidP="00D26D0E">
            <w:pPr>
              <w:jc w:val="center"/>
              <w:rPr>
                <w:b/>
                <w:bCs/>
                <w:sz w:val="24"/>
                <w:szCs w:val="24"/>
                <w:lang w:eastAsia="en-US"/>
              </w:rPr>
            </w:pPr>
            <w:r w:rsidRPr="00F124BE">
              <w:rPr>
                <w:b/>
                <w:bCs/>
                <w:sz w:val="24"/>
                <w:szCs w:val="24"/>
                <w:lang w:eastAsia="en-US"/>
              </w:rPr>
              <w:t>2011</w:t>
            </w:r>
          </w:p>
        </w:tc>
        <w:tc>
          <w:tcPr>
            <w:tcW w:w="1671" w:type="dxa"/>
            <w:shd w:val="clear" w:color="auto" w:fill="DBE5F1" w:themeFill="accent1" w:themeFillTint="33"/>
          </w:tcPr>
          <w:p w:rsidR="00437C96" w:rsidRPr="00F124BE" w:rsidRDefault="00437C96" w:rsidP="00D26D0E">
            <w:pPr>
              <w:jc w:val="center"/>
              <w:rPr>
                <w:b/>
                <w:bCs/>
                <w:sz w:val="24"/>
                <w:szCs w:val="24"/>
                <w:lang w:eastAsia="en-US"/>
              </w:rPr>
            </w:pPr>
            <w:r w:rsidRPr="00F124BE">
              <w:rPr>
                <w:b/>
                <w:bCs/>
                <w:sz w:val="24"/>
                <w:szCs w:val="24"/>
                <w:lang w:eastAsia="en-US"/>
              </w:rPr>
              <w:t>2012</w:t>
            </w:r>
          </w:p>
        </w:tc>
        <w:tc>
          <w:tcPr>
            <w:tcW w:w="1508" w:type="dxa"/>
            <w:shd w:val="clear" w:color="auto" w:fill="DBE5F1" w:themeFill="accent1" w:themeFillTint="33"/>
          </w:tcPr>
          <w:p w:rsidR="00437C96" w:rsidRPr="00F124BE" w:rsidRDefault="00437C96" w:rsidP="00D26D0E">
            <w:pPr>
              <w:jc w:val="center"/>
              <w:rPr>
                <w:b/>
                <w:bCs/>
                <w:sz w:val="24"/>
                <w:szCs w:val="24"/>
                <w:lang w:eastAsia="en-US"/>
              </w:rPr>
            </w:pPr>
            <w:r w:rsidRPr="00F124BE">
              <w:rPr>
                <w:b/>
                <w:bCs/>
                <w:sz w:val="24"/>
                <w:szCs w:val="24"/>
                <w:lang w:eastAsia="en-US"/>
              </w:rPr>
              <w:t>2013</w:t>
            </w:r>
          </w:p>
        </w:tc>
        <w:tc>
          <w:tcPr>
            <w:tcW w:w="1833" w:type="dxa"/>
            <w:shd w:val="clear" w:color="auto" w:fill="DBE5F1" w:themeFill="accent1" w:themeFillTint="33"/>
          </w:tcPr>
          <w:p w:rsidR="00437C96" w:rsidRPr="00F124BE" w:rsidRDefault="00437C96" w:rsidP="00D26D0E">
            <w:pPr>
              <w:jc w:val="center"/>
              <w:rPr>
                <w:b/>
                <w:bCs/>
                <w:sz w:val="24"/>
                <w:szCs w:val="24"/>
                <w:lang w:eastAsia="en-US"/>
              </w:rPr>
            </w:pPr>
            <w:r w:rsidRPr="00F124BE">
              <w:rPr>
                <w:b/>
                <w:bCs/>
                <w:sz w:val="24"/>
                <w:szCs w:val="24"/>
                <w:lang w:eastAsia="en-US"/>
              </w:rPr>
              <w:t>2011</w:t>
            </w:r>
          </w:p>
        </w:tc>
        <w:tc>
          <w:tcPr>
            <w:tcW w:w="1671" w:type="dxa"/>
            <w:shd w:val="clear" w:color="auto" w:fill="DBE5F1" w:themeFill="accent1" w:themeFillTint="33"/>
          </w:tcPr>
          <w:p w:rsidR="00437C96" w:rsidRPr="00F124BE" w:rsidRDefault="00437C96" w:rsidP="00D26D0E">
            <w:pPr>
              <w:jc w:val="center"/>
              <w:rPr>
                <w:b/>
                <w:bCs/>
                <w:sz w:val="24"/>
                <w:szCs w:val="24"/>
                <w:lang w:eastAsia="en-US"/>
              </w:rPr>
            </w:pPr>
            <w:r w:rsidRPr="00F124BE">
              <w:rPr>
                <w:b/>
                <w:bCs/>
                <w:sz w:val="24"/>
                <w:szCs w:val="24"/>
                <w:lang w:eastAsia="en-US"/>
              </w:rPr>
              <w:t>2012</w:t>
            </w:r>
          </w:p>
        </w:tc>
        <w:tc>
          <w:tcPr>
            <w:tcW w:w="1771" w:type="dxa"/>
            <w:shd w:val="clear" w:color="auto" w:fill="DBE5F1" w:themeFill="accent1" w:themeFillTint="33"/>
          </w:tcPr>
          <w:p w:rsidR="00437C96" w:rsidRPr="00F124BE" w:rsidRDefault="00437C96" w:rsidP="00D26D0E">
            <w:pPr>
              <w:jc w:val="center"/>
              <w:rPr>
                <w:b/>
                <w:bCs/>
                <w:sz w:val="24"/>
                <w:szCs w:val="24"/>
                <w:lang w:eastAsia="en-US"/>
              </w:rPr>
            </w:pPr>
            <w:r w:rsidRPr="00F124BE">
              <w:rPr>
                <w:b/>
                <w:bCs/>
                <w:sz w:val="24"/>
                <w:szCs w:val="24"/>
                <w:lang w:eastAsia="en-US"/>
              </w:rPr>
              <w:t>2013</w:t>
            </w:r>
          </w:p>
        </w:tc>
      </w:tr>
      <w:tr w:rsidR="00437C96" w:rsidRPr="00F124BE" w:rsidTr="007A0E41">
        <w:trPr>
          <w:trHeight w:val="260"/>
        </w:trPr>
        <w:tc>
          <w:tcPr>
            <w:tcW w:w="1219" w:type="dxa"/>
            <w:shd w:val="clear" w:color="auto" w:fill="DBE5F1" w:themeFill="accent1" w:themeFillTint="33"/>
          </w:tcPr>
          <w:p w:rsidR="00437C96" w:rsidRPr="00F124BE" w:rsidRDefault="00437C96" w:rsidP="00D26D0E">
            <w:pPr>
              <w:jc w:val="center"/>
              <w:rPr>
                <w:bCs/>
                <w:sz w:val="24"/>
                <w:szCs w:val="24"/>
                <w:lang w:eastAsia="en-US"/>
              </w:rPr>
            </w:pPr>
            <w:r w:rsidRPr="00771560">
              <w:rPr>
                <w:bCs/>
                <w:sz w:val="24"/>
                <w:szCs w:val="24"/>
                <w:lang w:eastAsia="en-US"/>
              </w:rPr>
              <w:t>32</w:t>
            </w:r>
          </w:p>
        </w:tc>
        <w:tc>
          <w:tcPr>
            <w:tcW w:w="1671" w:type="dxa"/>
            <w:shd w:val="clear" w:color="auto" w:fill="DBE5F1" w:themeFill="accent1" w:themeFillTint="33"/>
          </w:tcPr>
          <w:p w:rsidR="00437C96" w:rsidRPr="00F124BE" w:rsidRDefault="00437C96" w:rsidP="00D26D0E">
            <w:pPr>
              <w:jc w:val="center"/>
              <w:rPr>
                <w:bCs/>
                <w:sz w:val="24"/>
                <w:szCs w:val="24"/>
                <w:lang w:eastAsia="en-US"/>
              </w:rPr>
            </w:pPr>
            <w:r>
              <w:rPr>
                <w:bCs/>
                <w:sz w:val="24"/>
                <w:szCs w:val="24"/>
                <w:lang w:eastAsia="en-US"/>
              </w:rPr>
              <w:t>31</w:t>
            </w:r>
          </w:p>
        </w:tc>
        <w:tc>
          <w:tcPr>
            <w:tcW w:w="1508" w:type="dxa"/>
            <w:shd w:val="clear" w:color="auto" w:fill="DBE5F1" w:themeFill="accent1" w:themeFillTint="33"/>
          </w:tcPr>
          <w:p w:rsidR="00437C96" w:rsidRPr="00F124BE" w:rsidRDefault="00437C96" w:rsidP="00D26D0E">
            <w:pPr>
              <w:jc w:val="center"/>
              <w:rPr>
                <w:bCs/>
                <w:sz w:val="24"/>
                <w:szCs w:val="24"/>
                <w:lang w:eastAsia="en-US"/>
              </w:rPr>
            </w:pPr>
            <w:r w:rsidRPr="00771560">
              <w:rPr>
                <w:bCs/>
                <w:sz w:val="24"/>
                <w:szCs w:val="24"/>
                <w:lang w:eastAsia="en-US"/>
              </w:rPr>
              <w:t>25</w:t>
            </w:r>
          </w:p>
        </w:tc>
        <w:tc>
          <w:tcPr>
            <w:tcW w:w="1833" w:type="dxa"/>
            <w:shd w:val="clear" w:color="auto" w:fill="DBE5F1" w:themeFill="accent1" w:themeFillTint="33"/>
          </w:tcPr>
          <w:p w:rsidR="00437C96" w:rsidRPr="00F124BE" w:rsidRDefault="00437C96" w:rsidP="00D26D0E">
            <w:pPr>
              <w:jc w:val="center"/>
              <w:rPr>
                <w:bCs/>
                <w:sz w:val="24"/>
                <w:szCs w:val="24"/>
                <w:lang w:eastAsia="en-US"/>
              </w:rPr>
            </w:pPr>
            <w:r w:rsidRPr="00771560">
              <w:rPr>
                <w:bCs/>
                <w:sz w:val="24"/>
                <w:szCs w:val="24"/>
                <w:lang w:eastAsia="en-US"/>
              </w:rPr>
              <w:t>29</w:t>
            </w:r>
          </w:p>
        </w:tc>
        <w:tc>
          <w:tcPr>
            <w:tcW w:w="1671" w:type="dxa"/>
            <w:shd w:val="clear" w:color="auto" w:fill="DBE5F1" w:themeFill="accent1" w:themeFillTint="33"/>
          </w:tcPr>
          <w:p w:rsidR="00437C96" w:rsidRPr="00F124BE" w:rsidRDefault="00437C96" w:rsidP="00D26D0E">
            <w:pPr>
              <w:jc w:val="center"/>
              <w:rPr>
                <w:bCs/>
                <w:sz w:val="24"/>
                <w:szCs w:val="24"/>
                <w:lang w:eastAsia="en-US"/>
              </w:rPr>
            </w:pPr>
            <w:r w:rsidRPr="00771560">
              <w:rPr>
                <w:bCs/>
                <w:sz w:val="24"/>
                <w:szCs w:val="24"/>
                <w:lang w:eastAsia="en-US"/>
              </w:rPr>
              <w:t>28</w:t>
            </w:r>
          </w:p>
        </w:tc>
        <w:tc>
          <w:tcPr>
            <w:tcW w:w="1771" w:type="dxa"/>
            <w:shd w:val="clear" w:color="auto" w:fill="DBE5F1" w:themeFill="accent1" w:themeFillTint="33"/>
          </w:tcPr>
          <w:p w:rsidR="00437C96" w:rsidRPr="00F124BE" w:rsidRDefault="00437C96" w:rsidP="00D26D0E">
            <w:pPr>
              <w:jc w:val="center"/>
              <w:rPr>
                <w:bCs/>
                <w:sz w:val="24"/>
                <w:szCs w:val="24"/>
                <w:lang w:eastAsia="en-US"/>
              </w:rPr>
            </w:pPr>
            <w:r w:rsidRPr="00771560">
              <w:rPr>
                <w:bCs/>
                <w:sz w:val="24"/>
                <w:szCs w:val="24"/>
                <w:lang w:eastAsia="en-US"/>
              </w:rPr>
              <w:t>23</w:t>
            </w:r>
          </w:p>
        </w:tc>
      </w:tr>
    </w:tbl>
    <w:p w:rsidR="00437C96" w:rsidRPr="00042B88" w:rsidRDefault="00437C96" w:rsidP="00437C96">
      <w:pPr>
        <w:ind w:left="180" w:firstLine="528"/>
        <w:jc w:val="both"/>
        <w:rPr>
          <w:b/>
          <w:bCs/>
          <w:sz w:val="24"/>
          <w:szCs w:val="24"/>
          <w:lang w:eastAsia="en-US"/>
        </w:rPr>
      </w:pPr>
    </w:p>
    <w:p w:rsidR="00437C96" w:rsidRPr="00042B88" w:rsidRDefault="00437C96" w:rsidP="00437C96">
      <w:pPr>
        <w:ind w:left="180" w:firstLine="528"/>
        <w:jc w:val="both"/>
        <w:rPr>
          <w:b/>
          <w:bCs/>
          <w:sz w:val="24"/>
          <w:szCs w:val="24"/>
          <w:lang w:eastAsia="en-US"/>
        </w:rPr>
      </w:pPr>
    </w:p>
    <w:p w:rsidR="00437C96" w:rsidRPr="00042B88" w:rsidRDefault="00437C96" w:rsidP="00437C96">
      <w:pPr>
        <w:ind w:left="180" w:firstLine="528"/>
        <w:jc w:val="both"/>
        <w:rPr>
          <w:b/>
          <w:bCs/>
          <w:sz w:val="24"/>
          <w:szCs w:val="24"/>
          <w:lang w:eastAsia="en-US"/>
        </w:rPr>
      </w:pPr>
    </w:p>
    <w:p w:rsidR="00437C96" w:rsidRPr="00042B88" w:rsidRDefault="00437C96" w:rsidP="00437C96">
      <w:pPr>
        <w:ind w:left="180" w:firstLine="528"/>
        <w:jc w:val="both"/>
        <w:rPr>
          <w:b/>
          <w:bCs/>
          <w:sz w:val="24"/>
          <w:szCs w:val="24"/>
          <w:lang w:eastAsia="en-US"/>
        </w:rPr>
      </w:pPr>
    </w:p>
    <w:p w:rsidR="00437C96" w:rsidRDefault="00437C96" w:rsidP="00437C96">
      <w:pPr>
        <w:jc w:val="both"/>
        <w:rPr>
          <w:b/>
          <w:sz w:val="24"/>
          <w:szCs w:val="24"/>
        </w:rPr>
      </w:pPr>
    </w:p>
    <w:p w:rsidR="00437C96" w:rsidRDefault="00437C96" w:rsidP="00437C96">
      <w:pPr>
        <w:jc w:val="both"/>
        <w:rPr>
          <w:b/>
          <w:sz w:val="24"/>
          <w:szCs w:val="24"/>
        </w:rPr>
      </w:pPr>
    </w:p>
    <w:tbl>
      <w:tblPr>
        <w:tblpPr w:leftFromText="141" w:rightFromText="141" w:vertAnchor="text" w:horzAnchor="margin" w:tblpY="3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410"/>
        <w:gridCol w:w="1043"/>
        <w:gridCol w:w="977"/>
        <w:gridCol w:w="1043"/>
        <w:gridCol w:w="978"/>
        <w:gridCol w:w="1043"/>
        <w:gridCol w:w="1078"/>
      </w:tblGrid>
      <w:tr w:rsidR="00437C96" w:rsidRPr="00780A8E" w:rsidTr="007A0E41">
        <w:trPr>
          <w:trHeight w:val="349"/>
        </w:trPr>
        <w:tc>
          <w:tcPr>
            <w:tcW w:w="9572" w:type="dxa"/>
            <w:gridSpan w:val="7"/>
            <w:tcBorders>
              <w:bottom w:val="single" w:sz="4" w:space="0" w:color="auto"/>
            </w:tcBorders>
            <w:shd w:val="clear" w:color="auto" w:fill="C0C0C0"/>
            <w:vAlign w:val="center"/>
          </w:tcPr>
          <w:p w:rsidR="00437C96" w:rsidRPr="00780A8E" w:rsidRDefault="00437C96" w:rsidP="00D26D0E">
            <w:pPr>
              <w:jc w:val="both"/>
              <w:rPr>
                <w:b/>
                <w:bCs/>
                <w:sz w:val="24"/>
                <w:szCs w:val="24"/>
              </w:rPr>
            </w:pPr>
            <w:r w:rsidRPr="00780A8E">
              <w:rPr>
                <w:b/>
                <w:bCs/>
                <w:sz w:val="24"/>
                <w:szCs w:val="24"/>
              </w:rPr>
              <w:lastRenderedPageBreak/>
              <w:t xml:space="preserve">                                              Yıllara Göre Mezun Olan Öğrenci Oranı</w:t>
            </w:r>
          </w:p>
        </w:tc>
      </w:tr>
      <w:tr w:rsidR="00437C96" w:rsidRPr="00780A8E" w:rsidTr="007A0E41">
        <w:trPr>
          <w:trHeight w:val="259"/>
        </w:trPr>
        <w:tc>
          <w:tcPr>
            <w:tcW w:w="3410" w:type="dxa"/>
            <w:shd w:val="clear" w:color="auto" w:fill="F2DBDB" w:themeFill="accent2" w:themeFillTint="33"/>
          </w:tcPr>
          <w:p w:rsidR="00437C96" w:rsidRPr="00780A8E" w:rsidRDefault="00437C96" w:rsidP="00D26D0E">
            <w:pPr>
              <w:jc w:val="both"/>
              <w:rPr>
                <w:b/>
                <w:sz w:val="24"/>
                <w:szCs w:val="24"/>
              </w:rPr>
            </w:pPr>
          </w:p>
        </w:tc>
        <w:tc>
          <w:tcPr>
            <w:tcW w:w="2020" w:type="dxa"/>
            <w:gridSpan w:val="2"/>
            <w:shd w:val="clear" w:color="auto" w:fill="F2DBDB" w:themeFill="accent2" w:themeFillTint="33"/>
          </w:tcPr>
          <w:p w:rsidR="00437C96" w:rsidRPr="00780A8E" w:rsidRDefault="00437C96" w:rsidP="00D26D0E">
            <w:pPr>
              <w:jc w:val="center"/>
              <w:rPr>
                <w:b/>
                <w:sz w:val="24"/>
                <w:szCs w:val="24"/>
              </w:rPr>
            </w:pPr>
            <w:r w:rsidRPr="00780A8E">
              <w:rPr>
                <w:b/>
                <w:sz w:val="24"/>
                <w:szCs w:val="24"/>
              </w:rPr>
              <w:t>2012</w:t>
            </w:r>
          </w:p>
        </w:tc>
        <w:tc>
          <w:tcPr>
            <w:tcW w:w="2021" w:type="dxa"/>
            <w:gridSpan w:val="2"/>
            <w:shd w:val="clear" w:color="auto" w:fill="F2DBDB" w:themeFill="accent2" w:themeFillTint="33"/>
          </w:tcPr>
          <w:p w:rsidR="00437C96" w:rsidRPr="00780A8E" w:rsidRDefault="00437C96" w:rsidP="00D26D0E">
            <w:pPr>
              <w:jc w:val="center"/>
              <w:rPr>
                <w:b/>
                <w:sz w:val="24"/>
                <w:szCs w:val="24"/>
              </w:rPr>
            </w:pPr>
            <w:r w:rsidRPr="00780A8E">
              <w:rPr>
                <w:b/>
                <w:sz w:val="24"/>
                <w:szCs w:val="24"/>
              </w:rPr>
              <w:t>2013</w:t>
            </w:r>
          </w:p>
        </w:tc>
        <w:tc>
          <w:tcPr>
            <w:tcW w:w="2121" w:type="dxa"/>
            <w:gridSpan w:val="2"/>
            <w:shd w:val="clear" w:color="auto" w:fill="F2DBDB" w:themeFill="accent2" w:themeFillTint="33"/>
          </w:tcPr>
          <w:p w:rsidR="00437C96" w:rsidRPr="00780A8E" w:rsidRDefault="00437C96" w:rsidP="00D26D0E">
            <w:pPr>
              <w:jc w:val="center"/>
              <w:rPr>
                <w:b/>
                <w:sz w:val="24"/>
                <w:szCs w:val="24"/>
              </w:rPr>
            </w:pPr>
            <w:r w:rsidRPr="00780A8E">
              <w:rPr>
                <w:b/>
                <w:sz w:val="24"/>
                <w:szCs w:val="24"/>
              </w:rPr>
              <w:t>2014</w:t>
            </w:r>
          </w:p>
        </w:tc>
      </w:tr>
      <w:tr w:rsidR="00437C96" w:rsidRPr="00780A8E" w:rsidTr="007A0E41">
        <w:trPr>
          <w:trHeight w:val="259"/>
        </w:trPr>
        <w:tc>
          <w:tcPr>
            <w:tcW w:w="3410" w:type="dxa"/>
            <w:shd w:val="clear" w:color="auto" w:fill="F2DBDB" w:themeFill="accent2" w:themeFillTint="33"/>
          </w:tcPr>
          <w:p w:rsidR="00437C96" w:rsidRPr="00780A8E" w:rsidRDefault="00437C96" w:rsidP="00D26D0E">
            <w:pPr>
              <w:spacing w:after="120"/>
              <w:jc w:val="both"/>
              <w:rPr>
                <w:b/>
                <w:bCs/>
                <w:sz w:val="24"/>
                <w:szCs w:val="24"/>
              </w:rPr>
            </w:pPr>
            <w:r w:rsidRPr="00780A8E">
              <w:rPr>
                <w:b/>
                <w:bCs/>
                <w:sz w:val="24"/>
                <w:szCs w:val="24"/>
              </w:rPr>
              <w:t>Bölüm Adı</w:t>
            </w:r>
          </w:p>
        </w:tc>
        <w:tc>
          <w:tcPr>
            <w:tcW w:w="1043" w:type="dxa"/>
            <w:shd w:val="clear" w:color="auto" w:fill="F2DBDB" w:themeFill="accent2" w:themeFillTint="33"/>
            <w:vAlign w:val="center"/>
          </w:tcPr>
          <w:p w:rsidR="00437C96" w:rsidRPr="00780A8E" w:rsidRDefault="00437C96" w:rsidP="00D26D0E">
            <w:pPr>
              <w:spacing w:after="120"/>
              <w:jc w:val="both"/>
              <w:rPr>
                <w:b/>
                <w:bCs/>
                <w:sz w:val="24"/>
                <w:szCs w:val="24"/>
              </w:rPr>
            </w:pPr>
            <w:r w:rsidRPr="00780A8E">
              <w:rPr>
                <w:b/>
                <w:bCs/>
                <w:sz w:val="24"/>
                <w:szCs w:val="24"/>
              </w:rPr>
              <w:t xml:space="preserve">Öğrenci </w:t>
            </w:r>
          </w:p>
          <w:p w:rsidR="00437C96" w:rsidRPr="00780A8E" w:rsidRDefault="00437C96" w:rsidP="00D26D0E">
            <w:pPr>
              <w:spacing w:after="120"/>
              <w:jc w:val="both"/>
              <w:rPr>
                <w:b/>
                <w:bCs/>
                <w:sz w:val="24"/>
                <w:szCs w:val="24"/>
              </w:rPr>
            </w:pPr>
            <w:r w:rsidRPr="00780A8E">
              <w:rPr>
                <w:b/>
                <w:bCs/>
                <w:sz w:val="24"/>
                <w:szCs w:val="24"/>
              </w:rPr>
              <w:t>Sayısı</w:t>
            </w:r>
          </w:p>
        </w:tc>
        <w:tc>
          <w:tcPr>
            <w:tcW w:w="977" w:type="dxa"/>
            <w:shd w:val="clear" w:color="auto" w:fill="F2DBDB" w:themeFill="accent2" w:themeFillTint="33"/>
            <w:vAlign w:val="center"/>
          </w:tcPr>
          <w:p w:rsidR="00437C96" w:rsidRPr="00780A8E" w:rsidRDefault="00437C96" w:rsidP="00D26D0E">
            <w:pPr>
              <w:spacing w:after="120"/>
              <w:jc w:val="both"/>
              <w:rPr>
                <w:b/>
                <w:bCs/>
                <w:sz w:val="24"/>
                <w:szCs w:val="24"/>
              </w:rPr>
            </w:pPr>
            <w:r w:rsidRPr="00780A8E">
              <w:rPr>
                <w:b/>
                <w:bCs/>
                <w:sz w:val="24"/>
                <w:szCs w:val="24"/>
              </w:rPr>
              <w:t>Mezun</w:t>
            </w:r>
          </w:p>
          <w:p w:rsidR="00437C96" w:rsidRPr="00780A8E" w:rsidRDefault="00437C96" w:rsidP="00D26D0E">
            <w:pPr>
              <w:spacing w:after="120"/>
              <w:jc w:val="both"/>
              <w:rPr>
                <w:b/>
                <w:bCs/>
                <w:sz w:val="24"/>
                <w:szCs w:val="24"/>
              </w:rPr>
            </w:pPr>
            <w:r w:rsidRPr="00780A8E">
              <w:rPr>
                <w:b/>
                <w:bCs/>
                <w:sz w:val="24"/>
                <w:szCs w:val="24"/>
              </w:rPr>
              <w:t>Sayısı</w:t>
            </w:r>
          </w:p>
        </w:tc>
        <w:tc>
          <w:tcPr>
            <w:tcW w:w="1043" w:type="dxa"/>
            <w:shd w:val="clear" w:color="auto" w:fill="F2DBDB" w:themeFill="accent2" w:themeFillTint="33"/>
            <w:vAlign w:val="center"/>
          </w:tcPr>
          <w:p w:rsidR="00437C96" w:rsidRPr="00780A8E" w:rsidRDefault="00437C96" w:rsidP="00D26D0E">
            <w:pPr>
              <w:spacing w:after="120"/>
              <w:jc w:val="both"/>
              <w:rPr>
                <w:b/>
                <w:bCs/>
                <w:sz w:val="24"/>
                <w:szCs w:val="24"/>
              </w:rPr>
            </w:pPr>
            <w:r w:rsidRPr="00780A8E">
              <w:rPr>
                <w:b/>
                <w:bCs/>
                <w:sz w:val="24"/>
                <w:szCs w:val="24"/>
              </w:rPr>
              <w:t xml:space="preserve">Öğrenci </w:t>
            </w:r>
          </w:p>
          <w:p w:rsidR="00437C96" w:rsidRPr="00780A8E" w:rsidRDefault="00437C96" w:rsidP="00D26D0E">
            <w:pPr>
              <w:spacing w:after="120"/>
              <w:jc w:val="both"/>
              <w:rPr>
                <w:b/>
                <w:bCs/>
                <w:sz w:val="24"/>
                <w:szCs w:val="24"/>
              </w:rPr>
            </w:pPr>
            <w:r w:rsidRPr="00780A8E">
              <w:rPr>
                <w:b/>
                <w:bCs/>
                <w:sz w:val="24"/>
                <w:szCs w:val="24"/>
              </w:rPr>
              <w:t>Sayısı</w:t>
            </w:r>
          </w:p>
        </w:tc>
        <w:tc>
          <w:tcPr>
            <w:tcW w:w="978" w:type="dxa"/>
            <w:shd w:val="clear" w:color="auto" w:fill="F2DBDB" w:themeFill="accent2" w:themeFillTint="33"/>
            <w:vAlign w:val="center"/>
          </w:tcPr>
          <w:p w:rsidR="00437C96" w:rsidRPr="00780A8E" w:rsidRDefault="00437C96" w:rsidP="00D26D0E">
            <w:pPr>
              <w:spacing w:after="120"/>
              <w:jc w:val="both"/>
              <w:rPr>
                <w:b/>
                <w:bCs/>
                <w:sz w:val="24"/>
                <w:szCs w:val="24"/>
              </w:rPr>
            </w:pPr>
            <w:r w:rsidRPr="00780A8E">
              <w:rPr>
                <w:b/>
                <w:bCs/>
                <w:sz w:val="24"/>
                <w:szCs w:val="24"/>
              </w:rPr>
              <w:t>Mezun</w:t>
            </w:r>
          </w:p>
          <w:p w:rsidR="00437C96" w:rsidRPr="00780A8E" w:rsidRDefault="00437C96" w:rsidP="00D26D0E">
            <w:pPr>
              <w:spacing w:after="120"/>
              <w:jc w:val="both"/>
              <w:rPr>
                <w:b/>
                <w:bCs/>
                <w:sz w:val="24"/>
                <w:szCs w:val="24"/>
              </w:rPr>
            </w:pPr>
            <w:r w:rsidRPr="00780A8E">
              <w:rPr>
                <w:b/>
                <w:bCs/>
                <w:sz w:val="24"/>
                <w:szCs w:val="24"/>
              </w:rPr>
              <w:t>Sayısı</w:t>
            </w:r>
          </w:p>
        </w:tc>
        <w:tc>
          <w:tcPr>
            <w:tcW w:w="1043" w:type="dxa"/>
            <w:shd w:val="clear" w:color="auto" w:fill="F2DBDB" w:themeFill="accent2" w:themeFillTint="33"/>
            <w:vAlign w:val="center"/>
          </w:tcPr>
          <w:p w:rsidR="00437C96" w:rsidRPr="00780A8E" w:rsidRDefault="00437C96" w:rsidP="00D26D0E">
            <w:pPr>
              <w:spacing w:after="120"/>
              <w:jc w:val="both"/>
              <w:rPr>
                <w:b/>
                <w:bCs/>
                <w:sz w:val="24"/>
                <w:szCs w:val="24"/>
              </w:rPr>
            </w:pPr>
            <w:r w:rsidRPr="00780A8E">
              <w:rPr>
                <w:b/>
                <w:bCs/>
                <w:sz w:val="24"/>
                <w:szCs w:val="24"/>
              </w:rPr>
              <w:t xml:space="preserve">Öğrenci </w:t>
            </w:r>
          </w:p>
          <w:p w:rsidR="00437C96" w:rsidRPr="00780A8E" w:rsidRDefault="00437C96" w:rsidP="00D26D0E">
            <w:pPr>
              <w:spacing w:after="120"/>
              <w:jc w:val="both"/>
              <w:rPr>
                <w:b/>
                <w:bCs/>
                <w:sz w:val="24"/>
                <w:szCs w:val="24"/>
              </w:rPr>
            </w:pPr>
            <w:r w:rsidRPr="00780A8E">
              <w:rPr>
                <w:b/>
                <w:bCs/>
                <w:sz w:val="24"/>
                <w:szCs w:val="24"/>
              </w:rPr>
              <w:t>Sayısı</w:t>
            </w:r>
          </w:p>
        </w:tc>
        <w:tc>
          <w:tcPr>
            <w:tcW w:w="1078" w:type="dxa"/>
            <w:shd w:val="clear" w:color="auto" w:fill="F2DBDB" w:themeFill="accent2" w:themeFillTint="33"/>
            <w:vAlign w:val="center"/>
          </w:tcPr>
          <w:p w:rsidR="00437C96" w:rsidRPr="00780A8E" w:rsidRDefault="00437C96" w:rsidP="00D26D0E">
            <w:pPr>
              <w:spacing w:after="120"/>
              <w:jc w:val="both"/>
              <w:rPr>
                <w:b/>
                <w:bCs/>
                <w:sz w:val="24"/>
                <w:szCs w:val="24"/>
              </w:rPr>
            </w:pPr>
            <w:r w:rsidRPr="00780A8E">
              <w:rPr>
                <w:b/>
                <w:bCs/>
                <w:sz w:val="24"/>
                <w:szCs w:val="24"/>
              </w:rPr>
              <w:t>Mezun</w:t>
            </w:r>
          </w:p>
          <w:p w:rsidR="00437C96" w:rsidRPr="00780A8E" w:rsidRDefault="00437C96" w:rsidP="00D26D0E">
            <w:pPr>
              <w:spacing w:after="120"/>
              <w:jc w:val="both"/>
              <w:rPr>
                <w:b/>
                <w:bCs/>
                <w:sz w:val="24"/>
                <w:szCs w:val="24"/>
              </w:rPr>
            </w:pPr>
            <w:r w:rsidRPr="00780A8E">
              <w:rPr>
                <w:b/>
                <w:bCs/>
                <w:sz w:val="24"/>
                <w:szCs w:val="24"/>
              </w:rPr>
              <w:t>Sayısı</w:t>
            </w:r>
          </w:p>
        </w:tc>
      </w:tr>
      <w:tr w:rsidR="00437C96" w:rsidRPr="00780A8E" w:rsidTr="007A0E41">
        <w:trPr>
          <w:trHeight w:val="259"/>
        </w:trPr>
        <w:tc>
          <w:tcPr>
            <w:tcW w:w="3410" w:type="dxa"/>
            <w:shd w:val="clear" w:color="auto" w:fill="F2DBDB" w:themeFill="accent2" w:themeFillTint="33"/>
          </w:tcPr>
          <w:p w:rsidR="00437C96" w:rsidRPr="00780A8E" w:rsidRDefault="00EC1792" w:rsidP="00D26D0E">
            <w:pPr>
              <w:jc w:val="both"/>
              <w:rPr>
                <w:b/>
                <w:bCs/>
                <w:sz w:val="24"/>
                <w:szCs w:val="24"/>
              </w:rPr>
            </w:pPr>
            <w:r>
              <w:rPr>
                <w:b/>
                <w:bCs/>
                <w:sz w:val="24"/>
                <w:szCs w:val="24"/>
              </w:rPr>
              <w:t>Ortaokul</w:t>
            </w:r>
          </w:p>
        </w:tc>
        <w:tc>
          <w:tcPr>
            <w:tcW w:w="1043" w:type="dxa"/>
            <w:shd w:val="clear" w:color="auto" w:fill="F2DBDB" w:themeFill="accent2" w:themeFillTint="33"/>
          </w:tcPr>
          <w:p w:rsidR="00437C96" w:rsidRPr="00780A8E" w:rsidRDefault="00437C96" w:rsidP="00D26D0E">
            <w:pPr>
              <w:jc w:val="center"/>
              <w:rPr>
                <w:b/>
                <w:sz w:val="24"/>
                <w:szCs w:val="24"/>
              </w:rPr>
            </w:pPr>
            <w:r w:rsidRPr="00780A8E">
              <w:rPr>
                <w:b/>
                <w:sz w:val="24"/>
                <w:szCs w:val="24"/>
              </w:rPr>
              <w:t>178</w:t>
            </w:r>
          </w:p>
        </w:tc>
        <w:tc>
          <w:tcPr>
            <w:tcW w:w="977" w:type="dxa"/>
            <w:shd w:val="clear" w:color="auto" w:fill="F2DBDB" w:themeFill="accent2" w:themeFillTint="33"/>
          </w:tcPr>
          <w:p w:rsidR="00437C96" w:rsidRPr="00780A8E" w:rsidRDefault="00437C96" w:rsidP="00D26D0E">
            <w:pPr>
              <w:jc w:val="center"/>
              <w:rPr>
                <w:b/>
                <w:sz w:val="24"/>
                <w:szCs w:val="24"/>
              </w:rPr>
            </w:pPr>
            <w:r w:rsidRPr="00780A8E">
              <w:rPr>
                <w:b/>
                <w:sz w:val="24"/>
                <w:szCs w:val="24"/>
              </w:rPr>
              <w:t>178</w:t>
            </w:r>
          </w:p>
        </w:tc>
        <w:tc>
          <w:tcPr>
            <w:tcW w:w="1043" w:type="dxa"/>
            <w:shd w:val="clear" w:color="auto" w:fill="F2DBDB" w:themeFill="accent2" w:themeFillTint="33"/>
          </w:tcPr>
          <w:p w:rsidR="00437C96" w:rsidRPr="00780A8E" w:rsidRDefault="00EC1792" w:rsidP="00D26D0E">
            <w:pPr>
              <w:jc w:val="center"/>
              <w:rPr>
                <w:b/>
                <w:sz w:val="24"/>
                <w:szCs w:val="24"/>
              </w:rPr>
            </w:pPr>
            <w:r>
              <w:rPr>
                <w:b/>
                <w:sz w:val="24"/>
                <w:szCs w:val="24"/>
              </w:rPr>
              <w:t>120</w:t>
            </w:r>
          </w:p>
        </w:tc>
        <w:tc>
          <w:tcPr>
            <w:tcW w:w="978" w:type="dxa"/>
            <w:shd w:val="clear" w:color="auto" w:fill="F2DBDB" w:themeFill="accent2" w:themeFillTint="33"/>
          </w:tcPr>
          <w:p w:rsidR="00437C96" w:rsidRPr="00780A8E" w:rsidRDefault="00EC1792" w:rsidP="00D26D0E">
            <w:pPr>
              <w:jc w:val="center"/>
              <w:rPr>
                <w:b/>
                <w:sz w:val="24"/>
                <w:szCs w:val="24"/>
              </w:rPr>
            </w:pPr>
            <w:r>
              <w:rPr>
                <w:b/>
                <w:sz w:val="24"/>
                <w:szCs w:val="24"/>
              </w:rPr>
              <w:t>120</w:t>
            </w:r>
          </w:p>
        </w:tc>
        <w:tc>
          <w:tcPr>
            <w:tcW w:w="1043" w:type="dxa"/>
            <w:shd w:val="clear" w:color="auto" w:fill="F2DBDB" w:themeFill="accent2" w:themeFillTint="33"/>
          </w:tcPr>
          <w:p w:rsidR="00437C96" w:rsidRPr="00780A8E" w:rsidRDefault="00437C96" w:rsidP="00D26D0E">
            <w:pPr>
              <w:jc w:val="center"/>
              <w:rPr>
                <w:b/>
                <w:sz w:val="24"/>
                <w:szCs w:val="24"/>
              </w:rPr>
            </w:pPr>
          </w:p>
        </w:tc>
        <w:tc>
          <w:tcPr>
            <w:tcW w:w="1078" w:type="dxa"/>
            <w:shd w:val="clear" w:color="auto" w:fill="F2DBDB" w:themeFill="accent2" w:themeFillTint="33"/>
          </w:tcPr>
          <w:p w:rsidR="00437C96" w:rsidRPr="00780A8E" w:rsidRDefault="00437C96" w:rsidP="00D26D0E">
            <w:pPr>
              <w:jc w:val="center"/>
              <w:rPr>
                <w:b/>
                <w:sz w:val="24"/>
                <w:szCs w:val="24"/>
              </w:rPr>
            </w:pPr>
          </w:p>
        </w:tc>
      </w:tr>
    </w:tbl>
    <w:p w:rsidR="00437C96" w:rsidRDefault="00437C96" w:rsidP="00437C96">
      <w:pPr>
        <w:jc w:val="both"/>
        <w:rPr>
          <w:b/>
          <w:sz w:val="24"/>
          <w:szCs w:val="24"/>
        </w:rPr>
      </w:pPr>
    </w:p>
    <w:tbl>
      <w:tblPr>
        <w:tblpPr w:leftFromText="141" w:rightFromText="141" w:vertAnchor="text" w:horzAnchor="margin" w:tblpY="-80"/>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1E0" w:firstRow="1" w:lastRow="1" w:firstColumn="1" w:lastColumn="1" w:noHBand="0" w:noVBand="0"/>
      </w:tblPr>
      <w:tblGrid>
        <w:gridCol w:w="2177"/>
        <w:gridCol w:w="3318"/>
        <w:gridCol w:w="3969"/>
      </w:tblGrid>
      <w:tr w:rsidR="007A0E41" w:rsidRPr="00780A8E" w:rsidTr="007A0E41">
        <w:trPr>
          <w:trHeight w:val="275"/>
        </w:trPr>
        <w:tc>
          <w:tcPr>
            <w:tcW w:w="9464" w:type="dxa"/>
            <w:gridSpan w:val="3"/>
            <w:shd w:val="clear" w:color="auto" w:fill="DBE5F1" w:themeFill="accent1" w:themeFillTint="33"/>
          </w:tcPr>
          <w:p w:rsidR="007A0E41" w:rsidRPr="00780A8E" w:rsidRDefault="007A0E41" w:rsidP="007A0E41">
            <w:pPr>
              <w:jc w:val="center"/>
              <w:rPr>
                <w:b/>
                <w:bCs/>
                <w:sz w:val="24"/>
                <w:szCs w:val="24"/>
              </w:rPr>
            </w:pPr>
            <w:r w:rsidRPr="00780A8E">
              <w:rPr>
                <w:b/>
                <w:bCs/>
                <w:sz w:val="24"/>
                <w:szCs w:val="24"/>
              </w:rPr>
              <w:t>Sınıf Tekrarı Yapan Öğrenci Sayısı</w:t>
            </w:r>
          </w:p>
        </w:tc>
      </w:tr>
      <w:tr w:rsidR="007A0E41" w:rsidRPr="00780A8E" w:rsidTr="007A0E41">
        <w:trPr>
          <w:trHeight w:val="275"/>
        </w:trPr>
        <w:tc>
          <w:tcPr>
            <w:tcW w:w="2177" w:type="dxa"/>
            <w:shd w:val="clear" w:color="auto" w:fill="DBE5F1" w:themeFill="accent1" w:themeFillTint="33"/>
          </w:tcPr>
          <w:p w:rsidR="007A0E41" w:rsidRPr="00780A8E" w:rsidRDefault="007A0E41" w:rsidP="007A0E41">
            <w:pPr>
              <w:jc w:val="both"/>
              <w:rPr>
                <w:b/>
                <w:bCs/>
                <w:sz w:val="24"/>
                <w:szCs w:val="24"/>
              </w:rPr>
            </w:pPr>
            <w:r w:rsidRPr="00780A8E">
              <w:rPr>
                <w:b/>
                <w:bCs/>
                <w:sz w:val="24"/>
                <w:szCs w:val="24"/>
              </w:rPr>
              <w:t>Öğretim Yılı</w:t>
            </w:r>
          </w:p>
        </w:tc>
        <w:tc>
          <w:tcPr>
            <w:tcW w:w="3318" w:type="dxa"/>
            <w:shd w:val="clear" w:color="auto" w:fill="DBE5F1" w:themeFill="accent1" w:themeFillTint="33"/>
          </w:tcPr>
          <w:p w:rsidR="007A0E41" w:rsidRPr="00780A8E" w:rsidRDefault="007A0E41" w:rsidP="007A0E41">
            <w:pPr>
              <w:jc w:val="center"/>
              <w:rPr>
                <w:b/>
                <w:bCs/>
                <w:sz w:val="24"/>
                <w:szCs w:val="24"/>
              </w:rPr>
            </w:pPr>
            <w:r w:rsidRPr="00780A8E">
              <w:rPr>
                <w:b/>
                <w:bCs/>
                <w:sz w:val="24"/>
                <w:szCs w:val="24"/>
              </w:rPr>
              <w:t>Toplam Öğrenci Sayısı</w:t>
            </w:r>
          </w:p>
        </w:tc>
        <w:tc>
          <w:tcPr>
            <w:tcW w:w="3969" w:type="dxa"/>
            <w:shd w:val="clear" w:color="auto" w:fill="DBE5F1" w:themeFill="accent1" w:themeFillTint="33"/>
          </w:tcPr>
          <w:p w:rsidR="007A0E41" w:rsidRPr="00780A8E" w:rsidRDefault="007A0E41" w:rsidP="007A0E41">
            <w:pPr>
              <w:jc w:val="center"/>
              <w:rPr>
                <w:b/>
                <w:bCs/>
                <w:sz w:val="24"/>
                <w:szCs w:val="24"/>
              </w:rPr>
            </w:pPr>
            <w:r w:rsidRPr="00780A8E">
              <w:rPr>
                <w:b/>
                <w:bCs/>
                <w:sz w:val="24"/>
                <w:szCs w:val="24"/>
              </w:rPr>
              <w:t>Sınıf Tekrarı Yapan Öğrenci Sayısı</w:t>
            </w:r>
          </w:p>
        </w:tc>
      </w:tr>
      <w:tr w:rsidR="007A0E41" w:rsidRPr="00780A8E" w:rsidTr="007A0E41">
        <w:trPr>
          <w:trHeight w:val="275"/>
        </w:trPr>
        <w:tc>
          <w:tcPr>
            <w:tcW w:w="2177" w:type="dxa"/>
            <w:shd w:val="clear" w:color="auto" w:fill="DBE5F1" w:themeFill="accent1" w:themeFillTint="33"/>
          </w:tcPr>
          <w:p w:rsidR="007A0E41" w:rsidRPr="00780A8E" w:rsidRDefault="007A0E41" w:rsidP="007A0E41">
            <w:pPr>
              <w:jc w:val="both"/>
              <w:rPr>
                <w:b/>
                <w:bCs/>
                <w:sz w:val="24"/>
                <w:szCs w:val="24"/>
              </w:rPr>
            </w:pPr>
            <w:r w:rsidRPr="00780A8E">
              <w:rPr>
                <w:b/>
                <w:bCs/>
                <w:sz w:val="24"/>
                <w:szCs w:val="24"/>
              </w:rPr>
              <w:t>2011-2012</w:t>
            </w:r>
          </w:p>
        </w:tc>
        <w:tc>
          <w:tcPr>
            <w:tcW w:w="3318" w:type="dxa"/>
            <w:shd w:val="clear" w:color="auto" w:fill="DBE5F1" w:themeFill="accent1" w:themeFillTint="33"/>
            <w:vAlign w:val="center"/>
          </w:tcPr>
          <w:p w:rsidR="007A0E41" w:rsidRPr="00780A8E" w:rsidRDefault="007A0E41" w:rsidP="007A0E41">
            <w:pPr>
              <w:jc w:val="center"/>
              <w:rPr>
                <w:b/>
                <w:bCs/>
                <w:sz w:val="24"/>
                <w:szCs w:val="24"/>
              </w:rPr>
            </w:pPr>
            <w:r>
              <w:rPr>
                <w:b/>
                <w:bCs/>
                <w:sz w:val="24"/>
                <w:szCs w:val="24"/>
              </w:rPr>
              <w:t>1036</w:t>
            </w:r>
          </w:p>
        </w:tc>
        <w:tc>
          <w:tcPr>
            <w:tcW w:w="3969" w:type="dxa"/>
            <w:shd w:val="clear" w:color="auto" w:fill="DBE5F1" w:themeFill="accent1" w:themeFillTint="33"/>
          </w:tcPr>
          <w:p w:rsidR="007A0E41" w:rsidRPr="00780A8E" w:rsidRDefault="007A0E41" w:rsidP="007A0E41">
            <w:pPr>
              <w:jc w:val="center"/>
              <w:rPr>
                <w:b/>
                <w:bCs/>
                <w:sz w:val="24"/>
                <w:szCs w:val="24"/>
              </w:rPr>
            </w:pPr>
            <w:r>
              <w:rPr>
                <w:b/>
                <w:bCs/>
                <w:sz w:val="24"/>
                <w:szCs w:val="24"/>
              </w:rPr>
              <w:t>19</w:t>
            </w:r>
          </w:p>
        </w:tc>
      </w:tr>
      <w:tr w:rsidR="007A0E41" w:rsidRPr="00780A8E" w:rsidTr="007A0E41">
        <w:trPr>
          <w:trHeight w:val="275"/>
        </w:trPr>
        <w:tc>
          <w:tcPr>
            <w:tcW w:w="2177" w:type="dxa"/>
            <w:shd w:val="clear" w:color="auto" w:fill="DBE5F1" w:themeFill="accent1" w:themeFillTint="33"/>
          </w:tcPr>
          <w:p w:rsidR="007A0E41" w:rsidRPr="00780A8E" w:rsidRDefault="007A0E41" w:rsidP="007A0E41">
            <w:pPr>
              <w:jc w:val="both"/>
              <w:rPr>
                <w:b/>
                <w:bCs/>
                <w:sz w:val="24"/>
                <w:szCs w:val="24"/>
              </w:rPr>
            </w:pPr>
            <w:r w:rsidRPr="00780A8E">
              <w:rPr>
                <w:b/>
                <w:bCs/>
                <w:sz w:val="24"/>
                <w:szCs w:val="24"/>
              </w:rPr>
              <w:t>2012-2013</w:t>
            </w:r>
          </w:p>
        </w:tc>
        <w:tc>
          <w:tcPr>
            <w:tcW w:w="3318" w:type="dxa"/>
            <w:shd w:val="clear" w:color="auto" w:fill="DBE5F1" w:themeFill="accent1" w:themeFillTint="33"/>
          </w:tcPr>
          <w:p w:rsidR="007A0E41" w:rsidRPr="00780A8E" w:rsidRDefault="007A0E41" w:rsidP="007A0E41">
            <w:pPr>
              <w:jc w:val="center"/>
              <w:rPr>
                <w:b/>
                <w:sz w:val="24"/>
                <w:szCs w:val="24"/>
              </w:rPr>
            </w:pPr>
            <w:r>
              <w:rPr>
                <w:b/>
                <w:sz w:val="24"/>
                <w:szCs w:val="24"/>
              </w:rPr>
              <w:t>1070</w:t>
            </w:r>
          </w:p>
        </w:tc>
        <w:tc>
          <w:tcPr>
            <w:tcW w:w="3969" w:type="dxa"/>
            <w:shd w:val="clear" w:color="auto" w:fill="DBE5F1" w:themeFill="accent1" w:themeFillTint="33"/>
          </w:tcPr>
          <w:p w:rsidR="007A0E41" w:rsidRPr="00780A8E" w:rsidRDefault="007A0E41" w:rsidP="007A0E41">
            <w:pPr>
              <w:jc w:val="center"/>
              <w:rPr>
                <w:b/>
                <w:sz w:val="24"/>
                <w:szCs w:val="24"/>
              </w:rPr>
            </w:pPr>
            <w:r>
              <w:rPr>
                <w:b/>
                <w:sz w:val="24"/>
                <w:szCs w:val="24"/>
              </w:rPr>
              <w:t>8</w:t>
            </w:r>
          </w:p>
        </w:tc>
      </w:tr>
      <w:tr w:rsidR="007A0E41" w:rsidRPr="00780A8E" w:rsidTr="007A0E41">
        <w:trPr>
          <w:trHeight w:val="275"/>
        </w:trPr>
        <w:tc>
          <w:tcPr>
            <w:tcW w:w="2177" w:type="dxa"/>
            <w:shd w:val="clear" w:color="auto" w:fill="DBE5F1" w:themeFill="accent1" w:themeFillTint="33"/>
          </w:tcPr>
          <w:p w:rsidR="007A0E41" w:rsidRPr="00780A8E" w:rsidRDefault="007A0E41" w:rsidP="007A0E41">
            <w:pPr>
              <w:jc w:val="both"/>
              <w:rPr>
                <w:b/>
                <w:bCs/>
                <w:sz w:val="24"/>
                <w:szCs w:val="24"/>
              </w:rPr>
            </w:pPr>
            <w:r w:rsidRPr="00780A8E">
              <w:rPr>
                <w:b/>
                <w:bCs/>
                <w:sz w:val="24"/>
                <w:szCs w:val="24"/>
              </w:rPr>
              <w:t>2013-2014</w:t>
            </w:r>
          </w:p>
        </w:tc>
        <w:tc>
          <w:tcPr>
            <w:tcW w:w="3318" w:type="dxa"/>
            <w:shd w:val="clear" w:color="auto" w:fill="DBE5F1" w:themeFill="accent1" w:themeFillTint="33"/>
          </w:tcPr>
          <w:p w:rsidR="007A0E41" w:rsidRPr="00780A8E" w:rsidRDefault="007A0E41" w:rsidP="007A0E41">
            <w:pPr>
              <w:jc w:val="center"/>
              <w:rPr>
                <w:b/>
                <w:sz w:val="24"/>
                <w:szCs w:val="24"/>
              </w:rPr>
            </w:pPr>
            <w:r>
              <w:rPr>
                <w:b/>
                <w:sz w:val="24"/>
                <w:szCs w:val="24"/>
              </w:rPr>
              <w:t>849</w:t>
            </w:r>
          </w:p>
        </w:tc>
        <w:tc>
          <w:tcPr>
            <w:tcW w:w="3969" w:type="dxa"/>
            <w:shd w:val="clear" w:color="auto" w:fill="DBE5F1" w:themeFill="accent1" w:themeFillTint="33"/>
          </w:tcPr>
          <w:p w:rsidR="007A0E41" w:rsidRPr="00780A8E" w:rsidRDefault="007A0E41" w:rsidP="007A0E41">
            <w:pPr>
              <w:jc w:val="center"/>
              <w:rPr>
                <w:b/>
                <w:sz w:val="24"/>
                <w:szCs w:val="24"/>
              </w:rPr>
            </w:pPr>
            <w:r>
              <w:rPr>
                <w:b/>
                <w:sz w:val="24"/>
                <w:szCs w:val="24"/>
              </w:rPr>
              <w:t>0</w:t>
            </w:r>
          </w:p>
        </w:tc>
      </w:tr>
    </w:tbl>
    <w:p w:rsidR="007A0E41" w:rsidRDefault="007A0E41" w:rsidP="00437C96">
      <w:pPr>
        <w:jc w:val="both"/>
        <w:rPr>
          <w:b/>
          <w:bCs/>
          <w:color w:val="000000"/>
          <w:sz w:val="24"/>
          <w:szCs w:val="24"/>
        </w:rPr>
      </w:pPr>
    </w:p>
    <w:p w:rsidR="00437C96" w:rsidRDefault="00437C96" w:rsidP="00437C96">
      <w:pPr>
        <w:jc w:val="both"/>
        <w:rPr>
          <w:b/>
          <w:bCs/>
          <w:color w:val="000000"/>
          <w:sz w:val="24"/>
          <w:szCs w:val="24"/>
        </w:rPr>
      </w:pPr>
      <w:r w:rsidRPr="00780A8E">
        <w:rPr>
          <w:b/>
          <w:bCs/>
          <w:color w:val="000000"/>
          <w:sz w:val="24"/>
          <w:szCs w:val="24"/>
        </w:rPr>
        <w:t>Okulumuzda Yapılan Kültürel Faaliyetlerin Gerçekleşme Sıklıkları:</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6"/>
        <w:gridCol w:w="2410"/>
        <w:gridCol w:w="2694"/>
        <w:gridCol w:w="2409"/>
      </w:tblGrid>
      <w:tr w:rsidR="00437C96" w:rsidRPr="00780A8E" w:rsidTr="00D26D0E">
        <w:trPr>
          <w:trHeight w:val="253"/>
        </w:trPr>
        <w:tc>
          <w:tcPr>
            <w:tcW w:w="2126" w:type="dxa"/>
            <w:shd w:val="clear" w:color="auto" w:fill="BFBFBF"/>
          </w:tcPr>
          <w:p w:rsidR="00437C96" w:rsidRPr="00780A8E" w:rsidRDefault="00437C96" w:rsidP="00D26D0E">
            <w:pPr>
              <w:rPr>
                <w:b/>
                <w:bCs/>
                <w:color w:val="000000"/>
                <w:sz w:val="24"/>
                <w:szCs w:val="24"/>
              </w:rPr>
            </w:pPr>
            <w:r w:rsidRPr="00780A8E">
              <w:rPr>
                <w:b/>
                <w:bCs/>
                <w:color w:val="000000"/>
                <w:sz w:val="24"/>
                <w:szCs w:val="24"/>
              </w:rPr>
              <w:t>Faaliyet Türü</w:t>
            </w:r>
          </w:p>
        </w:tc>
        <w:tc>
          <w:tcPr>
            <w:tcW w:w="2410" w:type="dxa"/>
            <w:shd w:val="clear" w:color="auto" w:fill="BFBFBF"/>
          </w:tcPr>
          <w:p w:rsidR="00437C96" w:rsidRPr="00780A8E" w:rsidRDefault="00437C96" w:rsidP="00D26D0E">
            <w:pPr>
              <w:jc w:val="center"/>
              <w:rPr>
                <w:bCs/>
                <w:color w:val="000000"/>
                <w:szCs w:val="22"/>
              </w:rPr>
            </w:pPr>
          </w:p>
        </w:tc>
        <w:tc>
          <w:tcPr>
            <w:tcW w:w="5103" w:type="dxa"/>
            <w:gridSpan w:val="2"/>
            <w:shd w:val="clear" w:color="auto" w:fill="BFBFBF"/>
          </w:tcPr>
          <w:p w:rsidR="00437C96" w:rsidRPr="00780A8E" w:rsidRDefault="00437C96" w:rsidP="00D26D0E">
            <w:pPr>
              <w:jc w:val="center"/>
              <w:rPr>
                <w:bCs/>
                <w:color w:val="000000"/>
                <w:szCs w:val="22"/>
              </w:rPr>
            </w:pPr>
          </w:p>
        </w:tc>
      </w:tr>
      <w:tr w:rsidR="00437C96" w:rsidRPr="00780A8E" w:rsidTr="00854EDB">
        <w:trPr>
          <w:trHeight w:val="253"/>
        </w:trPr>
        <w:tc>
          <w:tcPr>
            <w:tcW w:w="2126" w:type="dxa"/>
            <w:tcBorders>
              <w:bottom w:val="single" w:sz="4" w:space="0" w:color="000000"/>
            </w:tcBorders>
            <w:shd w:val="clear" w:color="auto" w:fill="D9D9D9"/>
          </w:tcPr>
          <w:p w:rsidR="00437C96" w:rsidRPr="00780A8E" w:rsidRDefault="00437C96" w:rsidP="00D26D0E">
            <w:pPr>
              <w:spacing w:after="0" w:line="240" w:lineRule="auto"/>
              <w:jc w:val="center"/>
              <w:rPr>
                <w:rFonts w:eastAsia="Times New Roman"/>
                <w:b/>
                <w:bCs/>
                <w:sz w:val="24"/>
                <w:szCs w:val="24"/>
                <w:lang w:eastAsia="en-US"/>
              </w:rPr>
            </w:pPr>
            <w:r w:rsidRPr="00780A8E">
              <w:rPr>
                <w:rFonts w:eastAsia="Times New Roman"/>
                <w:b/>
                <w:bCs/>
                <w:sz w:val="24"/>
                <w:szCs w:val="24"/>
                <w:lang w:eastAsia="en-US"/>
              </w:rPr>
              <w:t>Yıllar</w:t>
            </w:r>
          </w:p>
        </w:tc>
        <w:tc>
          <w:tcPr>
            <w:tcW w:w="2410" w:type="dxa"/>
            <w:tcBorders>
              <w:bottom w:val="single" w:sz="4" w:space="0" w:color="000000"/>
            </w:tcBorders>
            <w:shd w:val="clear" w:color="auto" w:fill="D9D9D9"/>
          </w:tcPr>
          <w:p w:rsidR="00437C96" w:rsidRPr="00780A8E" w:rsidRDefault="00437C96" w:rsidP="00D26D0E">
            <w:pPr>
              <w:spacing w:after="0" w:line="240" w:lineRule="auto"/>
              <w:jc w:val="center"/>
              <w:rPr>
                <w:rFonts w:eastAsia="Times New Roman"/>
                <w:b/>
                <w:bCs/>
                <w:sz w:val="24"/>
                <w:szCs w:val="24"/>
                <w:lang w:eastAsia="en-US"/>
              </w:rPr>
            </w:pPr>
            <w:r w:rsidRPr="00780A8E">
              <w:rPr>
                <w:rFonts w:eastAsia="Times New Roman"/>
                <w:b/>
                <w:bCs/>
                <w:sz w:val="24"/>
                <w:szCs w:val="24"/>
                <w:lang w:eastAsia="en-US"/>
              </w:rPr>
              <w:t>2012</w:t>
            </w:r>
          </w:p>
        </w:tc>
        <w:tc>
          <w:tcPr>
            <w:tcW w:w="2694" w:type="dxa"/>
            <w:tcBorders>
              <w:bottom w:val="single" w:sz="4" w:space="0" w:color="000000"/>
            </w:tcBorders>
            <w:shd w:val="clear" w:color="auto" w:fill="D9D9D9"/>
          </w:tcPr>
          <w:p w:rsidR="00437C96" w:rsidRPr="00780A8E" w:rsidRDefault="00437C96" w:rsidP="00D26D0E">
            <w:pPr>
              <w:spacing w:after="0" w:line="240" w:lineRule="auto"/>
              <w:jc w:val="center"/>
              <w:rPr>
                <w:rFonts w:eastAsia="Times New Roman"/>
                <w:b/>
                <w:bCs/>
                <w:sz w:val="24"/>
                <w:szCs w:val="24"/>
                <w:lang w:eastAsia="en-US"/>
              </w:rPr>
            </w:pPr>
            <w:r w:rsidRPr="00780A8E">
              <w:rPr>
                <w:rFonts w:eastAsia="Times New Roman"/>
                <w:b/>
                <w:bCs/>
                <w:sz w:val="24"/>
                <w:szCs w:val="24"/>
                <w:lang w:eastAsia="en-US"/>
              </w:rPr>
              <w:t>2013</w:t>
            </w:r>
          </w:p>
        </w:tc>
        <w:tc>
          <w:tcPr>
            <w:tcW w:w="2409" w:type="dxa"/>
            <w:tcBorders>
              <w:bottom w:val="single" w:sz="4" w:space="0" w:color="000000"/>
            </w:tcBorders>
            <w:shd w:val="clear" w:color="auto" w:fill="D9D9D9"/>
          </w:tcPr>
          <w:p w:rsidR="00437C96" w:rsidRPr="00780A8E" w:rsidRDefault="00437C96" w:rsidP="00D26D0E">
            <w:pPr>
              <w:spacing w:after="0" w:line="240" w:lineRule="auto"/>
              <w:jc w:val="center"/>
              <w:rPr>
                <w:rFonts w:eastAsia="Times New Roman"/>
                <w:b/>
                <w:bCs/>
                <w:sz w:val="24"/>
                <w:szCs w:val="24"/>
                <w:lang w:eastAsia="en-US"/>
              </w:rPr>
            </w:pPr>
            <w:r w:rsidRPr="00780A8E">
              <w:rPr>
                <w:rFonts w:eastAsia="Times New Roman"/>
                <w:b/>
                <w:bCs/>
                <w:sz w:val="24"/>
                <w:szCs w:val="24"/>
                <w:lang w:eastAsia="en-US"/>
              </w:rPr>
              <w:t>2014</w:t>
            </w:r>
          </w:p>
        </w:tc>
      </w:tr>
      <w:tr w:rsidR="00437C96" w:rsidRPr="00780A8E" w:rsidTr="00854EDB">
        <w:trPr>
          <w:trHeight w:val="253"/>
        </w:trPr>
        <w:tc>
          <w:tcPr>
            <w:tcW w:w="2126" w:type="dxa"/>
            <w:shd w:val="clear" w:color="auto" w:fill="F2DBDB" w:themeFill="accent2" w:themeFillTint="33"/>
          </w:tcPr>
          <w:p w:rsidR="00437C96" w:rsidRPr="00780A8E" w:rsidRDefault="00437C96" w:rsidP="00D26D0E">
            <w:pPr>
              <w:spacing w:after="0" w:line="240" w:lineRule="auto"/>
              <w:rPr>
                <w:rFonts w:eastAsia="Times New Roman"/>
                <w:b/>
                <w:bCs/>
                <w:sz w:val="24"/>
                <w:szCs w:val="24"/>
                <w:lang w:eastAsia="en-US"/>
              </w:rPr>
            </w:pPr>
            <w:r w:rsidRPr="00780A8E">
              <w:rPr>
                <w:rFonts w:eastAsia="Times New Roman"/>
                <w:b/>
                <w:bCs/>
                <w:sz w:val="24"/>
                <w:szCs w:val="24"/>
                <w:lang w:eastAsia="en-US"/>
              </w:rPr>
              <w:t>Sergi</w:t>
            </w:r>
          </w:p>
        </w:tc>
        <w:tc>
          <w:tcPr>
            <w:tcW w:w="2410"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1</w:t>
            </w:r>
          </w:p>
        </w:tc>
        <w:tc>
          <w:tcPr>
            <w:tcW w:w="2694"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1</w:t>
            </w:r>
          </w:p>
        </w:tc>
        <w:tc>
          <w:tcPr>
            <w:tcW w:w="2409"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1</w:t>
            </w:r>
          </w:p>
        </w:tc>
      </w:tr>
      <w:tr w:rsidR="00437C96" w:rsidRPr="00780A8E" w:rsidTr="00854EDB">
        <w:trPr>
          <w:trHeight w:val="253"/>
        </w:trPr>
        <w:tc>
          <w:tcPr>
            <w:tcW w:w="2126" w:type="dxa"/>
            <w:shd w:val="clear" w:color="auto" w:fill="F2DBDB" w:themeFill="accent2" w:themeFillTint="33"/>
          </w:tcPr>
          <w:p w:rsidR="00437C96" w:rsidRPr="00780A8E" w:rsidRDefault="00437C96" w:rsidP="00D26D0E">
            <w:pPr>
              <w:spacing w:after="0" w:line="240" w:lineRule="auto"/>
              <w:rPr>
                <w:rFonts w:eastAsia="Times New Roman"/>
                <w:b/>
                <w:bCs/>
                <w:sz w:val="24"/>
                <w:szCs w:val="24"/>
                <w:lang w:eastAsia="en-US"/>
              </w:rPr>
            </w:pPr>
            <w:r w:rsidRPr="00780A8E">
              <w:rPr>
                <w:rFonts w:eastAsia="Times New Roman"/>
                <w:b/>
                <w:bCs/>
                <w:sz w:val="24"/>
                <w:szCs w:val="24"/>
                <w:lang w:eastAsia="en-US"/>
              </w:rPr>
              <w:t>Konser</w:t>
            </w:r>
          </w:p>
        </w:tc>
        <w:tc>
          <w:tcPr>
            <w:tcW w:w="2410"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0</w:t>
            </w:r>
          </w:p>
        </w:tc>
        <w:tc>
          <w:tcPr>
            <w:tcW w:w="2694"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0</w:t>
            </w:r>
          </w:p>
        </w:tc>
        <w:tc>
          <w:tcPr>
            <w:tcW w:w="2409"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0</w:t>
            </w:r>
          </w:p>
        </w:tc>
      </w:tr>
      <w:tr w:rsidR="00437C96" w:rsidRPr="00780A8E" w:rsidTr="00854EDB">
        <w:trPr>
          <w:trHeight w:val="253"/>
        </w:trPr>
        <w:tc>
          <w:tcPr>
            <w:tcW w:w="2126" w:type="dxa"/>
            <w:shd w:val="clear" w:color="auto" w:fill="F2DBDB" w:themeFill="accent2" w:themeFillTint="33"/>
          </w:tcPr>
          <w:p w:rsidR="00437C96" w:rsidRPr="00780A8E" w:rsidRDefault="00437C96" w:rsidP="00D26D0E">
            <w:pPr>
              <w:spacing w:after="0" w:line="240" w:lineRule="auto"/>
              <w:rPr>
                <w:rFonts w:eastAsia="Times New Roman"/>
                <w:b/>
                <w:bCs/>
                <w:sz w:val="24"/>
                <w:szCs w:val="24"/>
                <w:lang w:eastAsia="en-US"/>
              </w:rPr>
            </w:pPr>
            <w:r w:rsidRPr="00780A8E">
              <w:rPr>
                <w:rFonts w:eastAsia="Times New Roman"/>
                <w:b/>
                <w:bCs/>
                <w:sz w:val="24"/>
                <w:szCs w:val="24"/>
                <w:lang w:eastAsia="en-US"/>
              </w:rPr>
              <w:t>Tiyatro</w:t>
            </w:r>
          </w:p>
        </w:tc>
        <w:tc>
          <w:tcPr>
            <w:tcW w:w="2410"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2</w:t>
            </w:r>
          </w:p>
        </w:tc>
        <w:tc>
          <w:tcPr>
            <w:tcW w:w="2694"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2</w:t>
            </w:r>
          </w:p>
        </w:tc>
        <w:tc>
          <w:tcPr>
            <w:tcW w:w="2409"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2</w:t>
            </w:r>
          </w:p>
        </w:tc>
      </w:tr>
      <w:tr w:rsidR="00437C96" w:rsidRPr="00780A8E" w:rsidTr="00854EDB">
        <w:trPr>
          <w:trHeight w:val="253"/>
        </w:trPr>
        <w:tc>
          <w:tcPr>
            <w:tcW w:w="2126" w:type="dxa"/>
            <w:shd w:val="clear" w:color="auto" w:fill="F2DBDB" w:themeFill="accent2" w:themeFillTint="33"/>
          </w:tcPr>
          <w:p w:rsidR="00437C96" w:rsidRPr="00780A8E" w:rsidRDefault="00437C96" w:rsidP="00D26D0E">
            <w:pPr>
              <w:spacing w:after="0" w:line="240" w:lineRule="auto"/>
              <w:rPr>
                <w:rFonts w:eastAsia="Times New Roman"/>
                <w:b/>
                <w:bCs/>
                <w:sz w:val="24"/>
                <w:szCs w:val="24"/>
                <w:lang w:eastAsia="en-US"/>
              </w:rPr>
            </w:pPr>
            <w:r w:rsidRPr="00780A8E">
              <w:rPr>
                <w:rFonts w:eastAsia="Times New Roman"/>
                <w:b/>
                <w:bCs/>
                <w:sz w:val="24"/>
                <w:szCs w:val="24"/>
                <w:lang w:eastAsia="en-US"/>
              </w:rPr>
              <w:t>Söyleşi</w:t>
            </w:r>
          </w:p>
        </w:tc>
        <w:tc>
          <w:tcPr>
            <w:tcW w:w="2410"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0</w:t>
            </w:r>
          </w:p>
        </w:tc>
        <w:tc>
          <w:tcPr>
            <w:tcW w:w="2694"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0</w:t>
            </w:r>
          </w:p>
        </w:tc>
        <w:tc>
          <w:tcPr>
            <w:tcW w:w="2409"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0</w:t>
            </w:r>
          </w:p>
        </w:tc>
      </w:tr>
      <w:tr w:rsidR="00437C96" w:rsidRPr="00780A8E" w:rsidTr="00854EDB">
        <w:trPr>
          <w:trHeight w:val="253"/>
        </w:trPr>
        <w:tc>
          <w:tcPr>
            <w:tcW w:w="2126" w:type="dxa"/>
            <w:shd w:val="clear" w:color="auto" w:fill="F2DBDB" w:themeFill="accent2" w:themeFillTint="33"/>
          </w:tcPr>
          <w:p w:rsidR="00437C96" w:rsidRPr="00780A8E" w:rsidRDefault="00437C96" w:rsidP="00D26D0E">
            <w:pPr>
              <w:spacing w:after="0" w:line="240" w:lineRule="auto"/>
              <w:rPr>
                <w:rFonts w:eastAsia="Times New Roman"/>
                <w:b/>
                <w:bCs/>
                <w:sz w:val="24"/>
                <w:szCs w:val="24"/>
                <w:lang w:eastAsia="en-US"/>
              </w:rPr>
            </w:pPr>
            <w:r w:rsidRPr="00780A8E">
              <w:rPr>
                <w:rFonts w:eastAsia="Times New Roman"/>
                <w:b/>
                <w:bCs/>
                <w:sz w:val="24"/>
                <w:szCs w:val="24"/>
                <w:lang w:eastAsia="en-US"/>
              </w:rPr>
              <w:t>Dinleti</w:t>
            </w:r>
          </w:p>
        </w:tc>
        <w:tc>
          <w:tcPr>
            <w:tcW w:w="2410"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0</w:t>
            </w:r>
            <w:r w:rsidRPr="00780A8E">
              <w:rPr>
                <w:rFonts w:eastAsia="Times New Roman"/>
                <w:b/>
                <w:bCs/>
                <w:sz w:val="24"/>
                <w:szCs w:val="24"/>
                <w:lang w:eastAsia="en-US"/>
              </w:rPr>
              <w:t>-</w:t>
            </w:r>
          </w:p>
        </w:tc>
        <w:tc>
          <w:tcPr>
            <w:tcW w:w="2694"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0</w:t>
            </w:r>
          </w:p>
        </w:tc>
        <w:tc>
          <w:tcPr>
            <w:tcW w:w="2409"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0</w:t>
            </w:r>
          </w:p>
        </w:tc>
      </w:tr>
      <w:tr w:rsidR="00437C96" w:rsidRPr="00780A8E" w:rsidTr="00854EDB">
        <w:trPr>
          <w:trHeight w:val="253"/>
        </w:trPr>
        <w:tc>
          <w:tcPr>
            <w:tcW w:w="2126" w:type="dxa"/>
            <w:shd w:val="clear" w:color="auto" w:fill="F2DBDB" w:themeFill="accent2" w:themeFillTint="33"/>
          </w:tcPr>
          <w:p w:rsidR="00437C96" w:rsidRPr="00780A8E" w:rsidRDefault="00437C96" w:rsidP="00D26D0E">
            <w:pPr>
              <w:spacing w:after="0" w:line="240" w:lineRule="auto"/>
              <w:rPr>
                <w:rFonts w:eastAsia="Times New Roman"/>
                <w:b/>
                <w:bCs/>
                <w:sz w:val="24"/>
                <w:szCs w:val="24"/>
                <w:lang w:eastAsia="en-US"/>
              </w:rPr>
            </w:pPr>
            <w:r w:rsidRPr="00780A8E">
              <w:rPr>
                <w:rFonts w:eastAsia="Times New Roman"/>
                <w:b/>
                <w:bCs/>
                <w:sz w:val="24"/>
                <w:szCs w:val="24"/>
                <w:lang w:eastAsia="en-US"/>
              </w:rPr>
              <w:t>Şölen</w:t>
            </w:r>
          </w:p>
        </w:tc>
        <w:tc>
          <w:tcPr>
            <w:tcW w:w="2410"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1</w:t>
            </w:r>
          </w:p>
        </w:tc>
        <w:tc>
          <w:tcPr>
            <w:tcW w:w="2694"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1</w:t>
            </w:r>
          </w:p>
        </w:tc>
        <w:tc>
          <w:tcPr>
            <w:tcW w:w="2409"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1</w:t>
            </w:r>
          </w:p>
        </w:tc>
      </w:tr>
      <w:tr w:rsidR="00437C96" w:rsidRPr="00780A8E" w:rsidTr="00854EDB">
        <w:trPr>
          <w:trHeight w:val="253"/>
        </w:trPr>
        <w:tc>
          <w:tcPr>
            <w:tcW w:w="2126" w:type="dxa"/>
            <w:shd w:val="clear" w:color="auto" w:fill="F2DBDB" w:themeFill="accent2" w:themeFillTint="33"/>
          </w:tcPr>
          <w:p w:rsidR="00437C96" w:rsidRPr="00780A8E" w:rsidRDefault="00437C96" w:rsidP="00D26D0E">
            <w:pPr>
              <w:spacing w:after="0" w:line="240" w:lineRule="auto"/>
              <w:rPr>
                <w:rFonts w:eastAsia="Times New Roman"/>
                <w:b/>
                <w:bCs/>
                <w:sz w:val="24"/>
                <w:szCs w:val="24"/>
                <w:lang w:eastAsia="en-US"/>
              </w:rPr>
            </w:pPr>
            <w:r w:rsidRPr="00780A8E">
              <w:rPr>
                <w:rFonts w:eastAsia="Times New Roman"/>
                <w:b/>
                <w:bCs/>
                <w:sz w:val="24"/>
                <w:szCs w:val="24"/>
                <w:lang w:eastAsia="en-US"/>
              </w:rPr>
              <w:t>Gösteri</w:t>
            </w:r>
          </w:p>
        </w:tc>
        <w:tc>
          <w:tcPr>
            <w:tcW w:w="2410"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8</w:t>
            </w:r>
          </w:p>
        </w:tc>
        <w:tc>
          <w:tcPr>
            <w:tcW w:w="2694"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7</w:t>
            </w:r>
          </w:p>
        </w:tc>
        <w:tc>
          <w:tcPr>
            <w:tcW w:w="2409"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10</w:t>
            </w:r>
          </w:p>
        </w:tc>
      </w:tr>
      <w:tr w:rsidR="00437C96" w:rsidRPr="00780A8E" w:rsidTr="00854EDB">
        <w:trPr>
          <w:trHeight w:val="253"/>
        </w:trPr>
        <w:tc>
          <w:tcPr>
            <w:tcW w:w="2126" w:type="dxa"/>
            <w:shd w:val="clear" w:color="auto" w:fill="F2DBDB" w:themeFill="accent2" w:themeFillTint="33"/>
          </w:tcPr>
          <w:p w:rsidR="00437C96" w:rsidRPr="00780A8E" w:rsidRDefault="00437C96" w:rsidP="00D26D0E">
            <w:pPr>
              <w:spacing w:after="0" w:line="240" w:lineRule="auto"/>
              <w:rPr>
                <w:rFonts w:eastAsia="Times New Roman"/>
                <w:b/>
                <w:bCs/>
                <w:sz w:val="24"/>
                <w:szCs w:val="24"/>
                <w:lang w:eastAsia="en-US"/>
              </w:rPr>
            </w:pPr>
            <w:r w:rsidRPr="00780A8E">
              <w:rPr>
                <w:rFonts w:eastAsia="Times New Roman"/>
                <w:b/>
                <w:bCs/>
                <w:sz w:val="24"/>
                <w:szCs w:val="24"/>
                <w:lang w:eastAsia="en-US"/>
              </w:rPr>
              <w:t>Tören</w:t>
            </w:r>
          </w:p>
        </w:tc>
        <w:tc>
          <w:tcPr>
            <w:tcW w:w="2410"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5</w:t>
            </w:r>
          </w:p>
        </w:tc>
        <w:tc>
          <w:tcPr>
            <w:tcW w:w="2694"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5</w:t>
            </w:r>
          </w:p>
        </w:tc>
        <w:tc>
          <w:tcPr>
            <w:tcW w:w="2409"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5</w:t>
            </w:r>
          </w:p>
        </w:tc>
      </w:tr>
      <w:tr w:rsidR="00437C96" w:rsidRPr="00780A8E" w:rsidTr="00854EDB">
        <w:trPr>
          <w:trHeight w:val="253"/>
        </w:trPr>
        <w:tc>
          <w:tcPr>
            <w:tcW w:w="2126" w:type="dxa"/>
            <w:shd w:val="clear" w:color="auto" w:fill="F2DBDB" w:themeFill="accent2" w:themeFillTint="33"/>
          </w:tcPr>
          <w:p w:rsidR="00437C96" w:rsidRPr="00780A8E" w:rsidRDefault="00437C96" w:rsidP="00D26D0E">
            <w:pPr>
              <w:spacing w:after="0" w:line="240" w:lineRule="auto"/>
              <w:rPr>
                <w:rFonts w:eastAsia="Times New Roman"/>
                <w:b/>
                <w:bCs/>
                <w:sz w:val="24"/>
                <w:szCs w:val="24"/>
                <w:lang w:eastAsia="en-US"/>
              </w:rPr>
            </w:pPr>
            <w:r w:rsidRPr="00780A8E">
              <w:rPr>
                <w:rFonts w:eastAsia="Times New Roman"/>
                <w:b/>
                <w:bCs/>
                <w:sz w:val="24"/>
                <w:szCs w:val="24"/>
                <w:lang w:eastAsia="en-US"/>
              </w:rPr>
              <w:t>Toplantı</w:t>
            </w:r>
          </w:p>
        </w:tc>
        <w:tc>
          <w:tcPr>
            <w:tcW w:w="2410"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2</w:t>
            </w:r>
          </w:p>
        </w:tc>
        <w:tc>
          <w:tcPr>
            <w:tcW w:w="2694"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2</w:t>
            </w:r>
          </w:p>
        </w:tc>
        <w:tc>
          <w:tcPr>
            <w:tcW w:w="2409"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2</w:t>
            </w:r>
          </w:p>
        </w:tc>
      </w:tr>
      <w:tr w:rsidR="00437C96" w:rsidRPr="00780A8E" w:rsidTr="00854EDB">
        <w:trPr>
          <w:trHeight w:val="253"/>
        </w:trPr>
        <w:tc>
          <w:tcPr>
            <w:tcW w:w="2126" w:type="dxa"/>
            <w:shd w:val="clear" w:color="auto" w:fill="F2DBDB" w:themeFill="accent2" w:themeFillTint="33"/>
          </w:tcPr>
          <w:p w:rsidR="00437C96" w:rsidRPr="00780A8E" w:rsidRDefault="00437C96" w:rsidP="00D26D0E">
            <w:pPr>
              <w:spacing w:after="0" w:line="240" w:lineRule="auto"/>
              <w:rPr>
                <w:rFonts w:eastAsia="Times New Roman"/>
                <w:b/>
                <w:bCs/>
                <w:sz w:val="24"/>
                <w:szCs w:val="24"/>
                <w:lang w:eastAsia="en-US"/>
              </w:rPr>
            </w:pPr>
            <w:r w:rsidRPr="00780A8E">
              <w:rPr>
                <w:rFonts w:eastAsia="Times New Roman"/>
                <w:b/>
                <w:bCs/>
                <w:sz w:val="24"/>
                <w:szCs w:val="24"/>
                <w:lang w:eastAsia="en-US"/>
              </w:rPr>
              <w:t>Veli Toplantısı</w:t>
            </w:r>
          </w:p>
        </w:tc>
        <w:tc>
          <w:tcPr>
            <w:tcW w:w="2410"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85</w:t>
            </w:r>
          </w:p>
        </w:tc>
        <w:tc>
          <w:tcPr>
            <w:tcW w:w="2694"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91</w:t>
            </w:r>
          </w:p>
        </w:tc>
        <w:tc>
          <w:tcPr>
            <w:tcW w:w="2409"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93</w:t>
            </w:r>
          </w:p>
        </w:tc>
      </w:tr>
      <w:tr w:rsidR="00437C96" w:rsidRPr="00780A8E" w:rsidTr="00854EDB">
        <w:trPr>
          <w:trHeight w:val="253"/>
        </w:trPr>
        <w:tc>
          <w:tcPr>
            <w:tcW w:w="2126" w:type="dxa"/>
            <w:shd w:val="clear" w:color="auto" w:fill="F2DBDB" w:themeFill="accent2" w:themeFillTint="33"/>
          </w:tcPr>
          <w:p w:rsidR="00437C96" w:rsidRPr="00780A8E" w:rsidRDefault="00437C96" w:rsidP="00D26D0E">
            <w:pPr>
              <w:spacing w:after="0" w:line="240" w:lineRule="auto"/>
              <w:rPr>
                <w:rFonts w:eastAsia="Times New Roman"/>
                <w:b/>
                <w:bCs/>
                <w:sz w:val="24"/>
                <w:szCs w:val="24"/>
                <w:lang w:eastAsia="en-US"/>
              </w:rPr>
            </w:pPr>
            <w:r w:rsidRPr="00780A8E">
              <w:rPr>
                <w:rFonts w:eastAsia="Times New Roman"/>
                <w:b/>
                <w:bCs/>
                <w:sz w:val="24"/>
                <w:szCs w:val="24"/>
                <w:lang w:eastAsia="en-US"/>
              </w:rPr>
              <w:t>Seminer</w:t>
            </w:r>
          </w:p>
        </w:tc>
        <w:tc>
          <w:tcPr>
            <w:tcW w:w="2410"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3</w:t>
            </w:r>
          </w:p>
        </w:tc>
        <w:tc>
          <w:tcPr>
            <w:tcW w:w="2694"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4</w:t>
            </w:r>
          </w:p>
        </w:tc>
        <w:tc>
          <w:tcPr>
            <w:tcW w:w="2409"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12</w:t>
            </w:r>
          </w:p>
        </w:tc>
      </w:tr>
      <w:tr w:rsidR="00437C96" w:rsidRPr="00780A8E" w:rsidTr="00854EDB">
        <w:trPr>
          <w:trHeight w:val="270"/>
        </w:trPr>
        <w:tc>
          <w:tcPr>
            <w:tcW w:w="2126" w:type="dxa"/>
            <w:shd w:val="clear" w:color="auto" w:fill="F2DBDB" w:themeFill="accent2" w:themeFillTint="33"/>
          </w:tcPr>
          <w:p w:rsidR="00437C96" w:rsidRPr="00780A8E" w:rsidRDefault="00437C96" w:rsidP="00D26D0E">
            <w:pPr>
              <w:spacing w:after="0" w:line="240" w:lineRule="auto"/>
              <w:rPr>
                <w:rFonts w:eastAsia="Times New Roman"/>
                <w:b/>
                <w:bCs/>
                <w:sz w:val="24"/>
                <w:szCs w:val="24"/>
                <w:lang w:eastAsia="en-US"/>
              </w:rPr>
            </w:pPr>
            <w:r w:rsidRPr="00780A8E">
              <w:rPr>
                <w:rFonts w:eastAsia="Times New Roman"/>
                <w:b/>
                <w:bCs/>
                <w:sz w:val="24"/>
                <w:szCs w:val="24"/>
                <w:lang w:eastAsia="en-US"/>
              </w:rPr>
              <w:t>Turnuva</w:t>
            </w:r>
          </w:p>
        </w:tc>
        <w:tc>
          <w:tcPr>
            <w:tcW w:w="2410"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1</w:t>
            </w:r>
          </w:p>
        </w:tc>
        <w:tc>
          <w:tcPr>
            <w:tcW w:w="2694"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2</w:t>
            </w:r>
          </w:p>
        </w:tc>
        <w:tc>
          <w:tcPr>
            <w:tcW w:w="2409"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r>
              <w:rPr>
                <w:rFonts w:eastAsia="Times New Roman"/>
                <w:b/>
                <w:bCs/>
                <w:sz w:val="24"/>
                <w:szCs w:val="24"/>
                <w:lang w:eastAsia="en-US"/>
              </w:rPr>
              <w:t>2</w:t>
            </w:r>
          </w:p>
        </w:tc>
      </w:tr>
      <w:tr w:rsidR="00437C96" w:rsidRPr="00780A8E" w:rsidTr="00854EDB">
        <w:trPr>
          <w:trHeight w:val="270"/>
        </w:trPr>
        <w:tc>
          <w:tcPr>
            <w:tcW w:w="2126" w:type="dxa"/>
            <w:shd w:val="clear" w:color="auto" w:fill="F2DBDB" w:themeFill="accent2" w:themeFillTint="33"/>
            <w:vAlign w:val="center"/>
          </w:tcPr>
          <w:p w:rsidR="00437C96" w:rsidRPr="00780A8E" w:rsidRDefault="00437C96" w:rsidP="00D26D0E">
            <w:pPr>
              <w:spacing w:after="0" w:line="240" w:lineRule="auto"/>
              <w:rPr>
                <w:rFonts w:eastAsia="Times New Roman"/>
                <w:b/>
                <w:bCs/>
                <w:sz w:val="24"/>
                <w:szCs w:val="24"/>
                <w:lang w:eastAsia="en-US"/>
              </w:rPr>
            </w:pPr>
            <w:r w:rsidRPr="00780A8E">
              <w:rPr>
                <w:rFonts w:eastAsia="Times New Roman"/>
                <w:b/>
                <w:bCs/>
                <w:sz w:val="24"/>
                <w:szCs w:val="24"/>
                <w:lang w:eastAsia="en-US"/>
              </w:rPr>
              <w:t xml:space="preserve">TOPLAM </w:t>
            </w:r>
          </w:p>
        </w:tc>
        <w:tc>
          <w:tcPr>
            <w:tcW w:w="2410"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p>
        </w:tc>
        <w:tc>
          <w:tcPr>
            <w:tcW w:w="2694"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p>
        </w:tc>
        <w:tc>
          <w:tcPr>
            <w:tcW w:w="2409" w:type="dxa"/>
            <w:shd w:val="clear" w:color="auto" w:fill="F2DBDB" w:themeFill="accent2" w:themeFillTint="33"/>
          </w:tcPr>
          <w:p w:rsidR="00437C96" w:rsidRPr="00780A8E" w:rsidRDefault="00437C96" w:rsidP="00D26D0E">
            <w:pPr>
              <w:spacing w:after="0" w:line="240" w:lineRule="auto"/>
              <w:jc w:val="center"/>
              <w:rPr>
                <w:rFonts w:eastAsia="Times New Roman"/>
                <w:b/>
                <w:bCs/>
                <w:sz w:val="24"/>
                <w:szCs w:val="24"/>
                <w:lang w:eastAsia="en-US"/>
              </w:rPr>
            </w:pPr>
          </w:p>
        </w:tc>
      </w:tr>
    </w:tbl>
    <w:p w:rsidR="007A0E41" w:rsidRDefault="007A0E41" w:rsidP="00437C96">
      <w:pPr>
        <w:keepNext/>
        <w:spacing w:before="240" w:after="60"/>
        <w:ind w:left="432" w:hanging="432"/>
        <w:outlineLvl w:val="0"/>
        <w:rPr>
          <w:rFonts w:eastAsia="Times New Roman"/>
          <w:b/>
          <w:kern w:val="32"/>
          <w:sz w:val="24"/>
          <w:szCs w:val="24"/>
        </w:rPr>
      </w:pPr>
    </w:p>
    <w:p w:rsidR="007A0E41" w:rsidRDefault="007A0E41" w:rsidP="00437C96">
      <w:pPr>
        <w:keepNext/>
        <w:spacing w:before="240" w:after="60"/>
        <w:ind w:left="432" w:hanging="432"/>
        <w:outlineLvl w:val="0"/>
        <w:rPr>
          <w:rFonts w:eastAsia="Times New Roman"/>
          <w:b/>
          <w:kern w:val="32"/>
          <w:sz w:val="24"/>
          <w:szCs w:val="24"/>
        </w:rPr>
      </w:pPr>
    </w:p>
    <w:p w:rsidR="00437C96" w:rsidRPr="001B3FFF" w:rsidRDefault="00437C96" w:rsidP="00437C96">
      <w:pPr>
        <w:keepNext/>
        <w:spacing w:before="240" w:after="60"/>
        <w:ind w:left="432" w:hanging="432"/>
        <w:outlineLvl w:val="0"/>
        <w:rPr>
          <w:rFonts w:eastAsia="Times New Roman"/>
          <w:b/>
          <w:kern w:val="32"/>
          <w:sz w:val="24"/>
          <w:szCs w:val="24"/>
        </w:rPr>
      </w:pPr>
      <w:r w:rsidRPr="001B3FFF">
        <w:rPr>
          <w:rFonts w:eastAsia="Times New Roman"/>
          <w:b/>
          <w:kern w:val="32"/>
          <w:sz w:val="24"/>
          <w:szCs w:val="24"/>
        </w:rPr>
        <w:t>Okul Kütüphane Bilgileri:</w:t>
      </w:r>
    </w:p>
    <w:tbl>
      <w:tblPr>
        <w:tblpPr w:leftFromText="141" w:rightFromText="141" w:vertAnchor="text" w:horzAnchor="margin" w:tblpX="70" w:tblpY="159"/>
        <w:tblW w:w="491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BE5F1" w:themeFill="accent1" w:themeFillTint="33"/>
        <w:tblCellMar>
          <w:left w:w="70" w:type="dxa"/>
          <w:right w:w="70" w:type="dxa"/>
        </w:tblCellMar>
        <w:tblLook w:val="0000" w:firstRow="0" w:lastRow="0" w:firstColumn="0" w:lastColumn="0" w:noHBand="0" w:noVBand="0"/>
      </w:tblPr>
      <w:tblGrid>
        <w:gridCol w:w="1264"/>
        <w:gridCol w:w="3739"/>
        <w:gridCol w:w="4335"/>
      </w:tblGrid>
      <w:tr w:rsidR="00437C96" w:rsidRPr="001B3FFF" w:rsidTr="00854EDB">
        <w:trPr>
          <w:trHeight w:val="245"/>
        </w:trPr>
        <w:tc>
          <w:tcPr>
            <w:tcW w:w="677" w:type="pct"/>
            <w:shd w:val="clear" w:color="auto" w:fill="DBE5F1" w:themeFill="accent1" w:themeFillTint="33"/>
            <w:vAlign w:val="center"/>
          </w:tcPr>
          <w:p w:rsidR="00437C96" w:rsidRPr="001B3FFF" w:rsidRDefault="00437C96" w:rsidP="00D26D0E">
            <w:pPr>
              <w:autoSpaceDE w:val="0"/>
              <w:autoSpaceDN w:val="0"/>
              <w:adjustRightInd w:val="0"/>
              <w:jc w:val="center"/>
              <w:rPr>
                <w:b/>
                <w:bCs/>
                <w:color w:val="000000"/>
                <w:sz w:val="24"/>
                <w:szCs w:val="24"/>
              </w:rPr>
            </w:pPr>
            <w:r w:rsidRPr="001B3FFF">
              <w:rPr>
                <w:b/>
                <w:bCs/>
                <w:color w:val="000000"/>
                <w:sz w:val="24"/>
                <w:szCs w:val="24"/>
              </w:rPr>
              <w:t>Yıllar</w:t>
            </w:r>
          </w:p>
        </w:tc>
        <w:tc>
          <w:tcPr>
            <w:tcW w:w="2002" w:type="pct"/>
            <w:shd w:val="clear" w:color="auto" w:fill="DBE5F1" w:themeFill="accent1" w:themeFillTint="33"/>
            <w:vAlign w:val="center"/>
          </w:tcPr>
          <w:p w:rsidR="00437C96" w:rsidRPr="001B3FFF" w:rsidRDefault="00437C96" w:rsidP="00D26D0E">
            <w:pPr>
              <w:autoSpaceDE w:val="0"/>
              <w:autoSpaceDN w:val="0"/>
              <w:adjustRightInd w:val="0"/>
              <w:jc w:val="center"/>
              <w:rPr>
                <w:b/>
                <w:bCs/>
                <w:color w:val="000000"/>
                <w:sz w:val="24"/>
                <w:szCs w:val="24"/>
              </w:rPr>
            </w:pPr>
            <w:r w:rsidRPr="001B3FFF">
              <w:rPr>
                <w:b/>
                <w:bCs/>
                <w:iCs/>
                <w:color w:val="000000"/>
                <w:sz w:val="24"/>
                <w:szCs w:val="24"/>
              </w:rPr>
              <w:t>Kütüphanedeki Kitap Sayısı</w:t>
            </w:r>
          </w:p>
        </w:tc>
        <w:tc>
          <w:tcPr>
            <w:tcW w:w="2322" w:type="pct"/>
            <w:shd w:val="clear" w:color="auto" w:fill="DBE5F1" w:themeFill="accent1" w:themeFillTint="33"/>
            <w:vAlign w:val="center"/>
          </w:tcPr>
          <w:p w:rsidR="00437C96" w:rsidRPr="001B3FFF" w:rsidRDefault="00437C96" w:rsidP="00D26D0E">
            <w:pPr>
              <w:autoSpaceDE w:val="0"/>
              <w:autoSpaceDN w:val="0"/>
              <w:adjustRightInd w:val="0"/>
              <w:jc w:val="center"/>
              <w:rPr>
                <w:b/>
                <w:bCs/>
                <w:color w:val="000000"/>
                <w:sz w:val="24"/>
                <w:szCs w:val="24"/>
              </w:rPr>
            </w:pPr>
            <w:r w:rsidRPr="001B3FFF">
              <w:rPr>
                <w:b/>
                <w:bCs/>
                <w:color w:val="000000"/>
                <w:sz w:val="24"/>
                <w:szCs w:val="24"/>
              </w:rPr>
              <w:t>Kütüphaneden Yararlanan Öğrenci Sayısı</w:t>
            </w:r>
          </w:p>
        </w:tc>
      </w:tr>
      <w:tr w:rsidR="00437C96" w:rsidRPr="001B3FFF" w:rsidTr="00854EDB">
        <w:trPr>
          <w:trHeight w:val="300"/>
        </w:trPr>
        <w:tc>
          <w:tcPr>
            <w:tcW w:w="677" w:type="pct"/>
            <w:shd w:val="clear" w:color="auto" w:fill="DBE5F1" w:themeFill="accent1" w:themeFillTint="33"/>
            <w:vAlign w:val="center"/>
          </w:tcPr>
          <w:p w:rsidR="00437C96" w:rsidRPr="001B3FFF" w:rsidRDefault="00437C96" w:rsidP="00D26D0E">
            <w:pPr>
              <w:autoSpaceDE w:val="0"/>
              <w:autoSpaceDN w:val="0"/>
              <w:adjustRightInd w:val="0"/>
              <w:jc w:val="center"/>
              <w:rPr>
                <w:b/>
                <w:sz w:val="24"/>
                <w:szCs w:val="24"/>
              </w:rPr>
            </w:pPr>
            <w:r w:rsidRPr="001B3FFF">
              <w:rPr>
                <w:b/>
                <w:sz w:val="24"/>
                <w:szCs w:val="24"/>
              </w:rPr>
              <w:t>2012</w:t>
            </w:r>
          </w:p>
        </w:tc>
        <w:tc>
          <w:tcPr>
            <w:tcW w:w="2002" w:type="pct"/>
            <w:shd w:val="clear" w:color="auto" w:fill="DBE5F1" w:themeFill="accent1" w:themeFillTint="33"/>
          </w:tcPr>
          <w:p w:rsidR="00437C96" w:rsidRPr="001B3FFF" w:rsidRDefault="00437C96" w:rsidP="00D26D0E">
            <w:pPr>
              <w:autoSpaceDE w:val="0"/>
              <w:autoSpaceDN w:val="0"/>
              <w:adjustRightInd w:val="0"/>
              <w:jc w:val="center"/>
              <w:rPr>
                <w:b/>
                <w:sz w:val="24"/>
                <w:szCs w:val="24"/>
              </w:rPr>
            </w:pPr>
            <w:r>
              <w:rPr>
                <w:b/>
                <w:sz w:val="24"/>
                <w:szCs w:val="24"/>
              </w:rPr>
              <w:t>435</w:t>
            </w:r>
          </w:p>
        </w:tc>
        <w:tc>
          <w:tcPr>
            <w:tcW w:w="2322" w:type="pct"/>
            <w:shd w:val="clear" w:color="auto" w:fill="DBE5F1" w:themeFill="accent1" w:themeFillTint="33"/>
          </w:tcPr>
          <w:p w:rsidR="00437C96" w:rsidRPr="001B3FFF" w:rsidRDefault="00437C96" w:rsidP="00D26D0E">
            <w:pPr>
              <w:autoSpaceDE w:val="0"/>
              <w:autoSpaceDN w:val="0"/>
              <w:adjustRightInd w:val="0"/>
              <w:jc w:val="center"/>
              <w:rPr>
                <w:b/>
                <w:sz w:val="24"/>
                <w:szCs w:val="24"/>
              </w:rPr>
            </w:pPr>
            <w:r>
              <w:rPr>
                <w:b/>
                <w:sz w:val="24"/>
                <w:szCs w:val="24"/>
              </w:rPr>
              <w:t>900</w:t>
            </w:r>
          </w:p>
        </w:tc>
      </w:tr>
      <w:tr w:rsidR="00437C96" w:rsidRPr="001B3FFF" w:rsidTr="00854EDB">
        <w:trPr>
          <w:trHeight w:val="232"/>
        </w:trPr>
        <w:tc>
          <w:tcPr>
            <w:tcW w:w="677" w:type="pct"/>
            <w:shd w:val="clear" w:color="auto" w:fill="DBE5F1" w:themeFill="accent1" w:themeFillTint="33"/>
            <w:vAlign w:val="center"/>
          </w:tcPr>
          <w:p w:rsidR="00437C96" w:rsidRPr="001B3FFF" w:rsidRDefault="00437C96" w:rsidP="00D26D0E">
            <w:pPr>
              <w:autoSpaceDE w:val="0"/>
              <w:autoSpaceDN w:val="0"/>
              <w:adjustRightInd w:val="0"/>
              <w:jc w:val="center"/>
              <w:rPr>
                <w:b/>
                <w:sz w:val="24"/>
                <w:szCs w:val="24"/>
              </w:rPr>
            </w:pPr>
            <w:r w:rsidRPr="001B3FFF">
              <w:rPr>
                <w:b/>
                <w:sz w:val="24"/>
                <w:szCs w:val="24"/>
              </w:rPr>
              <w:t>2013</w:t>
            </w:r>
          </w:p>
        </w:tc>
        <w:tc>
          <w:tcPr>
            <w:tcW w:w="2002" w:type="pct"/>
            <w:shd w:val="clear" w:color="auto" w:fill="DBE5F1" w:themeFill="accent1" w:themeFillTint="33"/>
          </w:tcPr>
          <w:p w:rsidR="00437C96" w:rsidRPr="001B3FFF" w:rsidRDefault="00437C96" w:rsidP="00D26D0E">
            <w:pPr>
              <w:autoSpaceDE w:val="0"/>
              <w:autoSpaceDN w:val="0"/>
              <w:adjustRightInd w:val="0"/>
              <w:jc w:val="center"/>
              <w:rPr>
                <w:b/>
                <w:sz w:val="24"/>
                <w:szCs w:val="24"/>
              </w:rPr>
            </w:pPr>
            <w:r>
              <w:rPr>
                <w:b/>
                <w:sz w:val="24"/>
                <w:szCs w:val="24"/>
              </w:rPr>
              <w:t>514</w:t>
            </w:r>
          </w:p>
        </w:tc>
        <w:tc>
          <w:tcPr>
            <w:tcW w:w="2322" w:type="pct"/>
            <w:shd w:val="clear" w:color="auto" w:fill="DBE5F1" w:themeFill="accent1" w:themeFillTint="33"/>
          </w:tcPr>
          <w:p w:rsidR="00437C96" w:rsidRPr="001B3FFF" w:rsidRDefault="00437C96" w:rsidP="00D26D0E">
            <w:pPr>
              <w:autoSpaceDE w:val="0"/>
              <w:autoSpaceDN w:val="0"/>
              <w:adjustRightInd w:val="0"/>
              <w:jc w:val="center"/>
              <w:rPr>
                <w:b/>
                <w:sz w:val="24"/>
                <w:szCs w:val="24"/>
              </w:rPr>
            </w:pPr>
            <w:r>
              <w:rPr>
                <w:b/>
                <w:sz w:val="24"/>
                <w:szCs w:val="24"/>
              </w:rPr>
              <w:t>920</w:t>
            </w:r>
          </w:p>
        </w:tc>
      </w:tr>
      <w:tr w:rsidR="00437C96" w:rsidRPr="001B3FFF" w:rsidTr="00854EDB">
        <w:trPr>
          <w:trHeight w:val="90"/>
        </w:trPr>
        <w:tc>
          <w:tcPr>
            <w:tcW w:w="677" w:type="pct"/>
            <w:shd w:val="clear" w:color="auto" w:fill="DBE5F1" w:themeFill="accent1" w:themeFillTint="33"/>
            <w:vAlign w:val="center"/>
          </w:tcPr>
          <w:p w:rsidR="00437C96" w:rsidRPr="001B3FFF" w:rsidRDefault="00437C96" w:rsidP="00D26D0E">
            <w:pPr>
              <w:autoSpaceDE w:val="0"/>
              <w:autoSpaceDN w:val="0"/>
              <w:adjustRightInd w:val="0"/>
              <w:jc w:val="center"/>
              <w:rPr>
                <w:b/>
                <w:bCs/>
                <w:sz w:val="24"/>
                <w:szCs w:val="24"/>
              </w:rPr>
            </w:pPr>
            <w:r w:rsidRPr="001B3FFF">
              <w:rPr>
                <w:b/>
                <w:bCs/>
                <w:sz w:val="24"/>
                <w:szCs w:val="24"/>
              </w:rPr>
              <w:t>2014</w:t>
            </w:r>
          </w:p>
        </w:tc>
        <w:tc>
          <w:tcPr>
            <w:tcW w:w="2002" w:type="pct"/>
            <w:shd w:val="clear" w:color="auto" w:fill="DBE5F1" w:themeFill="accent1" w:themeFillTint="33"/>
          </w:tcPr>
          <w:p w:rsidR="00437C96" w:rsidRPr="001B3FFF" w:rsidRDefault="00437C96" w:rsidP="00D26D0E">
            <w:pPr>
              <w:autoSpaceDE w:val="0"/>
              <w:autoSpaceDN w:val="0"/>
              <w:adjustRightInd w:val="0"/>
              <w:jc w:val="center"/>
              <w:rPr>
                <w:b/>
                <w:bCs/>
                <w:sz w:val="24"/>
                <w:szCs w:val="24"/>
              </w:rPr>
            </w:pPr>
            <w:r>
              <w:rPr>
                <w:b/>
                <w:bCs/>
                <w:sz w:val="24"/>
                <w:szCs w:val="24"/>
              </w:rPr>
              <w:t>652</w:t>
            </w:r>
          </w:p>
        </w:tc>
        <w:tc>
          <w:tcPr>
            <w:tcW w:w="2322" w:type="pct"/>
            <w:shd w:val="clear" w:color="auto" w:fill="DBE5F1" w:themeFill="accent1" w:themeFillTint="33"/>
          </w:tcPr>
          <w:p w:rsidR="00437C96" w:rsidRPr="001B3FFF" w:rsidRDefault="00437C96" w:rsidP="00D26D0E">
            <w:pPr>
              <w:autoSpaceDE w:val="0"/>
              <w:autoSpaceDN w:val="0"/>
              <w:adjustRightInd w:val="0"/>
              <w:jc w:val="center"/>
              <w:rPr>
                <w:b/>
                <w:bCs/>
                <w:sz w:val="24"/>
                <w:szCs w:val="24"/>
              </w:rPr>
            </w:pPr>
            <w:r>
              <w:rPr>
                <w:b/>
                <w:bCs/>
                <w:sz w:val="24"/>
                <w:szCs w:val="24"/>
              </w:rPr>
              <w:t>900</w:t>
            </w:r>
          </w:p>
        </w:tc>
      </w:tr>
    </w:tbl>
    <w:p w:rsidR="00437C96" w:rsidRDefault="00437C96" w:rsidP="00437C96">
      <w:pPr>
        <w:jc w:val="both"/>
        <w:rPr>
          <w:b/>
          <w:sz w:val="24"/>
          <w:szCs w:val="24"/>
        </w:rPr>
      </w:pPr>
    </w:p>
    <w:p w:rsidR="00437C96" w:rsidRDefault="00437C96" w:rsidP="00437C96">
      <w:pPr>
        <w:jc w:val="both"/>
        <w:rPr>
          <w:b/>
          <w:sz w:val="24"/>
          <w:szCs w:val="24"/>
        </w:rPr>
      </w:pPr>
    </w:p>
    <w:p w:rsidR="00437C96" w:rsidRPr="001B3FFF" w:rsidRDefault="00437C96" w:rsidP="00437C96">
      <w:pPr>
        <w:jc w:val="both"/>
        <w:rPr>
          <w:b/>
          <w:sz w:val="24"/>
          <w:szCs w:val="24"/>
        </w:rPr>
      </w:pPr>
      <w:r>
        <w:rPr>
          <w:b/>
          <w:sz w:val="24"/>
          <w:szCs w:val="24"/>
        </w:rPr>
        <w:t xml:space="preserve">    </w:t>
      </w:r>
      <w:r w:rsidRPr="001B3FFF">
        <w:rPr>
          <w:b/>
          <w:sz w:val="24"/>
          <w:szCs w:val="24"/>
        </w:rPr>
        <w:t>Yerleşim Alanı ve Derslikler</w:t>
      </w:r>
    </w:p>
    <w:p w:rsidR="00437C96" w:rsidRPr="00AD3F3E" w:rsidRDefault="00437C96" w:rsidP="00437C96">
      <w:pPr>
        <w:jc w:val="both"/>
        <w:rPr>
          <w:szCs w:val="22"/>
        </w:rPr>
      </w:pPr>
      <w:r w:rsidRPr="00AD3F3E">
        <w:rPr>
          <w:szCs w:val="22"/>
        </w:rPr>
        <w:t xml:space="preserve">   Okulumuz 935 öğrenci kapasiteli olmasına rağmen </w:t>
      </w:r>
      <w:proofErr w:type="gramStart"/>
      <w:r w:rsidRPr="00AD3F3E">
        <w:rPr>
          <w:szCs w:val="22"/>
        </w:rPr>
        <w:t>2316  m2</w:t>
      </w:r>
      <w:proofErr w:type="gramEnd"/>
      <w:r w:rsidRPr="00AD3F3E">
        <w:rPr>
          <w:szCs w:val="22"/>
        </w:rPr>
        <w:t xml:space="preserve"> </w:t>
      </w:r>
      <w:proofErr w:type="spellStart"/>
      <w:r w:rsidRPr="00AD3F3E">
        <w:rPr>
          <w:szCs w:val="22"/>
        </w:rPr>
        <w:t>lik</w:t>
      </w:r>
      <w:proofErr w:type="spellEnd"/>
      <w:r w:rsidRPr="00AD3F3E">
        <w:rPr>
          <w:szCs w:val="22"/>
        </w:rPr>
        <w:t xml:space="preserve"> bir bahçe kullanım alanı mevcuttur. Bu durum özelikle öğrencilerimizin yoğunluğu nedeniyle bahçe alanı çok küçük kalmaktadır 18 derslik ile kapasitemiz de % 100 kullanılmaktadır</w:t>
      </w:r>
    </w:p>
    <w:tbl>
      <w:tblPr>
        <w:tblpPr w:leftFromText="141" w:rightFromText="141" w:vertAnchor="text" w:horzAnchor="margin" w:tblpX="108" w:tblpY="12"/>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Look w:val="01E0" w:firstRow="1" w:lastRow="1" w:firstColumn="1" w:lastColumn="1" w:noHBand="0" w:noVBand="0"/>
      </w:tblPr>
      <w:tblGrid>
        <w:gridCol w:w="3132"/>
        <w:gridCol w:w="3121"/>
        <w:gridCol w:w="3386"/>
      </w:tblGrid>
      <w:tr w:rsidR="00437C96" w:rsidRPr="001B3FFF" w:rsidTr="00854EDB">
        <w:trPr>
          <w:trHeight w:val="360"/>
        </w:trPr>
        <w:tc>
          <w:tcPr>
            <w:tcW w:w="9639" w:type="dxa"/>
            <w:gridSpan w:val="3"/>
            <w:shd w:val="clear" w:color="auto" w:fill="F2DBDB" w:themeFill="accent2" w:themeFillTint="33"/>
            <w:vAlign w:val="center"/>
          </w:tcPr>
          <w:p w:rsidR="00437C96" w:rsidRPr="001B3FFF" w:rsidRDefault="00437C96" w:rsidP="00D26D0E">
            <w:pPr>
              <w:jc w:val="center"/>
              <w:rPr>
                <w:b/>
                <w:bCs/>
                <w:sz w:val="24"/>
                <w:szCs w:val="24"/>
              </w:rPr>
            </w:pPr>
            <w:r w:rsidRPr="001B3FFF">
              <w:rPr>
                <w:b/>
                <w:bCs/>
                <w:sz w:val="24"/>
                <w:szCs w:val="24"/>
              </w:rPr>
              <w:t>Yerleşim</w:t>
            </w:r>
          </w:p>
        </w:tc>
      </w:tr>
      <w:tr w:rsidR="00437C96" w:rsidRPr="001B3FFF" w:rsidTr="00854EDB">
        <w:trPr>
          <w:trHeight w:val="360"/>
        </w:trPr>
        <w:tc>
          <w:tcPr>
            <w:tcW w:w="3132" w:type="dxa"/>
            <w:shd w:val="clear" w:color="auto" w:fill="F2DBDB" w:themeFill="accent2" w:themeFillTint="33"/>
          </w:tcPr>
          <w:p w:rsidR="00437C96" w:rsidRPr="001B3FFF" w:rsidRDefault="00437C96" w:rsidP="00D26D0E">
            <w:pPr>
              <w:jc w:val="center"/>
              <w:rPr>
                <w:b/>
                <w:bCs/>
                <w:sz w:val="24"/>
                <w:szCs w:val="24"/>
              </w:rPr>
            </w:pPr>
            <w:r w:rsidRPr="001B3FFF">
              <w:rPr>
                <w:b/>
                <w:bCs/>
                <w:sz w:val="24"/>
                <w:szCs w:val="24"/>
              </w:rPr>
              <w:t>Toplam Alan (m</w:t>
            </w:r>
            <w:r w:rsidRPr="001B3FFF">
              <w:rPr>
                <w:b/>
                <w:bCs/>
                <w:sz w:val="24"/>
                <w:szCs w:val="24"/>
                <w:vertAlign w:val="superscript"/>
              </w:rPr>
              <w:t>2</w:t>
            </w:r>
            <w:r w:rsidRPr="001B3FFF">
              <w:rPr>
                <w:b/>
                <w:bCs/>
                <w:sz w:val="24"/>
                <w:szCs w:val="24"/>
              </w:rPr>
              <w:t>)</w:t>
            </w:r>
          </w:p>
        </w:tc>
        <w:tc>
          <w:tcPr>
            <w:tcW w:w="3121" w:type="dxa"/>
            <w:shd w:val="clear" w:color="auto" w:fill="F2DBDB" w:themeFill="accent2" w:themeFillTint="33"/>
          </w:tcPr>
          <w:p w:rsidR="00437C96" w:rsidRPr="001B3FFF" w:rsidRDefault="00437C96" w:rsidP="00D26D0E">
            <w:pPr>
              <w:jc w:val="center"/>
              <w:rPr>
                <w:b/>
                <w:bCs/>
                <w:sz w:val="24"/>
                <w:szCs w:val="24"/>
              </w:rPr>
            </w:pPr>
            <w:r w:rsidRPr="001B3FFF">
              <w:rPr>
                <w:b/>
                <w:bCs/>
                <w:sz w:val="24"/>
                <w:szCs w:val="24"/>
              </w:rPr>
              <w:t>Bina Alanı (m</w:t>
            </w:r>
            <w:r w:rsidRPr="001B3FFF">
              <w:rPr>
                <w:b/>
                <w:bCs/>
                <w:sz w:val="24"/>
                <w:szCs w:val="24"/>
                <w:vertAlign w:val="superscript"/>
              </w:rPr>
              <w:t>2</w:t>
            </w:r>
            <w:r w:rsidRPr="001B3FFF">
              <w:rPr>
                <w:b/>
                <w:bCs/>
                <w:sz w:val="24"/>
                <w:szCs w:val="24"/>
              </w:rPr>
              <w:t>)</w:t>
            </w:r>
          </w:p>
        </w:tc>
        <w:tc>
          <w:tcPr>
            <w:tcW w:w="3386" w:type="dxa"/>
            <w:shd w:val="clear" w:color="auto" w:fill="F2DBDB" w:themeFill="accent2" w:themeFillTint="33"/>
          </w:tcPr>
          <w:p w:rsidR="00437C96" w:rsidRPr="001B3FFF" w:rsidRDefault="00437C96" w:rsidP="00D26D0E">
            <w:pPr>
              <w:jc w:val="center"/>
              <w:rPr>
                <w:b/>
                <w:bCs/>
                <w:sz w:val="24"/>
                <w:szCs w:val="24"/>
              </w:rPr>
            </w:pPr>
            <w:r w:rsidRPr="001B3FFF">
              <w:rPr>
                <w:b/>
                <w:bCs/>
                <w:sz w:val="24"/>
                <w:szCs w:val="24"/>
              </w:rPr>
              <w:t>Bahçe alanı (m</w:t>
            </w:r>
            <w:r w:rsidRPr="001B3FFF">
              <w:rPr>
                <w:b/>
                <w:bCs/>
                <w:sz w:val="24"/>
                <w:szCs w:val="24"/>
                <w:vertAlign w:val="superscript"/>
              </w:rPr>
              <w:t>2</w:t>
            </w:r>
            <w:r w:rsidRPr="001B3FFF">
              <w:rPr>
                <w:b/>
                <w:bCs/>
                <w:sz w:val="24"/>
                <w:szCs w:val="24"/>
              </w:rPr>
              <w:t>)</w:t>
            </w:r>
          </w:p>
        </w:tc>
      </w:tr>
      <w:tr w:rsidR="00437C96" w:rsidRPr="001B3FFF" w:rsidTr="00854EDB">
        <w:trPr>
          <w:trHeight w:val="360"/>
        </w:trPr>
        <w:tc>
          <w:tcPr>
            <w:tcW w:w="3132" w:type="dxa"/>
            <w:shd w:val="clear" w:color="auto" w:fill="F2DBDB" w:themeFill="accent2" w:themeFillTint="33"/>
          </w:tcPr>
          <w:p w:rsidR="00437C96" w:rsidRPr="001B3FFF" w:rsidRDefault="00437C96" w:rsidP="00D26D0E">
            <w:pPr>
              <w:jc w:val="center"/>
              <w:rPr>
                <w:b/>
                <w:bCs/>
                <w:sz w:val="24"/>
                <w:szCs w:val="24"/>
              </w:rPr>
            </w:pPr>
            <w:r>
              <w:rPr>
                <w:b/>
                <w:bCs/>
                <w:sz w:val="24"/>
                <w:szCs w:val="24"/>
              </w:rPr>
              <w:t>8291</w:t>
            </w:r>
          </w:p>
        </w:tc>
        <w:tc>
          <w:tcPr>
            <w:tcW w:w="3121" w:type="dxa"/>
            <w:shd w:val="clear" w:color="auto" w:fill="F2DBDB" w:themeFill="accent2" w:themeFillTint="33"/>
          </w:tcPr>
          <w:p w:rsidR="00437C96" w:rsidRPr="001B3FFF" w:rsidRDefault="00437C96" w:rsidP="00D26D0E">
            <w:pPr>
              <w:jc w:val="center"/>
              <w:rPr>
                <w:b/>
                <w:bCs/>
                <w:sz w:val="24"/>
                <w:szCs w:val="24"/>
              </w:rPr>
            </w:pPr>
            <w:r>
              <w:rPr>
                <w:b/>
                <w:bCs/>
                <w:sz w:val="24"/>
                <w:szCs w:val="24"/>
              </w:rPr>
              <w:t>5975</w:t>
            </w:r>
          </w:p>
        </w:tc>
        <w:tc>
          <w:tcPr>
            <w:tcW w:w="3386" w:type="dxa"/>
            <w:shd w:val="clear" w:color="auto" w:fill="F2DBDB" w:themeFill="accent2" w:themeFillTint="33"/>
          </w:tcPr>
          <w:p w:rsidR="00437C96" w:rsidRPr="001B3FFF" w:rsidRDefault="00437C96" w:rsidP="00D26D0E">
            <w:pPr>
              <w:jc w:val="center"/>
              <w:rPr>
                <w:b/>
                <w:bCs/>
                <w:sz w:val="24"/>
                <w:szCs w:val="24"/>
              </w:rPr>
            </w:pPr>
            <w:r>
              <w:rPr>
                <w:b/>
                <w:bCs/>
                <w:sz w:val="24"/>
                <w:szCs w:val="24"/>
              </w:rPr>
              <w:t>2316</w:t>
            </w:r>
          </w:p>
        </w:tc>
      </w:tr>
    </w:tbl>
    <w:p w:rsidR="00437C96" w:rsidRDefault="00437C96" w:rsidP="00437C96">
      <w:pPr>
        <w:jc w:val="both"/>
        <w:rPr>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1"/>
        <w:gridCol w:w="3537"/>
        <w:gridCol w:w="2111"/>
      </w:tblGrid>
      <w:tr w:rsidR="00437C96" w:rsidRPr="001B3FFF" w:rsidTr="00D26D0E">
        <w:trPr>
          <w:trHeight w:val="113"/>
        </w:trPr>
        <w:tc>
          <w:tcPr>
            <w:tcW w:w="9639" w:type="dxa"/>
            <w:gridSpan w:val="3"/>
            <w:shd w:val="clear" w:color="auto" w:fill="BFBFBF"/>
          </w:tcPr>
          <w:p w:rsidR="00437C96" w:rsidRPr="001B3FFF" w:rsidRDefault="00437C96" w:rsidP="00D26D0E">
            <w:pPr>
              <w:jc w:val="center"/>
              <w:rPr>
                <w:b/>
                <w:sz w:val="24"/>
                <w:szCs w:val="24"/>
              </w:rPr>
            </w:pPr>
            <w:r w:rsidRPr="001B3FFF">
              <w:rPr>
                <w:b/>
                <w:sz w:val="24"/>
                <w:szCs w:val="24"/>
              </w:rPr>
              <w:t>Sosyal Alanlar</w:t>
            </w:r>
          </w:p>
        </w:tc>
      </w:tr>
      <w:tr w:rsidR="00437C96" w:rsidRPr="001B3FFF" w:rsidTr="00854EDB">
        <w:trPr>
          <w:trHeight w:val="113"/>
        </w:trPr>
        <w:tc>
          <w:tcPr>
            <w:tcW w:w="3991" w:type="dxa"/>
            <w:tcBorders>
              <w:bottom w:val="single" w:sz="4" w:space="0" w:color="auto"/>
            </w:tcBorders>
            <w:shd w:val="clear" w:color="auto" w:fill="D9D9D9"/>
            <w:vAlign w:val="center"/>
          </w:tcPr>
          <w:p w:rsidR="00437C96" w:rsidRPr="001B3FFF" w:rsidRDefault="00437C96" w:rsidP="00D26D0E">
            <w:pPr>
              <w:spacing w:line="240" w:lineRule="auto"/>
              <w:jc w:val="center"/>
              <w:rPr>
                <w:b/>
                <w:sz w:val="24"/>
                <w:szCs w:val="24"/>
              </w:rPr>
            </w:pPr>
            <w:r w:rsidRPr="001B3FFF">
              <w:rPr>
                <w:b/>
                <w:sz w:val="24"/>
                <w:szCs w:val="24"/>
              </w:rPr>
              <w:t>Tesisin adı</w:t>
            </w:r>
          </w:p>
        </w:tc>
        <w:tc>
          <w:tcPr>
            <w:tcW w:w="3537" w:type="dxa"/>
            <w:tcBorders>
              <w:bottom w:val="single" w:sz="4" w:space="0" w:color="auto"/>
            </w:tcBorders>
            <w:shd w:val="clear" w:color="auto" w:fill="D9D9D9"/>
            <w:vAlign w:val="center"/>
          </w:tcPr>
          <w:p w:rsidR="00437C96" w:rsidRPr="001B3FFF" w:rsidRDefault="00437C96" w:rsidP="00D26D0E">
            <w:pPr>
              <w:spacing w:line="240" w:lineRule="auto"/>
              <w:jc w:val="center"/>
              <w:rPr>
                <w:b/>
                <w:sz w:val="24"/>
                <w:szCs w:val="24"/>
              </w:rPr>
            </w:pPr>
            <w:r w:rsidRPr="001B3FFF">
              <w:rPr>
                <w:b/>
                <w:sz w:val="24"/>
                <w:szCs w:val="24"/>
              </w:rPr>
              <w:t>Kapasitesi (Kişi Sayısı)</w:t>
            </w:r>
          </w:p>
        </w:tc>
        <w:tc>
          <w:tcPr>
            <w:tcW w:w="2111" w:type="dxa"/>
            <w:tcBorders>
              <w:bottom w:val="single" w:sz="4" w:space="0" w:color="auto"/>
            </w:tcBorders>
            <w:shd w:val="clear" w:color="auto" w:fill="D9D9D9"/>
            <w:vAlign w:val="center"/>
          </w:tcPr>
          <w:p w:rsidR="00437C96" w:rsidRPr="001B3FFF" w:rsidRDefault="00437C96" w:rsidP="00D26D0E">
            <w:pPr>
              <w:spacing w:line="240" w:lineRule="auto"/>
              <w:jc w:val="center"/>
              <w:rPr>
                <w:b/>
                <w:sz w:val="24"/>
                <w:szCs w:val="24"/>
              </w:rPr>
            </w:pPr>
            <w:r w:rsidRPr="001B3FFF">
              <w:rPr>
                <w:b/>
                <w:sz w:val="24"/>
                <w:szCs w:val="24"/>
              </w:rPr>
              <w:t>Alanı</w:t>
            </w:r>
          </w:p>
        </w:tc>
      </w:tr>
      <w:tr w:rsidR="00437C96" w:rsidRPr="001B3FFF" w:rsidTr="00854EDB">
        <w:trPr>
          <w:trHeight w:val="113"/>
        </w:trPr>
        <w:tc>
          <w:tcPr>
            <w:tcW w:w="3991" w:type="dxa"/>
            <w:shd w:val="clear" w:color="auto" w:fill="DBE5F1" w:themeFill="accent1" w:themeFillTint="33"/>
          </w:tcPr>
          <w:p w:rsidR="00437C96" w:rsidRPr="001B3FFF" w:rsidRDefault="00437C96" w:rsidP="00D26D0E">
            <w:pPr>
              <w:jc w:val="both"/>
              <w:rPr>
                <w:b/>
                <w:sz w:val="24"/>
                <w:szCs w:val="24"/>
              </w:rPr>
            </w:pPr>
            <w:r w:rsidRPr="001B3FFF">
              <w:rPr>
                <w:b/>
                <w:sz w:val="24"/>
                <w:szCs w:val="24"/>
              </w:rPr>
              <w:t>Kantin</w:t>
            </w:r>
          </w:p>
        </w:tc>
        <w:tc>
          <w:tcPr>
            <w:tcW w:w="3537" w:type="dxa"/>
            <w:shd w:val="clear" w:color="auto" w:fill="DBE5F1" w:themeFill="accent1" w:themeFillTint="33"/>
          </w:tcPr>
          <w:p w:rsidR="00437C96" w:rsidRPr="001B3FFF" w:rsidRDefault="00437C96" w:rsidP="00D26D0E">
            <w:pPr>
              <w:jc w:val="center"/>
              <w:rPr>
                <w:b/>
                <w:sz w:val="24"/>
                <w:szCs w:val="24"/>
              </w:rPr>
            </w:pPr>
            <w:r>
              <w:rPr>
                <w:b/>
                <w:sz w:val="24"/>
                <w:szCs w:val="24"/>
              </w:rPr>
              <w:t>0</w:t>
            </w:r>
          </w:p>
        </w:tc>
        <w:tc>
          <w:tcPr>
            <w:tcW w:w="2111" w:type="dxa"/>
            <w:shd w:val="clear" w:color="auto" w:fill="DBE5F1" w:themeFill="accent1" w:themeFillTint="33"/>
          </w:tcPr>
          <w:p w:rsidR="00437C96" w:rsidRPr="001B3FFF" w:rsidRDefault="00437C96" w:rsidP="00D26D0E">
            <w:pPr>
              <w:jc w:val="center"/>
              <w:rPr>
                <w:b/>
                <w:sz w:val="24"/>
                <w:szCs w:val="24"/>
              </w:rPr>
            </w:pPr>
            <w:r>
              <w:rPr>
                <w:b/>
                <w:sz w:val="24"/>
                <w:szCs w:val="24"/>
              </w:rPr>
              <w:t>20</w:t>
            </w:r>
          </w:p>
        </w:tc>
      </w:tr>
      <w:tr w:rsidR="00437C96" w:rsidRPr="001B3FFF" w:rsidTr="00854EDB">
        <w:trPr>
          <w:trHeight w:val="113"/>
        </w:trPr>
        <w:tc>
          <w:tcPr>
            <w:tcW w:w="3991" w:type="dxa"/>
            <w:shd w:val="clear" w:color="auto" w:fill="DBE5F1" w:themeFill="accent1" w:themeFillTint="33"/>
          </w:tcPr>
          <w:p w:rsidR="00437C96" w:rsidRPr="001B3FFF" w:rsidRDefault="00437C96" w:rsidP="00D26D0E">
            <w:pPr>
              <w:jc w:val="both"/>
              <w:rPr>
                <w:b/>
                <w:sz w:val="24"/>
                <w:szCs w:val="24"/>
              </w:rPr>
            </w:pPr>
            <w:r>
              <w:rPr>
                <w:b/>
                <w:sz w:val="24"/>
                <w:szCs w:val="24"/>
              </w:rPr>
              <w:t>Oyun Parkı</w:t>
            </w:r>
          </w:p>
        </w:tc>
        <w:tc>
          <w:tcPr>
            <w:tcW w:w="3537" w:type="dxa"/>
            <w:shd w:val="clear" w:color="auto" w:fill="DBE5F1" w:themeFill="accent1" w:themeFillTint="33"/>
          </w:tcPr>
          <w:p w:rsidR="00437C96" w:rsidRPr="001B3FFF" w:rsidRDefault="00437C96" w:rsidP="00D26D0E">
            <w:pPr>
              <w:jc w:val="center"/>
              <w:rPr>
                <w:b/>
                <w:sz w:val="24"/>
                <w:szCs w:val="24"/>
              </w:rPr>
            </w:pPr>
            <w:r w:rsidRPr="001B3FFF">
              <w:rPr>
                <w:b/>
                <w:sz w:val="24"/>
                <w:szCs w:val="24"/>
              </w:rPr>
              <w:t>0</w:t>
            </w:r>
          </w:p>
        </w:tc>
        <w:tc>
          <w:tcPr>
            <w:tcW w:w="2111" w:type="dxa"/>
            <w:shd w:val="clear" w:color="auto" w:fill="DBE5F1" w:themeFill="accent1" w:themeFillTint="33"/>
          </w:tcPr>
          <w:p w:rsidR="00437C96" w:rsidRPr="001B3FFF" w:rsidRDefault="00437C96" w:rsidP="00D26D0E">
            <w:pPr>
              <w:jc w:val="center"/>
              <w:rPr>
                <w:b/>
                <w:sz w:val="24"/>
                <w:szCs w:val="24"/>
              </w:rPr>
            </w:pPr>
            <w:r w:rsidRPr="001B3FFF">
              <w:rPr>
                <w:b/>
                <w:sz w:val="24"/>
                <w:szCs w:val="24"/>
              </w:rPr>
              <w:t>0</w:t>
            </w:r>
          </w:p>
        </w:tc>
      </w:tr>
      <w:tr w:rsidR="00437C96" w:rsidRPr="001B3FFF" w:rsidTr="00854EDB">
        <w:trPr>
          <w:trHeight w:val="113"/>
        </w:trPr>
        <w:tc>
          <w:tcPr>
            <w:tcW w:w="3991" w:type="dxa"/>
            <w:shd w:val="clear" w:color="auto" w:fill="DBE5F1" w:themeFill="accent1" w:themeFillTint="33"/>
          </w:tcPr>
          <w:p w:rsidR="00437C96" w:rsidRPr="001B3FFF" w:rsidRDefault="00437C96" w:rsidP="00D26D0E">
            <w:pPr>
              <w:jc w:val="both"/>
              <w:rPr>
                <w:b/>
                <w:sz w:val="24"/>
                <w:szCs w:val="24"/>
              </w:rPr>
            </w:pPr>
            <w:r w:rsidRPr="001B3FFF">
              <w:rPr>
                <w:b/>
                <w:sz w:val="24"/>
                <w:szCs w:val="24"/>
              </w:rPr>
              <w:t>Toplantı Salonu</w:t>
            </w:r>
          </w:p>
        </w:tc>
        <w:tc>
          <w:tcPr>
            <w:tcW w:w="3537" w:type="dxa"/>
            <w:shd w:val="clear" w:color="auto" w:fill="DBE5F1" w:themeFill="accent1" w:themeFillTint="33"/>
          </w:tcPr>
          <w:p w:rsidR="00437C96" w:rsidRPr="001B3FFF" w:rsidRDefault="00437C96" w:rsidP="00D26D0E">
            <w:pPr>
              <w:jc w:val="center"/>
              <w:rPr>
                <w:b/>
                <w:sz w:val="24"/>
                <w:szCs w:val="24"/>
              </w:rPr>
            </w:pPr>
            <w:r>
              <w:rPr>
                <w:b/>
                <w:sz w:val="24"/>
                <w:szCs w:val="24"/>
              </w:rPr>
              <w:t>80</w:t>
            </w:r>
          </w:p>
        </w:tc>
        <w:tc>
          <w:tcPr>
            <w:tcW w:w="2111" w:type="dxa"/>
            <w:shd w:val="clear" w:color="auto" w:fill="DBE5F1" w:themeFill="accent1" w:themeFillTint="33"/>
          </w:tcPr>
          <w:p w:rsidR="00437C96" w:rsidRPr="001B3FFF" w:rsidRDefault="00437C96" w:rsidP="00D26D0E">
            <w:pPr>
              <w:jc w:val="center"/>
              <w:rPr>
                <w:b/>
                <w:sz w:val="24"/>
                <w:szCs w:val="24"/>
              </w:rPr>
            </w:pPr>
            <w:r>
              <w:rPr>
                <w:b/>
                <w:sz w:val="24"/>
                <w:szCs w:val="24"/>
              </w:rPr>
              <w:t>110</w:t>
            </w:r>
          </w:p>
        </w:tc>
      </w:tr>
      <w:tr w:rsidR="00437C96" w:rsidRPr="001B3FFF" w:rsidTr="00854EDB">
        <w:trPr>
          <w:trHeight w:val="113"/>
        </w:trPr>
        <w:tc>
          <w:tcPr>
            <w:tcW w:w="3991" w:type="dxa"/>
            <w:shd w:val="clear" w:color="auto" w:fill="DBE5F1" w:themeFill="accent1" w:themeFillTint="33"/>
          </w:tcPr>
          <w:p w:rsidR="00437C96" w:rsidRPr="001B3FFF" w:rsidRDefault="00437C96" w:rsidP="00D26D0E">
            <w:pPr>
              <w:jc w:val="both"/>
              <w:rPr>
                <w:b/>
                <w:sz w:val="24"/>
                <w:szCs w:val="24"/>
              </w:rPr>
            </w:pPr>
            <w:r w:rsidRPr="001B3FFF">
              <w:rPr>
                <w:b/>
                <w:sz w:val="24"/>
                <w:szCs w:val="24"/>
              </w:rPr>
              <w:t>Konferans Salonu</w:t>
            </w:r>
          </w:p>
        </w:tc>
        <w:tc>
          <w:tcPr>
            <w:tcW w:w="3537" w:type="dxa"/>
            <w:shd w:val="clear" w:color="auto" w:fill="DBE5F1" w:themeFill="accent1" w:themeFillTint="33"/>
          </w:tcPr>
          <w:p w:rsidR="00437C96" w:rsidRPr="001B3FFF" w:rsidRDefault="00437C96" w:rsidP="00D26D0E">
            <w:pPr>
              <w:jc w:val="center"/>
              <w:rPr>
                <w:b/>
                <w:sz w:val="24"/>
                <w:szCs w:val="24"/>
              </w:rPr>
            </w:pPr>
            <w:r>
              <w:rPr>
                <w:b/>
                <w:sz w:val="24"/>
                <w:szCs w:val="24"/>
              </w:rPr>
              <w:t>0</w:t>
            </w:r>
          </w:p>
        </w:tc>
        <w:tc>
          <w:tcPr>
            <w:tcW w:w="2111" w:type="dxa"/>
            <w:shd w:val="clear" w:color="auto" w:fill="DBE5F1" w:themeFill="accent1" w:themeFillTint="33"/>
          </w:tcPr>
          <w:p w:rsidR="00437C96" w:rsidRPr="001B3FFF" w:rsidRDefault="00437C96" w:rsidP="00D26D0E">
            <w:pPr>
              <w:jc w:val="center"/>
              <w:rPr>
                <w:b/>
                <w:sz w:val="24"/>
                <w:szCs w:val="24"/>
              </w:rPr>
            </w:pPr>
            <w:r>
              <w:rPr>
                <w:b/>
                <w:sz w:val="24"/>
                <w:szCs w:val="24"/>
              </w:rPr>
              <w:t>0</w:t>
            </w:r>
          </w:p>
        </w:tc>
      </w:tr>
      <w:tr w:rsidR="00437C96" w:rsidRPr="001B3FFF" w:rsidTr="00854EDB">
        <w:trPr>
          <w:trHeight w:val="113"/>
        </w:trPr>
        <w:tc>
          <w:tcPr>
            <w:tcW w:w="3991" w:type="dxa"/>
            <w:shd w:val="clear" w:color="auto" w:fill="DBE5F1" w:themeFill="accent1" w:themeFillTint="33"/>
          </w:tcPr>
          <w:p w:rsidR="00437C96" w:rsidRPr="001B3FFF" w:rsidRDefault="00437C96" w:rsidP="00D26D0E">
            <w:pPr>
              <w:jc w:val="both"/>
              <w:rPr>
                <w:b/>
                <w:sz w:val="24"/>
                <w:szCs w:val="24"/>
              </w:rPr>
            </w:pPr>
            <w:r w:rsidRPr="001B3FFF">
              <w:rPr>
                <w:b/>
                <w:sz w:val="24"/>
                <w:szCs w:val="24"/>
              </w:rPr>
              <w:t>Seminer Salonu</w:t>
            </w:r>
          </w:p>
        </w:tc>
        <w:tc>
          <w:tcPr>
            <w:tcW w:w="3537" w:type="dxa"/>
            <w:shd w:val="clear" w:color="auto" w:fill="DBE5F1" w:themeFill="accent1" w:themeFillTint="33"/>
          </w:tcPr>
          <w:p w:rsidR="00437C96" w:rsidRPr="001B3FFF" w:rsidRDefault="00437C96" w:rsidP="00D26D0E">
            <w:pPr>
              <w:jc w:val="center"/>
              <w:rPr>
                <w:b/>
                <w:sz w:val="24"/>
                <w:szCs w:val="24"/>
              </w:rPr>
            </w:pPr>
            <w:r w:rsidRPr="001B3FFF">
              <w:rPr>
                <w:b/>
                <w:sz w:val="24"/>
                <w:szCs w:val="24"/>
              </w:rPr>
              <w:t>0</w:t>
            </w:r>
          </w:p>
        </w:tc>
        <w:tc>
          <w:tcPr>
            <w:tcW w:w="2111" w:type="dxa"/>
            <w:shd w:val="clear" w:color="auto" w:fill="DBE5F1" w:themeFill="accent1" w:themeFillTint="33"/>
          </w:tcPr>
          <w:p w:rsidR="00437C96" w:rsidRPr="001B3FFF" w:rsidRDefault="00437C96" w:rsidP="00D26D0E">
            <w:pPr>
              <w:jc w:val="center"/>
              <w:rPr>
                <w:b/>
                <w:sz w:val="24"/>
                <w:szCs w:val="24"/>
              </w:rPr>
            </w:pPr>
            <w:r w:rsidRPr="001B3FFF">
              <w:rPr>
                <w:b/>
                <w:sz w:val="24"/>
                <w:szCs w:val="24"/>
              </w:rPr>
              <w:t>0</w:t>
            </w:r>
          </w:p>
        </w:tc>
      </w:tr>
    </w:tbl>
    <w:p w:rsidR="00437C96" w:rsidRDefault="00437C96" w:rsidP="00437C96">
      <w:pPr>
        <w:spacing w:after="0" w:line="240" w:lineRule="auto"/>
        <w:rPr>
          <w:rFonts w:eastAsia="Times New Roman"/>
          <w:bCs/>
          <w:sz w:val="24"/>
          <w:szCs w:val="24"/>
          <w:lang w:eastAsia="en-US"/>
        </w:rPr>
      </w:pPr>
    </w:p>
    <w:p w:rsidR="00437C96" w:rsidRDefault="00437C96" w:rsidP="00437C96">
      <w:pPr>
        <w:spacing w:after="0" w:line="240" w:lineRule="auto"/>
        <w:rPr>
          <w:rFonts w:eastAsia="Times New Roman"/>
          <w:bCs/>
          <w:sz w:val="24"/>
          <w:szCs w:val="24"/>
          <w:lang w:eastAsia="en-US"/>
        </w:rPr>
      </w:pPr>
    </w:p>
    <w:p w:rsidR="00437C96" w:rsidRDefault="00437C96" w:rsidP="00437C96">
      <w:pPr>
        <w:spacing w:after="0" w:line="240" w:lineRule="auto"/>
        <w:rPr>
          <w:rFonts w:eastAsia="Times New Roman"/>
          <w:bCs/>
          <w:sz w:val="24"/>
          <w:szCs w:val="24"/>
          <w:lang w:eastAsia="en-US"/>
        </w:rPr>
      </w:pPr>
    </w:p>
    <w:p w:rsidR="00437C96" w:rsidRDefault="00437C96" w:rsidP="00437C96">
      <w:pPr>
        <w:spacing w:after="0" w:line="240" w:lineRule="auto"/>
        <w:rPr>
          <w:rFonts w:eastAsia="Times New Roman"/>
          <w:bCs/>
          <w:sz w:val="24"/>
          <w:szCs w:val="24"/>
          <w:lang w:eastAsia="en-US"/>
        </w:rPr>
      </w:pPr>
    </w:p>
    <w:p w:rsidR="00437C96" w:rsidRDefault="00437C96" w:rsidP="00437C96">
      <w:pPr>
        <w:spacing w:after="0" w:line="240" w:lineRule="auto"/>
        <w:rPr>
          <w:rFonts w:eastAsia="Times New Roman"/>
          <w:bCs/>
          <w:sz w:val="24"/>
          <w:szCs w:val="24"/>
          <w:lang w:eastAsia="en-US"/>
        </w:rPr>
      </w:pPr>
    </w:p>
    <w:p w:rsidR="00437C96" w:rsidRDefault="00437C96" w:rsidP="00437C96">
      <w:pPr>
        <w:spacing w:after="0" w:line="240" w:lineRule="auto"/>
        <w:rPr>
          <w:rFonts w:eastAsia="Times New Roman"/>
          <w:bCs/>
          <w:sz w:val="24"/>
          <w:szCs w:val="24"/>
          <w:lang w:eastAsia="en-US"/>
        </w:rPr>
      </w:pPr>
    </w:p>
    <w:p w:rsidR="00437C96" w:rsidRDefault="00437C96" w:rsidP="00437C96">
      <w:pPr>
        <w:spacing w:after="0" w:line="240" w:lineRule="auto"/>
        <w:rPr>
          <w:rFonts w:eastAsia="Times New Roman"/>
          <w:bCs/>
          <w:sz w:val="24"/>
          <w:szCs w:val="24"/>
          <w:lang w:eastAsia="en-US"/>
        </w:rPr>
      </w:pPr>
    </w:p>
    <w:p w:rsidR="00437C96" w:rsidRDefault="00437C96" w:rsidP="00437C96">
      <w:pPr>
        <w:spacing w:after="0" w:line="240" w:lineRule="auto"/>
        <w:rPr>
          <w:rFonts w:eastAsia="Times New Roman"/>
          <w:bCs/>
          <w:sz w:val="24"/>
          <w:szCs w:val="24"/>
          <w:lang w:eastAsia="en-US"/>
        </w:rPr>
      </w:pPr>
    </w:p>
    <w:p w:rsidR="00437C96" w:rsidRDefault="00437C96" w:rsidP="00437C96">
      <w:pPr>
        <w:spacing w:after="0" w:line="240" w:lineRule="auto"/>
        <w:rPr>
          <w:rFonts w:eastAsia="Times New Roman"/>
          <w:bCs/>
          <w:sz w:val="24"/>
          <w:szCs w:val="24"/>
          <w:lang w:eastAsia="en-US"/>
        </w:rPr>
      </w:pPr>
    </w:p>
    <w:p w:rsidR="00437C96" w:rsidRPr="001B3FFF" w:rsidRDefault="00437C96" w:rsidP="00437C96">
      <w:pPr>
        <w:spacing w:after="0" w:line="240" w:lineRule="auto"/>
        <w:rPr>
          <w:rFonts w:eastAsia="Times New Roman"/>
          <w:bCs/>
          <w:sz w:val="24"/>
          <w:szCs w:val="24"/>
          <w:lang w:eastAsia="en-US"/>
        </w:rPr>
      </w:pPr>
      <w:r w:rsidRPr="001B3FFF">
        <w:rPr>
          <w:rFonts w:eastAsia="Times New Roman"/>
          <w:bCs/>
          <w:sz w:val="24"/>
          <w:szCs w:val="24"/>
          <w:lang w:eastAsia="en-US"/>
        </w:rPr>
        <w:t>6. Çevre Analizi</w:t>
      </w:r>
    </w:p>
    <w:p w:rsidR="00437C96" w:rsidRPr="001B3FFF" w:rsidRDefault="00437C96" w:rsidP="00437C96">
      <w:pPr>
        <w:spacing w:after="0" w:line="240" w:lineRule="auto"/>
        <w:rPr>
          <w:rFonts w:eastAsia="Times New Roman"/>
          <w:bCs/>
          <w:sz w:val="24"/>
          <w:szCs w:val="24"/>
          <w:lang w:eastAsia="en-US"/>
        </w:rPr>
      </w:pPr>
    </w:p>
    <w:p w:rsidR="00437C96" w:rsidRPr="001B3FFF" w:rsidRDefault="00437C96" w:rsidP="00437C96">
      <w:pPr>
        <w:rPr>
          <w:bCs/>
          <w:sz w:val="24"/>
          <w:szCs w:val="24"/>
        </w:rPr>
      </w:pPr>
      <w:r w:rsidRPr="001B3FFF">
        <w:rPr>
          <w:bCs/>
          <w:sz w:val="24"/>
          <w:szCs w:val="24"/>
        </w:rPr>
        <w:t>6.1 PEST Analizi</w:t>
      </w:r>
    </w:p>
    <w:p w:rsidR="00437C96" w:rsidRPr="00AD3F3E" w:rsidRDefault="00437C96" w:rsidP="00437C96">
      <w:pPr>
        <w:spacing w:after="0" w:line="360" w:lineRule="auto"/>
        <w:jc w:val="both"/>
        <w:rPr>
          <w:rFonts w:eastAsia="Times New Roman"/>
          <w:bCs/>
          <w:szCs w:val="22"/>
          <w:lang w:eastAsia="en-US"/>
        </w:rPr>
      </w:pPr>
      <w:r w:rsidRPr="001B3FFF">
        <w:rPr>
          <w:rFonts w:eastAsia="Times New Roman"/>
          <w:b/>
          <w:bCs/>
          <w:sz w:val="24"/>
          <w:szCs w:val="24"/>
          <w:lang w:eastAsia="en-US"/>
        </w:rPr>
        <w:t xml:space="preserve">   </w:t>
      </w:r>
      <w:r w:rsidRPr="00AD3F3E">
        <w:rPr>
          <w:rFonts w:eastAsia="Times New Roman"/>
          <w:bCs/>
          <w:szCs w:val="22"/>
          <w:lang w:eastAsia="en-US"/>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w:t>
      </w:r>
      <w:proofErr w:type="gramStart"/>
      <w:r w:rsidRPr="00AD3F3E">
        <w:rPr>
          <w:rFonts w:eastAsia="Times New Roman"/>
          <w:bCs/>
          <w:szCs w:val="22"/>
          <w:lang w:eastAsia="en-US"/>
        </w:rPr>
        <w:t>..</w:t>
      </w:r>
      <w:proofErr w:type="gramEnd"/>
      <w:r w:rsidRPr="00AD3F3E">
        <w:rPr>
          <w:rFonts w:eastAsia="Times New Roman"/>
          <w:bCs/>
          <w:szCs w:val="22"/>
          <w:lang w:eastAsia="en-US"/>
        </w:rPr>
        <w:t xml:space="preserve"> Bunun yanı sıra okul gelişimini engelleyebilecek olan değişkenler ise tehdit olarak alınmış ve planlama yapılırken bu tehditler göz önünde bulundurulmuştur. Sosyal faktörler çevrenin sosyokültürel değerleri ve tutumları ile ilgilidir.</w:t>
      </w:r>
    </w:p>
    <w:p w:rsidR="00437C96" w:rsidRPr="00AD3F3E" w:rsidRDefault="00437C96" w:rsidP="00437C96">
      <w:pPr>
        <w:spacing w:after="0" w:line="360" w:lineRule="auto"/>
        <w:jc w:val="both"/>
        <w:rPr>
          <w:rFonts w:eastAsia="Times New Roman"/>
          <w:bCs/>
          <w:szCs w:val="22"/>
          <w:lang w:eastAsia="en-US"/>
        </w:rPr>
      </w:pPr>
      <w:r w:rsidRPr="00AD3F3E">
        <w:rPr>
          <w:rFonts w:eastAsia="Times New Roman"/>
          <w:bCs/>
          <w:szCs w:val="22"/>
          <w:lang w:eastAsia="en-US"/>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437C96" w:rsidRPr="00AD3F3E" w:rsidRDefault="00437C96" w:rsidP="00437C96">
      <w:pPr>
        <w:spacing w:after="0" w:line="360" w:lineRule="auto"/>
        <w:jc w:val="both"/>
        <w:rPr>
          <w:rFonts w:eastAsia="Times New Roman"/>
          <w:bCs/>
          <w:szCs w:val="22"/>
          <w:lang w:eastAsia="en-US"/>
        </w:rPr>
      </w:pPr>
      <w:r w:rsidRPr="00AD3F3E">
        <w:rPr>
          <w:rFonts w:eastAsia="Times New Roman"/>
          <w:bCs/>
          <w:szCs w:val="22"/>
          <w:lang w:eastAsia="en-US"/>
        </w:rPr>
        <w:t xml:space="preserve">   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437C96" w:rsidRPr="00AD3F3E" w:rsidRDefault="00437C96" w:rsidP="00437C96">
      <w:pPr>
        <w:spacing w:after="0" w:line="360" w:lineRule="auto"/>
        <w:jc w:val="both"/>
        <w:rPr>
          <w:rFonts w:eastAsia="Times New Roman"/>
          <w:bCs/>
          <w:szCs w:val="22"/>
          <w:lang w:eastAsia="en-US"/>
        </w:rPr>
      </w:pPr>
      <w:r w:rsidRPr="00AD3F3E">
        <w:rPr>
          <w:rFonts w:eastAsia="Times New Roman"/>
          <w:bCs/>
          <w:szCs w:val="22"/>
          <w:lang w:eastAsia="en-US"/>
        </w:rPr>
        <w:t>Böylece, dünyada kişiler arası ilişkilerde olduğu kadar, grup ve uluslararası ilişkilerde de sosyokültürel yönden hızlı değişimler meydana gelmektedir. Bilimsel, teknik ve düşünsel</w:t>
      </w:r>
    </w:p>
    <w:p w:rsidR="00437C96" w:rsidRPr="00AD3F3E" w:rsidRDefault="00437C96" w:rsidP="00437C96">
      <w:pPr>
        <w:spacing w:after="0" w:line="360" w:lineRule="auto"/>
        <w:jc w:val="both"/>
        <w:rPr>
          <w:rFonts w:eastAsia="Times New Roman"/>
          <w:bCs/>
          <w:szCs w:val="22"/>
          <w:lang w:eastAsia="en-US"/>
        </w:rPr>
      </w:pPr>
      <w:r w:rsidRPr="00AD3F3E">
        <w:rPr>
          <w:rFonts w:eastAsia="Times New Roman"/>
          <w:bCs/>
          <w:szCs w:val="22"/>
          <w:lang w:eastAsia="en-US"/>
        </w:rPr>
        <w:t>değişimler, eğitim ve öğretim alanındaki sistem ve yöntemleri de temelinden değişime</w:t>
      </w:r>
      <w:r w:rsidRPr="00AD3F3E">
        <w:rPr>
          <w:rFonts w:eastAsia="Times New Roman"/>
          <w:b/>
          <w:bCs/>
          <w:szCs w:val="22"/>
          <w:lang w:eastAsia="en-US"/>
        </w:rPr>
        <w:t xml:space="preserve"> </w:t>
      </w:r>
      <w:r w:rsidRPr="00AD3F3E">
        <w:rPr>
          <w:rFonts w:eastAsia="Times New Roman"/>
          <w:bCs/>
          <w:szCs w:val="22"/>
          <w:lang w:eastAsia="en-US"/>
        </w:rPr>
        <w:t>zorlamaktadır</w:t>
      </w:r>
    </w:p>
    <w:p w:rsidR="00437C96" w:rsidRDefault="00437C96" w:rsidP="00437C96">
      <w:pPr>
        <w:autoSpaceDE w:val="0"/>
        <w:autoSpaceDN w:val="0"/>
        <w:adjustRightInd w:val="0"/>
        <w:jc w:val="center"/>
        <w:rPr>
          <w:bCs/>
          <w:sz w:val="24"/>
          <w:szCs w:val="24"/>
          <w:u w:val="single"/>
        </w:rPr>
      </w:pPr>
    </w:p>
    <w:p w:rsidR="00437C96" w:rsidRDefault="00437C96" w:rsidP="00437C96">
      <w:pPr>
        <w:autoSpaceDE w:val="0"/>
        <w:autoSpaceDN w:val="0"/>
        <w:adjustRightInd w:val="0"/>
        <w:jc w:val="center"/>
        <w:rPr>
          <w:bCs/>
          <w:sz w:val="24"/>
          <w:szCs w:val="24"/>
          <w:u w:val="single"/>
        </w:rPr>
      </w:pPr>
    </w:p>
    <w:p w:rsidR="00437C96" w:rsidRDefault="00437C96" w:rsidP="00437C96">
      <w:pPr>
        <w:autoSpaceDE w:val="0"/>
        <w:autoSpaceDN w:val="0"/>
        <w:adjustRightInd w:val="0"/>
        <w:jc w:val="center"/>
        <w:rPr>
          <w:bCs/>
          <w:sz w:val="24"/>
          <w:szCs w:val="24"/>
          <w:u w:val="single"/>
        </w:rPr>
      </w:pPr>
    </w:p>
    <w:p w:rsidR="00437C96" w:rsidRDefault="00437C96" w:rsidP="00437C96">
      <w:pPr>
        <w:autoSpaceDE w:val="0"/>
        <w:autoSpaceDN w:val="0"/>
        <w:adjustRightInd w:val="0"/>
        <w:jc w:val="center"/>
        <w:rPr>
          <w:bCs/>
          <w:sz w:val="24"/>
          <w:szCs w:val="24"/>
          <w:u w:val="single"/>
        </w:rPr>
      </w:pPr>
    </w:p>
    <w:p w:rsidR="00437C96" w:rsidRPr="004F3E9C" w:rsidRDefault="00437C96" w:rsidP="00437C96">
      <w:pPr>
        <w:autoSpaceDE w:val="0"/>
        <w:autoSpaceDN w:val="0"/>
        <w:adjustRightInd w:val="0"/>
        <w:jc w:val="center"/>
        <w:rPr>
          <w:bCs/>
          <w:sz w:val="24"/>
          <w:szCs w:val="24"/>
          <w:u w:val="single"/>
        </w:rPr>
      </w:pPr>
      <w:r>
        <w:rPr>
          <w:bCs/>
          <w:sz w:val="24"/>
          <w:szCs w:val="24"/>
          <w:u w:val="single"/>
        </w:rPr>
        <w:t>PEST (ÇEVRE)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DBE5F1" w:themeFill="accent1" w:themeFillTint="33"/>
        <w:tblLook w:val="04A0" w:firstRow="1" w:lastRow="0" w:firstColumn="1" w:lastColumn="0" w:noHBand="0" w:noVBand="1"/>
      </w:tblPr>
      <w:tblGrid>
        <w:gridCol w:w="4783"/>
        <w:gridCol w:w="4924"/>
      </w:tblGrid>
      <w:tr w:rsidR="00437C96" w:rsidRPr="00737242" w:rsidTr="00854EDB">
        <w:trPr>
          <w:trHeight w:val="164"/>
        </w:trPr>
        <w:tc>
          <w:tcPr>
            <w:tcW w:w="4783" w:type="dxa"/>
            <w:tcBorders>
              <w:bottom w:val="single" w:sz="6" w:space="0" w:color="000000"/>
            </w:tcBorders>
            <w:shd w:val="clear" w:color="auto" w:fill="DBE5F1" w:themeFill="accent1" w:themeFillTint="33"/>
          </w:tcPr>
          <w:p w:rsidR="00437C96" w:rsidRPr="00737242" w:rsidRDefault="00437C96" w:rsidP="00D26D0E">
            <w:pPr>
              <w:tabs>
                <w:tab w:val="left" w:pos="2700"/>
              </w:tabs>
              <w:spacing w:after="120" w:line="240" w:lineRule="auto"/>
              <w:jc w:val="center"/>
              <w:rPr>
                <w:rFonts w:eastAsia="Arial Unicode MS"/>
                <w:bCs/>
                <w:sz w:val="24"/>
                <w:szCs w:val="24"/>
              </w:rPr>
            </w:pPr>
            <w:r w:rsidRPr="00737242">
              <w:rPr>
                <w:rFonts w:eastAsia="Arial Unicode MS"/>
                <w:bCs/>
                <w:sz w:val="24"/>
                <w:szCs w:val="24"/>
              </w:rPr>
              <w:t>POLİTİK VE YASAL ETMENLER</w:t>
            </w:r>
          </w:p>
        </w:tc>
        <w:tc>
          <w:tcPr>
            <w:tcW w:w="4924" w:type="dxa"/>
            <w:tcBorders>
              <w:bottom w:val="single" w:sz="6" w:space="0" w:color="000000"/>
            </w:tcBorders>
            <w:shd w:val="clear" w:color="auto" w:fill="DBE5F1" w:themeFill="accent1" w:themeFillTint="33"/>
          </w:tcPr>
          <w:p w:rsidR="00437C96" w:rsidRPr="00737242" w:rsidRDefault="00437C96" w:rsidP="00D26D0E">
            <w:pPr>
              <w:tabs>
                <w:tab w:val="left" w:pos="2700"/>
              </w:tabs>
              <w:spacing w:after="120" w:line="240" w:lineRule="auto"/>
              <w:jc w:val="center"/>
              <w:rPr>
                <w:rFonts w:eastAsia="Arial Unicode MS"/>
                <w:bCs/>
                <w:sz w:val="24"/>
                <w:szCs w:val="24"/>
              </w:rPr>
            </w:pPr>
            <w:r w:rsidRPr="00737242">
              <w:rPr>
                <w:rFonts w:eastAsia="Arial Unicode MS"/>
                <w:bCs/>
                <w:sz w:val="24"/>
                <w:szCs w:val="24"/>
              </w:rPr>
              <w:t>EKONOMİK ÇEVRE DEĞİŞKENLERİ</w:t>
            </w:r>
          </w:p>
        </w:tc>
      </w:tr>
      <w:tr w:rsidR="00437C96" w:rsidRPr="00737242" w:rsidTr="00854EDB">
        <w:trPr>
          <w:trHeight w:val="3347"/>
        </w:trPr>
        <w:tc>
          <w:tcPr>
            <w:tcW w:w="4783" w:type="dxa"/>
            <w:shd w:val="clear" w:color="auto" w:fill="F2DBDB" w:themeFill="accent2" w:themeFillTint="33"/>
          </w:tcPr>
          <w:p w:rsidR="00437C96" w:rsidRPr="00AD3F3E" w:rsidRDefault="00437C96" w:rsidP="00D26D0E">
            <w:pPr>
              <w:spacing w:after="0" w:line="240" w:lineRule="auto"/>
              <w:jc w:val="both"/>
              <w:rPr>
                <w:rFonts w:eastAsia="Times New Roman"/>
                <w:bCs/>
                <w:szCs w:val="22"/>
                <w:lang w:eastAsia="en-US"/>
              </w:rPr>
            </w:pPr>
            <w:r w:rsidRPr="00737242">
              <w:rPr>
                <w:rFonts w:eastAsia="Times New Roman"/>
                <w:bCs/>
                <w:szCs w:val="22"/>
                <w:lang w:eastAsia="en-US"/>
              </w:rPr>
              <w:t>*</w:t>
            </w:r>
            <w:r w:rsidRPr="00AD3F3E">
              <w:rPr>
                <w:rFonts w:eastAsia="Times New Roman"/>
                <w:bCs/>
                <w:szCs w:val="22"/>
                <w:lang w:eastAsia="en-US"/>
              </w:rPr>
              <w:t>Milli Eğitim Bakanlığı ve İl ve İlçe Milli Eğitim Müdürlüğü 2015-2019 Stratejik Planlarının incelenmesi</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*Yasal yükümlülüklerin belirlenmesi</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*Personelin yasal hak ve sorumlulukları</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*Oluşturulması gereken kurul ve komisyonlar.</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*Okul çevresindeki politik durum</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 xml:space="preserve">*Öğrencilerin değişik ihtiyaçlarına, doğal yeteneklerine ve ilgi alanlarına odaklanması </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 xml:space="preserve">*Okulumuzun bulunduğu çevrenin, eğitime-öğretime </w:t>
            </w:r>
            <w:proofErr w:type="gramStart"/>
            <w:r w:rsidRPr="00AD3F3E">
              <w:rPr>
                <w:rFonts w:eastAsia="Times New Roman"/>
                <w:bCs/>
                <w:szCs w:val="22"/>
                <w:lang w:eastAsia="en-US"/>
              </w:rPr>
              <w:t>erişebilirlik  hakkında</w:t>
            </w:r>
            <w:proofErr w:type="gramEnd"/>
            <w:r w:rsidRPr="00AD3F3E">
              <w:rPr>
                <w:rFonts w:eastAsia="Times New Roman"/>
                <w:bCs/>
                <w:szCs w:val="22"/>
                <w:lang w:eastAsia="en-US"/>
              </w:rPr>
              <w:t xml:space="preserve"> zorunlu eğitimi aşan beklentileri</w:t>
            </w:r>
          </w:p>
          <w:p w:rsidR="00437C96" w:rsidRPr="00737242" w:rsidRDefault="00437C96" w:rsidP="00D26D0E">
            <w:pPr>
              <w:spacing w:after="0" w:line="240" w:lineRule="auto"/>
              <w:jc w:val="both"/>
              <w:rPr>
                <w:rFonts w:ascii="Tahoma" w:eastAsia="Arial Unicode MS" w:hAnsi="Tahoma" w:cs="Tahoma"/>
                <w:bCs/>
                <w:color w:val="FF0000"/>
                <w:szCs w:val="22"/>
                <w:lang w:eastAsia="en-US"/>
              </w:rPr>
            </w:pPr>
          </w:p>
        </w:tc>
        <w:tc>
          <w:tcPr>
            <w:tcW w:w="4924" w:type="dxa"/>
            <w:shd w:val="clear" w:color="auto" w:fill="F2DBDB" w:themeFill="accent2" w:themeFillTint="33"/>
          </w:tcPr>
          <w:p w:rsidR="00437C96" w:rsidRPr="00AD3F3E" w:rsidRDefault="00437C96" w:rsidP="00D26D0E">
            <w:pPr>
              <w:spacing w:after="0" w:line="240" w:lineRule="auto"/>
              <w:jc w:val="both"/>
              <w:rPr>
                <w:rFonts w:eastAsia="Times New Roman"/>
                <w:bCs/>
                <w:szCs w:val="22"/>
                <w:lang w:eastAsia="en-US"/>
              </w:rPr>
            </w:pPr>
            <w:r w:rsidRPr="00737242">
              <w:rPr>
                <w:rFonts w:eastAsia="Times New Roman"/>
                <w:bCs/>
                <w:szCs w:val="22"/>
                <w:lang w:eastAsia="en-US"/>
              </w:rPr>
              <w:t>*</w:t>
            </w:r>
            <w:r w:rsidRPr="00AD3F3E">
              <w:rPr>
                <w:rFonts w:eastAsia="Times New Roman"/>
                <w:bCs/>
                <w:szCs w:val="22"/>
                <w:lang w:eastAsia="en-US"/>
              </w:rPr>
              <w:t>Okulun bulunduğu çevrenin genel gelir durumu</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*İş kapasitesi</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*Okulun gelirini arttırıcı unsurlar</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*Okulun giderlerini arttıran unsurlar</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*Tasarruf sağlama imkânları</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*İşsizlik durumu</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*Mal-ürün ve hizmet satın alma imkânları</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*Kullanılabilir gelir</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*Velilerin sosyoekonomik düzeyi</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*Bilginin, refaha ve mutluluğa ulaşmada itici güç olarak belirmesi</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*Toplum kavramında, internet kullanımı sonucunda meydana gelen değişiklikler</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*Çalışanlarda değişik becerilerin ve daha fazla esnekliğin aranmasına yol açan küreselleşme ve rekabetin gittikçe arttığı ekonomi</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color w:val="000000"/>
                <w:szCs w:val="22"/>
                <w:lang w:eastAsia="en-US"/>
              </w:rPr>
              <w:t>*İstihdamda geleneksel alanlardan bilgi ve hizmet sektörüne kayış</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color w:val="000000"/>
                <w:szCs w:val="22"/>
                <w:lang w:eastAsia="en-US"/>
              </w:rPr>
              <w:t>*Vasıfsız işlerdeki düşüş ve istihdam için gerekli nitelik ve becerilerdeki artış</w:t>
            </w:r>
          </w:p>
          <w:p w:rsidR="00437C96" w:rsidRPr="003E6807" w:rsidRDefault="00437C96" w:rsidP="00D26D0E">
            <w:pPr>
              <w:jc w:val="both"/>
              <w:rPr>
                <w:rFonts w:ascii="Tahoma" w:eastAsia="Arial Unicode MS" w:hAnsi="Tahoma" w:cs="Tahoma"/>
                <w:b/>
                <w:bCs/>
                <w:szCs w:val="22"/>
              </w:rPr>
            </w:pPr>
            <w:r w:rsidRPr="00AD3F3E">
              <w:rPr>
                <w:bCs/>
                <w:color w:val="000000"/>
                <w:szCs w:val="22"/>
              </w:rPr>
              <w:t>*Kariyer yönü ve istihdamda değişiklikler içeren yeni kariyer yapıları</w:t>
            </w:r>
          </w:p>
        </w:tc>
      </w:tr>
    </w:tbl>
    <w:tbl>
      <w:tblPr>
        <w:tblpPr w:leftFromText="141" w:rightFromText="141" w:vertAnchor="text" w:horzAnchor="margin" w:tblpY="1"/>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437C96" w:rsidRPr="00737242" w:rsidTr="00854EDB">
        <w:trPr>
          <w:trHeight w:val="181"/>
        </w:trPr>
        <w:tc>
          <w:tcPr>
            <w:tcW w:w="4783" w:type="dxa"/>
            <w:tcBorders>
              <w:bottom w:val="single" w:sz="6" w:space="0" w:color="000000"/>
            </w:tcBorders>
            <w:shd w:val="clear" w:color="auto" w:fill="BFBFBF"/>
          </w:tcPr>
          <w:p w:rsidR="00437C96" w:rsidRPr="00737242" w:rsidRDefault="00437C96" w:rsidP="00D26D0E">
            <w:pPr>
              <w:tabs>
                <w:tab w:val="left" w:pos="2700"/>
              </w:tabs>
              <w:spacing w:after="120" w:line="240" w:lineRule="auto"/>
              <w:jc w:val="center"/>
              <w:rPr>
                <w:rFonts w:eastAsia="Arial Unicode MS"/>
                <w:bCs/>
                <w:sz w:val="24"/>
                <w:szCs w:val="24"/>
              </w:rPr>
            </w:pPr>
            <w:r w:rsidRPr="00737242">
              <w:rPr>
                <w:rFonts w:eastAsia="Arial Unicode MS"/>
                <w:bCs/>
                <w:sz w:val="24"/>
                <w:szCs w:val="24"/>
              </w:rPr>
              <w:t>SOSYO-KÜLTÜREL ÇEVRE DEĞİŞKENLERİ</w:t>
            </w:r>
          </w:p>
        </w:tc>
        <w:tc>
          <w:tcPr>
            <w:tcW w:w="4924" w:type="dxa"/>
            <w:tcBorders>
              <w:bottom w:val="single" w:sz="6" w:space="0" w:color="000000"/>
            </w:tcBorders>
            <w:shd w:val="clear" w:color="auto" w:fill="BFBFBF"/>
          </w:tcPr>
          <w:p w:rsidR="00437C96" w:rsidRPr="00737242" w:rsidRDefault="00437C96" w:rsidP="00D26D0E">
            <w:pPr>
              <w:tabs>
                <w:tab w:val="left" w:pos="2700"/>
              </w:tabs>
              <w:spacing w:after="120" w:line="240" w:lineRule="auto"/>
              <w:jc w:val="center"/>
              <w:rPr>
                <w:rFonts w:eastAsia="Arial Unicode MS"/>
                <w:bCs/>
                <w:sz w:val="24"/>
                <w:szCs w:val="24"/>
              </w:rPr>
            </w:pPr>
            <w:r w:rsidRPr="00737242">
              <w:rPr>
                <w:rFonts w:eastAsia="Arial Unicode MS"/>
                <w:bCs/>
                <w:sz w:val="24"/>
                <w:szCs w:val="24"/>
              </w:rPr>
              <w:t>TEKNOLOJİK ÇEVRE DEĞİŞKENLERİ</w:t>
            </w:r>
          </w:p>
        </w:tc>
      </w:tr>
      <w:tr w:rsidR="00437C96" w:rsidRPr="00737242" w:rsidTr="00854EDB">
        <w:trPr>
          <w:trHeight w:val="5620"/>
        </w:trPr>
        <w:tc>
          <w:tcPr>
            <w:tcW w:w="4783" w:type="dxa"/>
            <w:shd w:val="clear" w:color="auto" w:fill="DBE5F1" w:themeFill="accent1" w:themeFillTint="33"/>
          </w:tcPr>
          <w:p w:rsidR="00437C96" w:rsidRPr="00AD3F3E" w:rsidRDefault="00437C96" w:rsidP="00D26D0E">
            <w:pPr>
              <w:spacing w:after="0" w:line="240" w:lineRule="auto"/>
              <w:jc w:val="both"/>
              <w:rPr>
                <w:rFonts w:eastAsia="Times New Roman"/>
                <w:bCs/>
                <w:szCs w:val="22"/>
                <w:lang w:eastAsia="en-US"/>
              </w:rPr>
            </w:pPr>
            <w:r w:rsidRPr="00737242">
              <w:rPr>
                <w:rFonts w:eastAsia="Times New Roman"/>
                <w:b/>
                <w:bCs/>
                <w:szCs w:val="22"/>
                <w:lang w:eastAsia="en-US"/>
              </w:rPr>
              <w:t>*</w:t>
            </w:r>
            <w:r w:rsidRPr="00AD3F3E">
              <w:rPr>
                <w:rFonts w:eastAsia="Times New Roman"/>
                <w:bCs/>
                <w:szCs w:val="22"/>
                <w:lang w:eastAsia="en-US"/>
              </w:rPr>
              <w:t>Kariyer beklentileri</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*Ailelerin ve öğrencilerin bilinçlenmeleri</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*Aile yapısındaki değişmeler(geniş aileden çekirdek aileye geçiş, erken yaşta evlenme vs.)</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*Nüfus artışı</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*Göç</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*Nüfusun yaş gruplarına göre dağılımı</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*Doğum ve ölüm oranları</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*Hayat beklentilerindeki değişimler (Hızlı para kazanma hırsı, lüks yaşama düşkünlük, kırsal alanda kentsel yaşam)</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*Göçler dolayısıyla artan mahallemizdeki okul çağı öğrenci sayısı</w:t>
            </w:r>
          </w:p>
          <w:p w:rsidR="00437C96" w:rsidRPr="00AD3F3E" w:rsidRDefault="00437C96" w:rsidP="00D26D0E">
            <w:pPr>
              <w:spacing w:after="0" w:line="240" w:lineRule="auto"/>
              <w:jc w:val="both"/>
              <w:rPr>
                <w:rFonts w:eastAsia="Arial Unicode MS"/>
                <w:bCs/>
                <w:color w:val="FF0000"/>
                <w:szCs w:val="22"/>
                <w:lang w:eastAsia="en-US"/>
              </w:rPr>
            </w:pPr>
            <w:r w:rsidRPr="00AD3F3E">
              <w:rPr>
                <w:rFonts w:eastAsia="Times New Roman"/>
                <w:bCs/>
                <w:szCs w:val="22"/>
                <w:lang w:eastAsia="en-US"/>
              </w:rPr>
              <w:t>*</w:t>
            </w:r>
            <w:r w:rsidRPr="00AD3F3E">
              <w:rPr>
                <w:bCs/>
                <w:szCs w:val="22"/>
                <w:lang w:eastAsia="en-US"/>
              </w:rPr>
              <w:t>Birçok geleneksel sosyal yapının etkisinin azalması</w:t>
            </w:r>
          </w:p>
          <w:p w:rsidR="00437C96" w:rsidRPr="00AD3F3E" w:rsidRDefault="00437C96" w:rsidP="00D26D0E">
            <w:pPr>
              <w:tabs>
                <w:tab w:val="left" w:pos="1230"/>
              </w:tabs>
              <w:rPr>
                <w:rFonts w:ascii="Tahoma" w:eastAsia="Arial Unicode MS" w:hAnsi="Tahoma" w:cs="Tahoma"/>
                <w:bCs/>
                <w:szCs w:val="22"/>
              </w:rPr>
            </w:pPr>
          </w:p>
          <w:p w:rsidR="00437C96" w:rsidRPr="00737242" w:rsidRDefault="00437C96" w:rsidP="00D26D0E">
            <w:pPr>
              <w:rPr>
                <w:rFonts w:ascii="Tahoma" w:eastAsia="Arial Unicode MS" w:hAnsi="Tahoma" w:cs="Tahoma"/>
                <w:b/>
                <w:bCs/>
                <w:szCs w:val="22"/>
              </w:rPr>
            </w:pPr>
          </w:p>
          <w:p w:rsidR="00437C96" w:rsidRPr="00737242" w:rsidRDefault="00437C96" w:rsidP="00D26D0E">
            <w:pPr>
              <w:rPr>
                <w:rFonts w:ascii="Tahoma" w:eastAsia="Arial Unicode MS" w:hAnsi="Tahoma" w:cs="Tahoma"/>
                <w:b/>
                <w:bCs/>
                <w:szCs w:val="22"/>
              </w:rPr>
            </w:pPr>
          </w:p>
          <w:p w:rsidR="00437C96" w:rsidRPr="00737242" w:rsidRDefault="00437C96" w:rsidP="00D26D0E">
            <w:pPr>
              <w:rPr>
                <w:rFonts w:ascii="Tahoma" w:eastAsia="Arial Unicode MS" w:hAnsi="Tahoma" w:cs="Tahoma"/>
                <w:b/>
                <w:bCs/>
                <w:szCs w:val="22"/>
              </w:rPr>
            </w:pPr>
          </w:p>
        </w:tc>
        <w:tc>
          <w:tcPr>
            <w:tcW w:w="4924" w:type="dxa"/>
            <w:shd w:val="clear" w:color="auto" w:fill="DBE5F1" w:themeFill="accent1" w:themeFillTint="33"/>
          </w:tcPr>
          <w:p w:rsidR="00437C96" w:rsidRPr="00AD3F3E" w:rsidRDefault="00437C96" w:rsidP="00D26D0E">
            <w:pPr>
              <w:spacing w:after="0" w:line="240" w:lineRule="auto"/>
              <w:jc w:val="both"/>
              <w:rPr>
                <w:rFonts w:eastAsia="Times New Roman"/>
                <w:bCs/>
                <w:szCs w:val="22"/>
                <w:lang w:eastAsia="en-US"/>
              </w:rPr>
            </w:pPr>
            <w:r w:rsidRPr="00737242">
              <w:rPr>
                <w:rFonts w:eastAsia="Times New Roman"/>
                <w:b/>
                <w:bCs/>
                <w:szCs w:val="22"/>
                <w:lang w:eastAsia="en-US"/>
              </w:rPr>
              <w:t>*</w:t>
            </w:r>
            <w:r w:rsidRPr="00AD3F3E">
              <w:rPr>
                <w:rFonts w:eastAsia="Times New Roman"/>
                <w:bCs/>
                <w:szCs w:val="22"/>
                <w:lang w:eastAsia="en-US"/>
              </w:rPr>
              <w:t>Milli Eğitim Bakanlığı teknoloji kullanım durumu,</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*e- devlet uygulamaları</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*e-öğrenme, e-akademi, e-okul,  internet olanakları</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 xml:space="preserve">*Okulun sahip olmadığı teknolojik araçlar bunların kazanılma ihtimali </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*Çalışan ve öğrencilerin teknoloji kullanım kapasiteleri,</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*Öğrenci ve çalışanların sahip olduğu teknolojik araçlar</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*Teknoloji alanındaki gelişmeler</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 xml:space="preserve">*Okulun yeni araçlara sahip olma imkânları </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*Teknolojinin eğitimde kullanım,</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*Teknolojinin ilerlemesinin, yayılmasının ve benimsenmesinin artması</w:t>
            </w:r>
          </w:p>
          <w:p w:rsidR="00437C96" w:rsidRPr="00AD3F3E" w:rsidRDefault="00437C96" w:rsidP="00D26D0E">
            <w:pPr>
              <w:spacing w:after="0" w:line="240" w:lineRule="auto"/>
              <w:jc w:val="both"/>
              <w:rPr>
                <w:rFonts w:eastAsia="Times New Roman"/>
                <w:bCs/>
                <w:szCs w:val="22"/>
                <w:lang w:eastAsia="en-US"/>
              </w:rPr>
            </w:pPr>
            <w:r w:rsidRPr="00AD3F3E">
              <w:rPr>
                <w:rFonts w:eastAsia="Times New Roman"/>
                <w:bCs/>
                <w:szCs w:val="22"/>
                <w:lang w:eastAsia="en-US"/>
              </w:rPr>
              <w:t>*Bilginin hızlı üretimi, erişilebilirlik ve kullanılabilirliğinin gelişmesi</w:t>
            </w:r>
          </w:p>
          <w:p w:rsidR="00437C96" w:rsidRPr="00AD3F3E" w:rsidRDefault="00437C96" w:rsidP="00D26D0E">
            <w:pPr>
              <w:jc w:val="both"/>
              <w:rPr>
                <w:rFonts w:ascii="Tahoma" w:eastAsia="Arial Unicode MS" w:hAnsi="Tahoma" w:cs="Tahoma"/>
                <w:bCs/>
                <w:szCs w:val="22"/>
              </w:rPr>
            </w:pPr>
            <w:r w:rsidRPr="00AD3F3E">
              <w:rPr>
                <w:bCs/>
                <w:szCs w:val="22"/>
              </w:rPr>
              <w:t>*</w:t>
            </w:r>
            <w:r w:rsidRPr="00AD3F3E">
              <w:rPr>
                <w:bCs/>
                <w:color w:val="000000"/>
                <w:szCs w:val="22"/>
              </w:rPr>
              <w:t>Teknolojinin sağladığı yeni öğrenme ve etkileşim-paylaşım olanakları</w:t>
            </w:r>
          </w:p>
          <w:p w:rsidR="00437C96" w:rsidRPr="00737242" w:rsidRDefault="00437C96" w:rsidP="00D26D0E">
            <w:pPr>
              <w:tabs>
                <w:tab w:val="left" w:pos="1800"/>
              </w:tabs>
              <w:rPr>
                <w:rFonts w:ascii="Tahoma" w:eastAsia="Arial Unicode MS" w:hAnsi="Tahoma" w:cs="Tahoma"/>
                <w:b/>
                <w:bCs/>
                <w:szCs w:val="22"/>
              </w:rPr>
            </w:pPr>
          </w:p>
        </w:tc>
      </w:tr>
    </w:tbl>
    <w:p w:rsidR="00437C96" w:rsidRDefault="00437C96" w:rsidP="00437C96">
      <w:pPr>
        <w:spacing w:after="0" w:line="360" w:lineRule="auto"/>
        <w:jc w:val="both"/>
        <w:rPr>
          <w:rFonts w:eastAsia="Times New Roman"/>
          <w:b/>
          <w:bCs/>
          <w:sz w:val="24"/>
          <w:szCs w:val="24"/>
          <w:lang w:eastAsia="en-US"/>
        </w:rPr>
      </w:pPr>
    </w:p>
    <w:p w:rsidR="00437C96" w:rsidRDefault="00437C96" w:rsidP="00437C96">
      <w:pPr>
        <w:jc w:val="both"/>
        <w:rPr>
          <w:bCs/>
          <w:sz w:val="24"/>
          <w:szCs w:val="24"/>
        </w:rPr>
      </w:pPr>
    </w:p>
    <w:p w:rsidR="00437C96" w:rsidRPr="00C659F3" w:rsidRDefault="00437C96" w:rsidP="00437C96">
      <w:pPr>
        <w:tabs>
          <w:tab w:val="center" w:pos="5133"/>
          <w:tab w:val="left" w:pos="7860"/>
        </w:tabs>
        <w:ind w:left="180"/>
        <w:rPr>
          <w:rFonts w:eastAsia="Times New Roman"/>
          <w:color w:val="000000"/>
          <w:szCs w:val="22"/>
        </w:rPr>
      </w:pPr>
      <w:r w:rsidRPr="00C659F3">
        <w:rPr>
          <w:b/>
          <w:sz w:val="32"/>
          <w:szCs w:val="24"/>
          <w:lang w:eastAsia="en-US"/>
        </w:rPr>
        <w:tab/>
        <w:t>ÜST POLİTİKA BELGELERİ</w:t>
      </w:r>
      <w:r w:rsidRPr="00C659F3">
        <w:rPr>
          <w:b/>
          <w:sz w:val="32"/>
          <w:szCs w:val="24"/>
          <w:lang w:eastAsia="en-US"/>
        </w:rPr>
        <w:tab/>
      </w:r>
    </w:p>
    <w:p w:rsidR="00437C96" w:rsidRPr="00245896" w:rsidRDefault="00437C96" w:rsidP="00437C96">
      <w:pPr>
        <w:tabs>
          <w:tab w:val="left" w:pos="945"/>
        </w:tabs>
        <w:jc w:val="both"/>
        <w:rPr>
          <w:bCs/>
          <w:sz w:val="24"/>
          <w:szCs w:val="24"/>
        </w:rPr>
      </w:pPr>
      <w:r w:rsidRPr="00C659F3">
        <w:rPr>
          <w:rFonts w:eastAsia="Times New Roman"/>
          <w:color w:val="000000"/>
          <w:szCs w:val="22"/>
        </w:rPr>
        <w:t xml:space="preserve">Başta 10. Kalkınma Planı olmak üzere üst politika belgelerindeki eğitim hedefleri, MEB, Ankara İl Milli Eğitim Müdürlüğü, ALTINDAĞ İlçe Milli Eğitim Müdürlüğü 2015-2019 Stratejik Planları'ndaki stratejik amaç ve hedefler birbiri ile karşılaştırılarak uyumlu hale getirilmiştir. </w:t>
      </w:r>
      <w:proofErr w:type="gramStart"/>
      <w:r>
        <w:rPr>
          <w:rFonts w:eastAsia="Times New Roman"/>
          <w:color w:val="000000"/>
          <w:szCs w:val="22"/>
        </w:rPr>
        <w:t xml:space="preserve">Gülpınar </w:t>
      </w:r>
      <w:r w:rsidRPr="00C659F3">
        <w:rPr>
          <w:rFonts w:eastAsia="Times New Roman"/>
          <w:color w:val="000000"/>
          <w:szCs w:val="22"/>
        </w:rPr>
        <w:t xml:space="preserve"> İlkokulu</w:t>
      </w:r>
      <w:proofErr w:type="gramEnd"/>
      <w:r w:rsidRPr="00C659F3">
        <w:rPr>
          <w:rFonts w:eastAsia="Times New Roman"/>
          <w:color w:val="000000"/>
          <w:szCs w:val="22"/>
        </w:rPr>
        <w:t xml:space="preserve">  stratejik plan hedefleri, üst politika belgelerindeki hedeflerin gerçekleştirilmesine katkıda bulunacak şekilde oluşturulmuştur</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714"/>
        <w:gridCol w:w="8925"/>
      </w:tblGrid>
      <w:tr w:rsidR="00437C96" w:rsidRPr="00737242" w:rsidTr="00D5462B">
        <w:trPr>
          <w:trHeight w:val="198"/>
        </w:trPr>
        <w:tc>
          <w:tcPr>
            <w:tcW w:w="714" w:type="dxa"/>
            <w:tcBorders>
              <w:bottom w:val="single" w:sz="8" w:space="0" w:color="000000"/>
            </w:tcBorders>
            <w:shd w:val="clear" w:color="auto" w:fill="BFBFBF"/>
            <w:vAlign w:val="center"/>
          </w:tcPr>
          <w:p w:rsidR="00437C96" w:rsidRPr="00737242" w:rsidRDefault="00437C96" w:rsidP="00D26D0E">
            <w:pPr>
              <w:autoSpaceDE w:val="0"/>
              <w:autoSpaceDN w:val="0"/>
              <w:adjustRightInd w:val="0"/>
              <w:spacing w:after="0" w:line="240" w:lineRule="auto"/>
              <w:jc w:val="center"/>
              <w:rPr>
                <w:bCs/>
                <w:sz w:val="24"/>
                <w:szCs w:val="24"/>
              </w:rPr>
            </w:pPr>
            <w:r w:rsidRPr="00737242">
              <w:rPr>
                <w:sz w:val="24"/>
                <w:szCs w:val="24"/>
              </w:rPr>
              <w:t>SIRA NO</w:t>
            </w:r>
          </w:p>
        </w:tc>
        <w:tc>
          <w:tcPr>
            <w:tcW w:w="8925" w:type="dxa"/>
            <w:tcBorders>
              <w:bottom w:val="single" w:sz="8" w:space="0" w:color="000000"/>
            </w:tcBorders>
            <w:shd w:val="clear" w:color="auto" w:fill="BFBFBF"/>
            <w:vAlign w:val="center"/>
          </w:tcPr>
          <w:p w:rsidR="00437C96" w:rsidRPr="00737242" w:rsidRDefault="00437C96" w:rsidP="00D26D0E">
            <w:pPr>
              <w:autoSpaceDE w:val="0"/>
              <w:autoSpaceDN w:val="0"/>
              <w:adjustRightInd w:val="0"/>
              <w:spacing w:after="0" w:line="240" w:lineRule="auto"/>
              <w:ind w:left="1060"/>
              <w:rPr>
                <w:bCs/>
                <w:sz w:val="24"/>
                <w:szCs w:val="24"/>
              </w:rPr>
            </w:pPr>
            <w:r w:rsidRPr="00737242">
              <w:rPr>
                <w:sz w:val="24"/>
                <w:szCs w:val="24"/>
              </w:rPr>
              <w:t xml:space="preserve">                     REFERANS KAYNAĞININ ADI</w:t>
            </w:r>
          </w:p>
        </w:tc>
      </w:tr>
      <w:tr w:rsidR="00437C96" w:rsidRPr="00737242" w:rsidTr="00D5462B">
        <w:trPr>
          <w:trHeight w:val="265"/>
        </w:trPr>
        <w:tc>
          <w:tcPr>
            <w:tcW w:w="714" w:type="dxa"/>
            <w:shd w:val="clear" w:color="auto" w:fill="E5B8B7" w:themeFill="accent2" w:themeFillTint="66"/>
            <w:vAlign w:val="center"/>
          </w:tcPr>
          <w:p w:rsidR="00437C96" w:rsidRPr="00737242" w:rsidRDefault="00437C96" w:rsidP="00D26D0E">
            <w:pPr>
              <w:autoSpaceDE w:val="0"/>
              <w:autoSpaceDN w:val="0"/>
              <w:adjustRightInd w:val="0"/>
              <w:spacing w:after="0" w:line="240" w:lineRule="auto"/>
              <w:jc w:val="center"/>
              <w:rPr>
                <w:color w:val="000000"/>
                <w:sz w:val="24"/>
                <w:szCs w:val="24"/>
              </w:rPr>
            </w:pPr>
            <w:r w:rsidRPr="00737242">
              <w:rPr>
                <w:color w:val="000000"/>
                <w:sz w:val="24"/>
                <w:szCs w:val="24"/>
              </w:rPr>
              <w:t>1</w:t>
            </w:r>
          </w:p>
        </w:tc>
        <w:tc>
          <w:tcPr>
            <w:tcW w:w="8925" w:type="dxa"/>
            <w:shd w:val="clear" w:color="auto" w:fill="E5B8B7" w:themeFill="accent2" w:themeFillTint="66"/>
            <w:vAlign w:val="center"/>
          </w:tcPr>
          <w:p w:rsidR="00437C96" w:rsidRPr="00737242" w:rsidRDefault="00437C96" w:rsidP="00D26D0E">
            <w:pPr>
              <w:autoSpaceDE w:val="0"/>
              <w:autoSpaceDN w:val="0"/>
              <w:adjustRightInd w:val="0"/>
              <w:spacing w:after="0" w:line="240" w:lineRule="auto"/>
              <w:rPr>
                <w:b/>
                <w:color w:val="000000"/>
                <w:sz w:val="24"/>
                <w:szCs w:val="24"/>
              </w:rPr>
            </w:pPr>
            <w:r w:rsidRPr="00737242">
              <w:rPr>
                <w:b/>
                <w:bCs/>
                <w:color w:val="000000"/>
                <w:sz w:val="24"/>
                <w:szCs w:val="24"/>
              </w:rPr>
              <w:t xml:space="preserve">10. Kalkınma Planı </w:t>
            </w:r>
          </w:p>
        </w:tc>
      </w:tr>
      <w:tr w:rsidR="00437C96" w:rsidRPr="00737242" w:rsidTr="00D5462B">
        <w:trPr>
          <w:trHeight w:val="265"/>
        </w:trPr>
        <w:tc>
          <w:tcPr>
            <w:tcW w:w="714" w:type="dxa"/>
            <w:shd w:val="clear" w:color="auto" w:fill="E5B8B7" w:themeFill="accent2" w:themeFillTint="66"/>
            <w:vAlign w:val="center"/>
          </w:tcPr>
          <w:p w:rsidR="00437C96" w:rsidRPr="00737242" w:rsidRDefault="00437C96" w:rsidP="00D26D0E">
            <w:pPr>
              <w:autoSpaceDE w:val="0"/>
              <w:autoSpaceDN w:val="0"/>
              <w:adjustRightInd w:val="0"/>
              <w:spacing w:after="0" w:line="240" w:lineRule="auto"/>
              <w:jc w:val="center"/>
              <w:rPr>
                <w:color w:val="000000"/>
                <w:sz w:val="24"/>
                <w:szCs w:val="24"/>
              </w:rPr>
            </w:pPr>
            <w:r w:rsidRPr="00737242">
              <w:rPr>
                <w:color w:val="000000"/>
                <w:sz w:val="24"/>
                <w:szCs w:val="24"/>
              </w:rPr>
              <w:t>2</w:t>
            </w:r>
          </w:p>
        </w:tc>
        <w:tc>
          <w:tcPr>
            <w:tcW w:w="8925" w:type="dxa"/>
            <w:shd w:val="clear" w:color="auto" w:fill="E5B8B7" w:themeFill="accent2" w:themeFillTint="66"/>
            <w:vAlign w:val="center"/>
          </w:tcPr>
          <w:p w:rsidR="00437C96" w:rsidRPr="00737242" w:rsidRDefault="00437C96" w:rsidP="00D26D0E">
            <w:pPr>
              <w:autoSpaceDE w:val="0"/>
              <w:autoSpaceDN w:val="0"/>
              <w:adjustRightInd w:val="0"/>
              <w:spacing w:after="0" w:line="240" w:lineRule="auto"/>
              <w:rPr>
                <w:b/>
                <w:bCs/>
                <w:color w:val="000000"/>
                <w:sz w:val="24"/>
                <w:szCs w:val="24"/>
              </w:rPr>
            </w:pPr>
            <w:r w:rsidRPr="00737242">
              <w:rPr>
                <w:b/>
                <w:bCs/>
                <w:color w:val="000000"/>
                <w:sz w:val="24"/>
                <w:szCs w:val="24"/>
              </w:rPr>
              <w:t>TÜBİTAK Vizyon 2023 Eğitim ve İnsan Kaynakları Sonuç Raporu ve Strateji Belgesi</w:t>
            </w:r>
          </w:p>
        </w:tc>
      </w:tr>
      <w:tr w:rsidR="00437C96" w:rsidRPr="00737242" w:rsidTr="00D5462B">
        <w:trPr>
          <w:trHeight w:val="265"/>
        </w:trPr>
        <w:tc>
          <w:tcPr>
            <w:tcW w:w="714" w:type="dxa"/>
            <w:shd w:val="clear" w:color="auto" w:fill="E5B8B7" w:themeFill="accent2" w:themeFillTint="66"/>
            <w:vAlign w:val="center"/>
          </w:tcPr>
          <w:p w:rsidR="00437C96" w:rsidRPr="00737242" w:rsidRDefault="00437C96" w:rsidP="00D26D0E">
            <w:pPr>
              <w:autoSpaceDE w:val="0"/>
              <w:autoSpaceDN w:val="0"/>
              <w:adjustRightInd w:val="0"/>
              <w:spacing w:after="0" w:line="240" w:lineRule="auto"/>
              <w:jc w:val="center"/>
              <w:rPr>
                <w:color w:val="000000"/>
                <w:sz w:val="24"/>
                <w:szCs w:val="24"/>
              </w:rPr>
            </w:pPr>
            <w:r w:rsidRPr="00737242">
              <w:rPr>
                <w:color w:val="000000"/>
                <w:sz w:val="24"/>
                <w:szCs w:val="24"/>
              </w:rPr>
              <w:t>3</w:t>
            </w:r>
          </w:p>
        </w:tc>
        <w:tc>
          <w:tcPr>
            <w:tcW w:w="8925" w:type="dxa"/>
            <w:shd w:val="clear" w:color="auto" w:fill="E5B8B7" w:themeFill="accent2" w:themeFillTint="66"/>
            <w:vAlign w:val="center"/>
          </w:tcPr>
          <w:p w:rsidR="00437C96" w:rsidRPr="00737242" w:rsidRDefault="00437C96" w:rsidP="00D26D0E">
            <w:pPr>
              <w:autoSpaceDE w:val="0"/>
              <w:autoSpaceDN w:val="0"/>
              <w:adjustRightInd w:val="0"/>
              <w:spacing w:after="0" w:line="240" w:lineRule="auto"/>
              <w:rPr>
                <w:b/>
                <w:bCs/>
                <w:color w:val="000000"/>
                <w:sz w:val="24"/>
                <w:szCs w:val="24"/>
              </w:rPr>
            </w:pPr>
            <w:r w:rsidRPr="00737242">
              <w:rPr>
                <w:b/>
                <w:bCs/>
                <w:color w:val="000000"/>
                <w:sz w:val="24"/>
                <w:szCs w:val="24"/>
              </w:rPr>
              <w:t>5018 yılı Kamu Mali Yönetimi ve Kontrol Kanunu</w:t>
            </w:r>
          </w:p>
        </w:tc>
      </w:tr>
      <w:tr w:rsidR="00437C96" w:rsidRPr="00737242" w:rsidTr="00D5462B">
        <w:trPr>
          <w:trHeight w:val="265"/>
        </w:trPr>
        <w:tc>
          <w:tcPr>
            <w:tcW w:w="714" w:type="dxa"/>
            <w:shd w:val="clear" w:color="auto" w:fill="E5B8B7" w:themeFill="accent2" w:themeFillTint="66"/>
            <w:vAlign w:val="center"/>
          </w:tcPr>
          <w:p w:rsidR="00437C96" w:rsidRPr="00737242" w:rsidRDefault="00437C96" w:rsidP="00D26D0E">
            <w:pPr>
              <w:autoSpaceDE w:val="0"/>
              <w:autoSpaceDN w:val="0"/>
              <w:adjustRightInd w:val="0"/>
              <w:spacing w:after="0" w:line="240" w:lineRule="auto"/>
              <w:jc w:val="center"/>
              <w:rPr>
                <w:color w:val="000000"/>
                <w:sz w:val="24"/>
                <w:szCs w:val="24"/>
              </w:rPr>
            </w:pPr>
            <w:r w:rsidRPr="00737242">
              <w:rPr>
                <w:color w:val="000000"/>
                <w:sz w:val="24"/>
                <w:szCs w:val="24"/>
              </w:rPr>
              <w:t>4</w:t>
            </w:r>
          </w:p>
        </w:tc>
        <w:tc>
          <w:tcPr>
            <w:tcW w:w="8925" w:type="dxa"/>
            <w:shd w:val="clear" w:color="auto" w:fill="E5B8B7" w:themeFill="accent2" w:themeFillTint="66"/>
            <w:vAlign w:val="center"/>
          </w:tcPr>
          <w:p w:rsidR="00437C96" w:rsidRPr="00737242" w:rsidRDefault="00437C96" w:rsidP="00D26D0E">
            <w:pPr>
              <w:spacing w:after="0" w:line="240" w:lineRule="auto"/>
              <w:rPr>
                <w:b/>
                <w:bCs/>
                <w:sz w:val="24"/>
                <w:szCs w:val="24"/>
              </w:rPr>
            </w:pPr>
            <w:r w:rsidRPr="00737242">
              <w:rPr>
                <w:b/>
                <w:bCs/>
                <w:sz w:val="24"/>
                <w:szCs w:val="24"/>
              </w:rPr>
              <w:t>Kamu İdarelerinde Stratejik Planlamaya İlişkin Usul ve Esaslar Hakkında Yönetmelik</w:t>
            </w:r>
          </w:p>
        </w:tc>
      </w:tr>
      <w:tr w:rsidR="00437C96" w:rsidRPr="00737242" w:rsidTr="00D5462B">
        <w:trPr>
          <w:trHeight w:val="73"/>
        </w:trPr>
        <w:tc>
          <w:tcPr>
            <w:tcW w:w="714" w:type="dxa"/>
            <w:shd w:val="clear" w:color="auto" w:fill="E5B8B7" w:themeFill="accent2" w:themeFillTint="66"/>
            <w:vAlign w:val="center"/>
          </w:tcPr>
          <w:p w:rsidR="00437C96" w:rsidRPr="00737242" w:rsidRDefault="00437C96" w:rsidP="00D26D0E">
            <w:pPr>
              <w:autoSpaceDE w:val="0"/>
              <w:autoSpaceDN w:val="0"/>
              <w:adjustRightInd w:val="0"/>
              <w:spacing w:after="0" w:line="240" w:lineRule="auto"/>
              <w:jc w:val="center"/>
              <w:rPr>
                <w:bCs/>
                <w:color w:val="000000"/>
                <w:sz w:val="24"/>
                <w:szCs w:val="24"/>
              </w:rPr>
            </w:pPr>
            <w:r w:rsidRPr="00737242">
              <w:rPr>
                <w:bCs/>
                <w:color w:val="000000"/>
                <w:sz w:val="24"/>
                <w:szCs w:val="24"/>
              </w:rPr>
              <w:t>5</w:t>
            </w:r>
          </w:p>
        </w:tc>
        <w:tc>
          <w:tcPr>
            <w:tcW w:w="8925" w:type="dxa"/>
            <w:shd w:val="clear" w:color="auto" w:fill="E5B8B7" w:themeFill="accent2" w:themeFillTint="66"/>
            <w:vAlign w:val="center"/>
          </w:tcPr>
          <w:p w:rsidR="00437C96" w:rsidRPr="00737242" w:rsidRDefault="00437C96" w:rsidP="00D26D0E">
            <w:pPr>
              <w:spacing w:after="0" w:line="240" w:lineRule="auto"/>
              <w:contextualSpacing/>
              <w:rPr>
                <w:b/>
                <w:bCs/>
                <w:color w:val="0000FF"/>
                <w:sz w:val="24"/>
                <w:szCs w:val="24"/>
              </w:rPr>
            </w:pPr>
            <w:r w:rsidRPr="00737242">
              <w:rPr>
                <w:rFonts w:eastAsia="+mn-ea"/>
                <w:b/>
                <w:bCs/>
                <w:color w:val="000000"/>
                <w:kern w:val="24"/>
                <w:sz w:val="24"/>
                <w:szCs w:val="24"/>
              </w:rPr>
              <w:t>Devlet Planlama Teşkilatı Kamu İdareleri İçin Stratejik Planlama Kılavuzu (2006)</w:t>
            </w:r>
          </w:p>
        </w:tc>
      </w:tr>
      <w:tr w:rsidR="00437C96" w:rsidRPr="00737242" w:rsidTr="00D5462B">
        <w:trPr>
          <w:trHeight w:val="104"/>
        </w:trPr>
        <w:tc>
          <w:tcPr>
            <w:tcW w:w="714" w:type="dxa"/>
            <w:shd w:val="clear" w:color="auto" w:fill="E5B8B7" w:themeFill="accent2" w:themeFillTint="66"/>
            <w:vAlign w:val="center"/>
          </w:tcPr>
          <w:p w:rsidR="00437C96" w:rsidRPr="00737242" w:rsidRDefault="00437C96" w:rsidP="00D26D0E">
            <w:pPr>
              <w:autoSpaceDE w:val="0"/>
              <w:autoSpaceDN w:val="0"/>
              <w:adjustRightInd w:val="0"/>
              <w:spacing w:after="0" w:line="240" w:lineRule="auto"/>
              <w:jc w:val="center"/>
              <w:rPr>
                <w:bCs/>
                <w:color w:val="000000"/>
                <w:sz w:val="24"/>
                <w:szCs w:val="24"/>
              </w:rPr>
            </w:pPr>
            <w:r w:rsidRPr="00737242">
              <w:rPr>
                <w:bCs/>
                <w:color w:val="000000"/>
                <w:sz w:val="24"/>
                <w:szCs w:val="24"/>
              </w:rPr>
              <w:t>6</w:t>
            </w:r>
          </w:p>
        </w:tc>
        <w:tc>
          <w:tcPr>
            <w:tcW w:w="8925" w:type="dxa"/>
            <w:shd w:val="clear" w:color="auto" w:fill="E5B8B7" w:themeFill="accent2" w:themeFillTint="66"/>
            <w:vAlign w:val="center"/>
          </w:tcPr>
          <w:p w:rsidR="00437C96" w:rsidRPr="00737242" w:rsidRDefault="00437C96" w:rsidP="00D26D0E">
            <w:pPr>
              <w:spacing w:after="0" w:line="240" w:lineRule="auto"/>
              <w:contextualSpacing/>
              <w:rPr>
                <w:rFonts w:eastAsia="+mn-ea"/>
                <w:b/>
                <w:bCs/>
                <w:color w:val="000000"/>
                <w:kern w:val="24"/>
                <w:sz w:val="24"/>
                <w:szCs w:val="24"/>
              </w:rPr>
            </w:pPr>
            <w:r w:rsidRPr="00737242">
              <w:rPr>
                <w:b/>
                <w:bCs/>
                <w:color w:val="000000"/>
                <w:sz w:val="24"/>
                <w:szCs w:val="24"/>
              </w:rPr>
              <w:t>Milli Eğitim Bakanlığı 2015-2019 Stratejik Plan Hazırlık Programı</w:t>
            </w:r>
          </w:p>
        </w:tc>
      </w:tr>
      <w:tr w:rsidR="00437C96" w:rsidRPr="00737242" w:rsidTr="00D5462B">
        <w:trPr>
          <w:trHeight w:val="170"/>
        </w:trPr>
        <w:tc>
          <w:tcPr>
            <w:tcW w:w="714" w:type="dxa"/>
            <w:shd w:val="clear" w:color="auto" w:fill="E5B8B7" w:themeFill="accent2" w:themeFillTint="66"/>
            <w:vAlign w:val="center"/>
          </w:tcPr>
          <w:p w:rsidR="00437C96" w:rsidRPr="00737242" w:rsidRDefault="00437C96" w:rsidP="00D26D0E">
            <w:pPr>
              <w:autoSpaceDE w:val="0"/>
              <w:autoSpaceDN w:val="0"/>
              <w:adjustRightInd w:val="0"/>
              <w:spacing w:after="0" w:line="240" w:lineRule="auto"/>
              <w:jc w:val="center"/>
              <w:rPr>
                <w:bCs/>
                <w:color w:val="000000"/>
                <w:sz w:val="24"/>
                <w:szCs w:val="24"/>
              </w:rPr>
            </w:pPr>
            <w:r w:rsidRPr="00737242">
              <w:rPr>
                <w:bCs/>
                <w:color w:val="000000"/>
                <w:sz w:val="24"/>
                <w:szCs w:val="24"/>
              </w:rPr>
              <w:t>7</w:t>
            </w:r>
          </w:p>
        </w:tc>
        <w:tc>
          <w:tcPr>
            <w:tcW w:w="8925" w:type="dxa"/>
            <w:shd w:val="clear" w:color="auto" w:fill="E5B8B7" w:themeFill="accent2" w:themeFillTint="66"/>
            <w:vAlign w:val="center"/>
          </w:tcPr>
          <w:p w:rsidR="00437C96" w:rsidRPr="00737242" w:rsidRDefault="00437C96" w:rsidP="00D26D0E">
            <w:pPr>
              <w:spacing w:after="0" w:line="240" w:lineRule="auto"/>
              <w:rPr>
                <w:b/>
                <w:bCs/>
                <w:color w:val="000000"/>
                <w:sz w:val="24"/>
                <w:szCs w:val="24"/>
              </w:rPr>
            </w:pPr>
            <w:r w:rsidRPr="00737242">
              <w:rPr>
                <w:b/>
                <w:bCs/>
                <w:color w:val="000000"/>
                <w:sz w:val="24"/>
                <w:szCs w:val="24"/>
              </w:rPr>
              <w:t>Milli Eğitim Bakanlığı Stratejik Plan Durum Analizi Raporu</w:t>
            </w:r>
          </w:p>
        </w:tc>
      </w:tr>
      <w:tr w:rsidR="00437C96" w:rsidRPr="00737242" w:rsidTr="00D5462B">
        <w:trPr>
          <w:trHeight w:val="229"/>
        </w:trPr>
        <w:tc>
          <w:tcPr>
            <w:tcW w:w="714" w:type="dxa"/>
            <w:shd w:val="clear" w:color="auto" w:fill="E5B8B7" w:themeFill="accent2" w:themeFillTint="66"/>
            <w:vAlign w:val="center"/>
          </w:tcPr>
          <w:p w:rsidR="00437C96" w:rsidRPr="00737242" w:rsidRDefault="00437C96" w:rsidP="00D26D0E">
            <w:pPr>
              <w:autoSpaceDE w:val="0"/>
              <w:autoSpaceDN w:val="0"/>
              <w:adjustRightInd w:val="0"/>
              <w:spacing w:after="0" w:line="240" w:lineRule="auto"/>
              <w:jc w:val="center"/>
              <w:rPr>
                <w:bCs/>
                <w:color w:val="000000"/>
                <w:sz w:val="24"/>
                <w:szCs w:val="24"/>
              </w:rPr>
            </w:pPr>
            <w:r w:rsidRPr="00737242">
              <w:rPr>
                <w:bCs/>
                <w:color w:val="000000"/>
                <w:sz w:val="24"/>
                <w:szCs w:val="24"/>
              </w:rPr>
              <w:t>8</w:t>
            </w:r>
          </w:p>
        </w:tc>
        <w:tc>
          <w:tcPr>
            <w:tcW w:w="8925" w:type="dxa"/>
            <w:shd w:val="clear" w:color="auto" w:fill="E5B8B7" w:themeFill="accent2" w:themeFillTint="66"/>
            <w:vAlign w:val="center"/>
          </w:tcPr>
          <w:p w:rsidR="00437C96" w:rsidRPr="00737242" w:rsidRDefault="00437C96" w:rsidP="00D26D0E">
            <w:pPr>
              <w:autoSpaceDE w:val="0"/>
              <w:autoSpaceDN w:val="0"/>
              <w:adjustRightInd w:val="0"/>
              <w:spacing w:after="0" w:line="240" w:lineRule="auto"/>
              <w:rPr>
                <w:b/>
                <w:bCs/>
                <w:color w:val="000000"/>
                <w:sz w:val="24"/>
                <w:szCs w:val="24"/>
              </w:rPr>
            </w:pPr>
            <w:r w:rsidRPr="00737242">
              <w:rPr>
                <w:rFonts w:eastAsia="+mn-ea"/>
                <w:b/>
                <w:bCs/>
                <w:color w:val="000000"/>
                <w:kern w:val="24"/>
                <w:sz w:val="24"/>
                <w:szCs w:val="24"/>
              </w:rPr>
              <w:t>61. Hükümet Programı</w:t>
            </w:r>
          </w:p>
        </w:tc>
      </w:tr>
      <w:tr w:rsidR="00437C96" w:rsidRPr="00737242" w:rsidTr="00D5462B">
        <w:trPr>
          <w:trHeight w:val="229"/>
        </w:trPr>
        <w:tc>
          <w:tcPr>
            <w:tcW w:w="714" w:type="dxa"/>
            <w:shd w:val="clear" w:color="auto" w:fill="E5B8B7" w:themeFill="accent2" w:themeFillTint="66"/>
            <w:vAlign w:val="center"/>
          </w:tcPr>
          <w:p w:rsidR="00437C96" w:rsidRPr="00737242" w:rsidRDefault="00437C96" w:rsidP="00D26D0E">
            <w:pPr>
              <w:autoSpaceDE w:val="0"/>
              <w:autoSpaceDN w:val="0"/>
              <w:adjustRightInd w:val="0"/>
              <w:spacing w:after="0" w:line="240" w:lineRule="auto"/>
              <w:jc w:val="center"/>
              <w:rPr>
                <w:bCs/>
                <w:color w:val="000000"/>
                <w:sz w:val="24"/>
                <w:szCs w:val="24"/>
              </w:rPr>
            </w:pPr>
            <w:r w:rsidRPr="00737242">
              <w:rPr>
                <w:bCs/>
                <w:color w:val="000000"/>
                <w:sz w:val="24"/>
                <w:szCs w:val="24"/>
              </w:rPr>
              <w:t>9</w:t>
            </w:r>
          </w:p>
        </w:tc>
        <w:tc>
          <w:tcPr>
            <w:tcW w:w="8925" w:type="dxa"/>
            <w:shd w:val="clear" w:color="auto" w:fill="E5B8B7" w:themeFill="accent2" w:themeFillTint="66"/>
            <w:vAlign w:val="center"/>
          </w:tcPr>
          <w:p w:rsidR="00437C96" w:rsidRPr="00737242" w:rsidRDefault="00437C96" w:rsidP="00D26D0E">
            <w:pPr>
              <w:autoSpaceDE w:val="0"/>
              <w:autoSpaceDN w:val="0"/>
              <w:adjustRightInd w:val="0"/>
              <w:spacing w:after="0" w:line="240" w:lineRule="auto"/>
              <w:rPr>
                <w:b/>
                <w:bCs/>
                <w:color w:val="000000"/>
                <w:sz w:val="24"/>
                <w:szCs w:val="24"/>
              </w:rPr>
            </w:pPr>
            <w:r w:rsidRPr="00737242">
              <w:rPr>
                <w:rFonts w:eastAsia="+mn-ea"/>
                <w:b/>
                <w:bCs/>
                <w:color w:val="000000"/>
                <w:kern w:val="24"/>
                <w:sz w:val="24"/>
                <w:szCs w:val="24"/>
              </w:rPr>
              <w:t>61. Hükümet Eylem Planı</w:t>
            </w:r>
          </w:p>
        </w:tc>
      </w:tr>
      <w:tr w:rsidR="00437C96" w:rsidRPr="00737242" w:rsidTr="00D5462B">
        <w:trPr>
          <w:trHeight w:val="209"/>
        </w:trPr>
        <w:tc>
          <w:tcPr>
            <w:tcW w:w="714" w:type="dxa"/>
            <w:shd w:val="clear" w:color="auto" w:fill="E5B8B7" w:themeFill="accent2" w:themeFillTint="66"/>
            <w:vAlign w:val="center"/>
          </w:tcPr>
          <w:p w:rsidR="00437C96" w:rsidRPr="00737242" w:rsidRDefault="00437C96" w:rsidP="00D26D0E">
            <w:pPr>
              <w:autoSpaceDE w:val="0"/>
              <w:autoSpaceDN w:val="0"/>
              <w:adjustRightInd w:val="0"/>
              <w:spacing w:after="0" w:line="240" w:lineRule="auto"/>
              <w:jc w:val="center"/>
              <w:rPr>
                <w:bCs/>
                <w:color w:val="000000"/>
                <w:sz w:val="24"/>
                <w:szCs w:val="24"/>
              </w:rPr>
            </w:pPr>
            <w:r w:rsidRPr="00737242">
              <w:rPr>
                <w:bCs/>
                <w:color w:val="000000"/>
                <w:sz w:val="24"/>
                <w:szCs w:val="24"/>
              </w:rPr>
              <w:t>10</w:t>
            </w:r>
          </w:p>
        </w:tc>
        <w:tc>
          <w:tcPr>
            <w:tcW w:w="8925" w:type="dxa"/>
            <w:shd w:val="clear" w:color="auto" w:fill="E5B8B7" w:themeFill="accent2" w:themeFillTint="66"/>
            <w:vAlign w:val="center"/>
          </w:tcPr>
          <w:p w:rsidR="00437C96" w:rsidRPr="00737242" w:rsidRDefault="00437C96" w:rsidP="00D26D0E">
            <w:pPr>
              <w:spacing w:after="0" w:line="240" w:lineRule="auto"/>
              <w:rPr>
                <w:b/>
                <w:bCs/>
                <w:color w:val="000000"/>
                <w:sz w:val="24"/>
                <w:szCs w:val="24"/>
              </w:rPr>
            </w:pPr>
            <w:r w:rsidRPr="00737242">
              <w:rPr>
                <w:b/>
                <w:color w:val="000000"/>
                <w:sz w:val="24"/>
                <w:szCs w:val="24"/>
              </w:rPr>
              <w:t xml:space="preserve">Milli Eğitim Bakanlığı Strateji Geliştirme Başkanlığının 2013/26 </w:t>
            </w:r>
            <w:proofErr w:type="spellStart"/>
            <w:r w:rsidRPr="00737242">
              <w:rPr>
                <w:b/>
                <w:color w:val="000000"/>
                <w:sz w:val="24"/>
                <w:szCs w:val="24"/>
              </w:rPr>
              <w:t>Nolu</w:t>
            </w:r>
            <w:proofErr w:type="spellEnd"/>
            <w:r w:rsidRPr="00737242">
              <w:rPr>
                <w:b/>
                <w:color w:val="000000"/>
                <w:sz w:val="24"/>
                <w:szCs w:val="24"/>
              </w:rPr>
              <w:t xml:space="preserve"> Genelgesi</w:t>
            </w:r>
          </w:p>
        </w:tc>
      </w:tr>
    </w:tbl>
    <w:p w:rsidR="00437C96" w:rsidRDefault="00437C96" w:rsidP="00437C96">
      <w:pPr>
        <w:tabs>
          <w:tab w:val="left" w:pos="3900"/>
        </w:tabs>
        <w:autoSpaceDE w:val="0"/>
        <w:autoSpaceDN w:val="0"/>
        <w:adjustRightInd w:val="0"/>
        <w:rPr>
          <w:bCs/>
          <w:sz w:val="24"/>
          <w:szCs w:val="24"/>
          <w:u w:val="single"/>
        </w:rPr>
      </w:pPr>
    </w:p>
    <w:p w:rsidR="00437C96" w:rsidRDefault="00437C96" w:rsidP="00437C96">
      <w:pPr>
        <w:autoSpaceDE w:val="0"/>
        <w:autoSpaceDN w:val="0"/>
        <w:adjustRightInd w:val="0"/>
        <w:rPr>
          <w:bCs/>
          <w:sz w:val="24"/>
          <w:szCs w:val="24"/>
          <w:u w:val="single"/>
        </w:rPr>
      </w:pPr>
      <w:r w:rsidRPr="00737242">
        <w:rPr>
          <w:bCs/>
          <w:sz w:val="24"/>
          <w:szCs w:val="24"/>
        </w:rPr>
        <w:t>7. GZFT (Güçlü Yönler, Zayıf Yönler, Fırsatlar, Tehditler) Analizi</w:t>
      </w:r>
    </w:p>
    <w:p w:rsidR="00437C96" w:rsidRPr="00AD3F3E" w:rsidRDefault="00437C96" w:rsidP="00437C96">
      <w:pPr>
        <w:spacing w:after="0" w:line="360" w:lineRule="auto"/>
        <w:jc w:val="both"/>
        <w:rPr>
          <w:rFonts w:eastAsia="Times New Roman"/>
          <w:bCs/>
          <w:szCs w:val="22"/>
          <w:lang w:eastAsia="en-US"/>
        </w:rPr>
      </w:pPr>
      <w:r w:rsidRPr="00245896">
        <w:rPr>
          <w:rFonts w:eastAsia="Times New Roman"/>
          <w:bCs/>
          <w:sz w:val="24"/>
          <w:szCs w:val="24"/>
          <w:lang w:eastAsia="en-US"/>
        </w:rPr>
        <w:t xml:space="preserve">   </w:t>
      </w:r>
      <w:r w:rsidRPr="00AD3F3E">
        <w:rPr>
          <w:rFonts w:eastAsia="Times New Roman"/>
          <w:bCs/>
          <w:szCs w:val="22"/>
          <w:lang w:eastAsia="en-US"/>
        </w:rPr>
        <w:t xml:space="preserve">Okulumuzun performansını etkileyecek iç ve dış stratejik konuları belirlemek ve bunları yönetebilmek amacıyla gerçekleştirilen durum analizi çalışması kapsamında Stratejik Planlama Ekibi tarafından GZFT Analizi yapılmıştır. İç paydaşlarla </w:t>
      </w:r>
      <w:proofErr w:type="spellStart"/>
      <w:r w:rsidRPr="00AD3F3E">
        <w:rPr>
          <w:rFonts w:eastAsia="Times New Roman"/>
          <w:bCs/>
          <w:szCs w:val="22"/>
          <w:lang w:eastAsia="en-US"/>
        </w:rPr>
        <w:t>çalıştay</w:t>
      </w:r>
      <w:proofErr w:type="spellEnd"/>
      <w:r w:rsidRPr="00AD3F3E">
        <w:rPr>
          <w:rFonts w:eastAsia="Times New Roman"/>
          <w:bCs/>
          <w:szCs w:val="22"/>
          <w:lang w:eastAsia="en-US"/>
        </w:rPr>
        <w:t xml:space="preserve"> tekniği ile iki aşamada gerçekleştirilen çalışmalar, 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okulumuzun güçlü ve zayıf yanları, fırsat ve tehditlerini içeren uzun bir liste oluşturulmuştur. Analiz çerçevesinde ortaya konacak stratejik konuların daha gerçekçi ve ulaşılabilir bir çerçevede ele alınması amacıyla GZFT analizinde bir </w:t>
      </w:r>
      <w:proofErr w:type="spellStart"/>
      <w:r w:rsidRPr="00AD3F3E">
        <w:rPr>
          <w:rFonts w:eastAsia="Times New Roman"/>
          <w:bCs/>
          <w:szCs w:val="22"/>
          <w:lang w:eastAsia="en-US"/>
        </w:rPr>
        <w:t>önceliklendirme</w:t>
      </w:r>
      <w:proofErr w:type="spellEnd"/>
      <w:r w:rsidRPr="00AD3F3E">
        <w:rPr>
          <w:rFonts w:eastAsia="Times New Roman"/>
          <w:bCs/>
          <w:szCs w:val="22"/>
          <w:lang w:eastAsia="en-US"/>
        </w:rPr>
        <w:t xml:space="preserve"> yapılması kararlaştırılmıştır. </w:t>
      </w:r>
      <w:proofErr w:type="spellStart"/>
      <w:r w:rsidRPr="00AD3F3E">
        <w:rPr>
          <w:rFonts w:eastAsia="Times New Roman"/>
          <w:bCs/>
          <w:szCs w:val="22"/>
          <w:lang w:eastAsia="en-US"/>
        </w:rPr>
        <w:t>Önceliklendirmede</w:t>
      </w:r>
      <w:proofErr w:type="spellEnd"/>
      <w:r w:rsidRPr="00AD3F3E">
        <w:rPr>
          <w:rFonts w:eastAsia="Times New Roman"/>
          <w:bCs/>
          <w:szCs w:val="22"/>
          <w:lang w:eastAsia="en-US"/>
        </w:rPr>
        <w:t xml:space="preserve">; bir yandan analizde yer alan hususların </w:t>
      </w:r>
      <w:proofErr w:type="spellStart"/>
      <w:r w:rsidRPr="00AD3F3E">
        <w:rPr>
          <w:rFonts w:eastAsia="Times New Roman"/>
          <w:bCs/>
          <w:szCs w:val="22"/>
          <w:lang w:eastAsia="en-US"/>
        </w:rPr>
        <w:t>ağırlıklandırılması</w:t>
      </w:r>
      <w:proofErr w:type="spellEnd"/>
      <w:r w:rsidRPr="00AD3F3E">
        <w:rPr>
          <w:rFonts w:eastAsia="Times New Roman"/>
          <w:bCs/>
          <w:szCs w:val="22"/>
          <w:lang w:eastAsia="en-US"/>
        </w:rPr>
        <w:t xml:space="preserve">, diğer yandan Stratejik Planlama Ekibinin bilgi birikimi ve tecrübesi ışığında konuların önem derecesine göre sıralanması yöntemleri uygulanmıştır. </w:t>
      </w:r>
    </w:p>
    <w:p w:rsidR="00437C96" w:rsidRPr="00AD3F3E" w:rsidRDefault="00437C96" w:rsidP="00437C96">
      <w:pPr>
        <w:spacing w:after="0" w:line="360" w:lineRule="auto"/>
        <w:jc w:val="both"/>
        <w:rPr>
          <w:rFonts w:eastAsia="Times New Roman"/>
          <w:bCs/>
          <w:szCs w:val="22"/>
          <w:lang w:eastAsia="en-US"/>
        </w:rPr>
      </w:pPr>
      <w:r w:rsidRPr="00AD3F3E">
        <w:rPr>
          <w:rFonts w:eastAsia="Times New Roman"/>
          <w:bCs/>
          <w:szCs w:val="22"/>
          <w:lang w:eastAsia="en-US"/>
        </w:rPr>
        <w:t xml:space="preserve">   Fırsatlar, okulumuzun kontrolü dışında gerçekleşen ve okulumuza avantaj sağlaması muhtemel olan etkenler ya da durumlardır. Tehditler ise, okulumuzun kontrolü dışında gerçekleşen, olumsuz etkilerinin engellenmesi veya sınırlandırılması gereken unsurlardır. </w:t>
      </w:r>
    </w:p>
    <w:p w:rsidR="00437C96" w:rsidRPr="00AD3F3E" w:rsidRDefault="00437C96" w:rsidP="00437C96">
      <w:pPr>
        <w:spacing w:after="0" w:line="360" w:lineRule="auto"/>
        <w:jc w:val="both"/>
        <w:rPr>
          <w:rFonts w:eastAsia="Times New Roman"/>
          <w:bCs/>
          <w:szCs w:val="22"/>
          <w:lang w:eastAsia="en-US"/>
        </w:rPr>
      </w:pPr>
      <w:r w:rsidRPr="00AD3F3E">
        <w:rPr>
          <w:rFonts w:eastAsia="Times New Roman"/>
          <w:bCs/>
          <w:szCs w:val="22"/>
          <w:lang w:eastAsia="en-US"/>
        </w:rPr>
        <w:t xml:space="preserve">  Çevre analizinde; okulumuzu etkileyebilecek dışsal değişimler ve eğilimler değerlendirilmiştir.</w:t>
      </w:r>
    </w:p>
    <w:p w:rsidR="00437C96" w:rsidRPr="00AD3F3E" w:rsidRDefault="00437C96" w:rsidP="00437C96">
      <w:pPr>
        <w:autoSpaceDE w:val="0"/>
        <w:autoSpaceDN w:val="0"/>
        <w:adjustRightInd w:val="0"/>
        <w:jc w:val="center"/>
        <w:rPr>
          <w:bCs/>
          <w:szCs w:val="22"/>
          <w:u w:val="single"/>
        </w:rPr>
      </w:pPr>
    </w:p>
    <w:p w:rsidR="00870078" w:rsidRDefault="00870078" w:rsidP="00437C96">
      <w:pPr>
        <w:jc w:val="center"/>
        <w:rPr>
          <w:bCs/>
          <w:sz w:val="24"/>
          <w:szCs w:val="24"/>
        </w:rPr>
      </w:pPr>
    </w:p>
    <w:tbl>
      <w:tblPr>
        <w:tblStyle w:val="TabloKlavuzu"/>
        <w:tblW w:w="0" w:type="auto"/>
        <w:jc w:val="center"/>
        <w:shd w:val="clear" w:color="auto" w:fill="4BACC6" w:themeFill="accent5"/>
        <w:tblLook w:val="04A0" w:firstRow="1" w:lastRow="0" w:firstColumn="1" w:lastColumn="0" w:noHBand="0" w:noVBand="1"/>
      </w:tblPr>
      <w:tblGrid>
        <w:gridCol w:w="9496"/>
      </w:tblGrid>
      <w:tr w:rsidR="00870078" w:rsidTr="00870078">
        <w:trPr>
          <w:jc w:val="center"/>
        </w:trPr>
        <w:tc>
          <w:tcPr>
            <w:tcW w:w="9496" w:type="dxa"/>
            <w:shd w:val="clear" w:color="auto" w:fill="4BACC6" w:themeFill="accent5"/>
          </w:tcPr>
          <w:p w:rsidR="00870078" w:rsidRDefault="00870078" w:rsidP="00870078">
            <w:pPr>
              <w:jc w:val="center"/>
              <w:rPr>
                <w:bCs/>
                <w:sz w:val="24"/>
                <w:szCs w:val="24"/>
              </w:rPr>
            </w:pPr>
            <w:r>
              <w:rPr>
                <w:bCs/>
                <w:sz w:val="24"/>
                <w:szCs w:val="24"/>
              </w:rPr>
              <w:t>GÜÇLÜ YÖNLER</w:t>
            </w:r>
          </w:p>
        </w:tc>
      </w:tr>
    </w:tbl>
    <w:tbl>
      <w:tblPr>
        <w:tblpPr w:leftFromText="141" w:rightFromText="141" w:vertAnchor="text" w:horzAnchor="margin" w:tblpY="452"/>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Look w:val="04A0" w:firstRow="1" w:lastRow="0" w:firstColumn="1" w:lastColumn="0" w:noHBand="0" w:noVBand="1"/>
      </w:tblPr>
      <w:tblGrid>
        <w:gridCol w:w="9980"/>
      </w:tblGrid>
      <w:tr w:rsidR="00870078" w:rsidRPr="00870078" w:rsidTr="00B2098F">
        <w:trPr>
          <w:trHeight w:val="16"/>
        </w:trPr>
        <w:tc>
          <w:tcPr>
            <w:tcW w:w="5000" w:type="pct"/>
            <w:shd w:val="clear" w:color="auto" w:fill="E36C0A" w:themeFill="accent6" w:themeFillShade="BF"/>
            <w:vAlign w:val="center"/>
          </w:tcPr>
          <w:p w:rsidR="00870078" w:rsidRPr="00870078" w:rsidRDefault="00870078" w:rsidP="00870078">
            <w:pPr>
              <w:spacing w:after="0" w:line="240" w:lineRule="auto"/>
              <w:ind w:left="153" w:right="-23"/>
              <w:jc w:val="center"/>
              <w:rPr>
                <w:b/>
                <w:sz w:val="20"/>
                <w:szCs w:val="20"/>
                <w:highlight w:val="green"/>
                <w:lang w:eastAsia="en-US"/>
              </w:rPr>
            </w:pPr>
            <w:r w:rsidRPr="00870078">
              <w:rPr>
                <w:b/>
                <w:sz w:val="20"/>
                <w:szCs w:val="20"/>
                <w:lang w:eastAsia="en-US"/>
              </w:rPr>
              <w:t>Eğitim ve Öğretime Erişim</w:t>
            </w:r>
          </w:p>
        </w:tc>
      </w:tr>
      <w:tr w:rsidR="00870078" w:rsidRPr="00870078" w:rsidTr="00B2098F">
        <w:trPr>
          <w:trHeight w:val="3256"/>
        </w:trPr>
        <w:tc>
          <w:tcPr>
            <w:tcW w:w="5000" w:type="pct"/>
            <w:shd w:val="clear" w:color="auto" w:fill="E36C0A" w:themeFill="accent6" w:themeFillShade="BF"/>
          </w:tcPr>
          <w:p w:rsidR="00870078" w:rsidRPr="00870078" w:rsidRDefault="00870078" w:rsidP="00870078">
            <w:pPr>
              <w:spacing w:after="0" w:line="240" w:lineRule="auto"/>
              <w:ind w:left="153" w:right="-23"/>
              <w:rPr>
                <w:rFonts w:eastAsia="Times New Roman"/>
                <w:color w:val="000000"/>
                <w:sz w:val="18"/>
                <w:szCs w:val="18"/>
              </w:rPr>
            </w:pPr>
          </w:p>
          <w:p w:rsidR="00870078" w:rsidRPr="00870078" w:rsidRDefault="00870078" w:rsidP="00C57A16">
            <w:pPr>
              <w:pStyle w:val="ListeParagraf"/>
              <w:numPr>
                <w:ilvl w:val="0"/>
                <w:numId w:val="26"/>
              </w:numPr>
              <w:spacing w:after="0" w:line="360" w:lineRule="auto"/>
              <w:rPr>
                <w:rFonts w:eastAsia="Times New Roman"/>
                <w:b/>
                <w:bCs/>
                <w:snapToGrid w:val="0"/>
                <w:sz w:val="18"/>
                <w:szCs w:val="18"/>
              </w:rPr>
            </w:pPr>
            <w:r w:rsidRPr="00870078">
              <w:rPr>
                <w:rFonts w:eastAsia="Times New Roman"/>
                <w:b/>
                <w:bCs/>
                <w:snapToGrid w:val="0"/>
                <w:sz w:val="18"/>
                <w:szCs w:val="18"/>
              </w:rPr>
              <w:t>Okul yönetici ve öğretmenlerinin ihtiyaç duyduğunda İlçe Milli Eğitim Müdürlüğü yöneticilerine ulaşabilmesi</w:t>
            </w:r>
          </w:p>
          <w:p w:rsidR="00870078" w:rsidRPr="00870078" w:rsidRDefault="00870078" w:rsidP="00C57A16">
            <w:pPr>
              <w:pStyle w:val="ListeParagraf"/>
              <w:numPr>
                <w:ilvl w:val="0"/>
                <w:numId w:val="26"/>
              </w:numPr>
              <w:spacing w:after="0" w:line="360" w:lineRule="auto"/>
              <w:rPr>
                <w:rFonts w:eastAsia="Times New Roman"/>
                <w:b/>
                <w:bCs/>
                <w:snapToGrid w:val="0"/>
                <w:sz w:val="18"/>
                <w:szCs w:val="18"/>
              </w:rPr>
            </w:pPr>
            <w:r w:rsidRPr="00870078">
              <w:rPr>
                <w:rFonts w:eastAsia="Times New Roman"/>
                <w:b/>
                <w:bCs/>
                <w:snapToGrid w:val="0"/>
                <w:sz w:val="18"/>
                <w:szCs w:val="18"/>
              </w:rPr>
              <w:t>Okul yönetici ve memurlarının öğretmenlerle iletişiminin aktif ve güçlü olması</w:t>
            </w:r>
          </w:p>
          <w:p w:rsidR="00870078" w:rsidRPr="00870078" w:rsidRDefault="00870078" w:rsidP="00C57A16">
            <w:pPr>
              <w:pStyle w:val="ListeParagraf"/>
              <w:numPr>
                <w:ilvl w:val="0"/>
                <w:numId w:val="26"/>
              </w:numPr>
              <w:ind w:right="-23"/>
              <w:rPr>
                <w:rFonts w:eastAsia="Times New Roman"/>
                <w:b/>
                <w:bCs/>
                <w:snapToGrid w:val="0"/>
                <w:sz w:val="18"/>
                <w:szCs w:val="18"/>
              </w:rPr>
            </w:pPr>
            <w:r w:rsidRPr="00870078">
              <w:rPr>
                <w:rFonts w:eastAsia="Times New Roman"/>
                <w:b/>
                <w:bCs/>
                <w:snapToGrid w:val="0"/>
                <w:sz w:val="18"/>
                <w:szCs w:val="18"/>
              </w:rPr>
              <w:t>Veli iletişiminin güçlü olması</w:t>
            </w:r>
          </w:p>
          <w:p w:rsidR="00870078" w:rsidRPr="00870078" w:rsidRDefault="00870078" w:rsidP="00C57A16">
            <w:pPr>
              <w:pStyle w:val="ListeParagraf"/>
              <w:numPr>
                <w:ilvl w:val="0"/>
                <w:numId w:val="26"/>
              </w:numPr>
              <w:rPr>
                <w:rFonts w:eastAsia="Times New Roman"/>
                <w:b/>
                <w:color w:val="000000"/>
                <w:sz w:val="18"/>
                <w:szCs w:val="18"/>
              </w:rPr>
            </w:pPr>
            <w:proofErr w:type="gramStart"/>
            <w:r w:rsidRPr="00870078">
              <w:rPr>
                <w:rFonts w:eastAsia="Times New Roman"/>
                <w:b/>
                <w:color w:val="000000"/>
                <w:sz w:val="18"/>
                <w:szCs w:val="18"/>
              </w:rPr>
              <w:t>Okulun  merkezi</w:t>
            </w:r>
            <w:proofErr w:type="gramEnd"/>
            <w:r w:rsidRPr="00870078">
              <w:rPr>
                <w:rFonts w:eastAsia="Times New Roman"/>
                <w:b/>
                <w:color w:val="000000"/>
                <w:sz w:val="18"/>
                <w:szCs w:val="18"/>
              </w:rPr>
              <w:t xml:space="preserve"> yerde olması</w:t>
            </w:r>
          </w:p>
          <w:p w:rsidR="00870078" w:rsidRPr="00870078" w:rsidRDefault="00870078" w:rsidP="00C57A16">
            <w:pPr>
              <w:pStyle w:val="ListeParagraf"/>
              <w:numPr>
                <w:ilvl w:val="0"/>
                <w:numId w:val="26"/>
              </w:numPr>
              <w:rPr>
                <w:rFonts w:eastAsia="Times New Roman"/>
                <w:b/>
                <w:color w:val="000000"/>
                <w:sz w:val="18"/>
                <w:szCs w:val="18"/>
              </w:rPr>
            </w:pPr>
            <w:r w:rsidRPr="00870078">
              <w:rPr>
                <w:rFonts w:eastAsia="Times New Roman"/>
                <w:b/>
                <w:color w:val="000000"/>
                <w:sz w:val="18"/>
                <w:szCs w:val="18"/>
              </w:rPr>
              <w:t>Rehberlik Araştırma Merkezi tarafından okullarda eğitim alamayan bireylere evlerinde ve hastanelerde eğitim verilmesinin sağlaması</w:t>
            </w:r>
          </w:p>
          <w:p w:rsidR="00870078" w:rsidRPr="00870078" w:rsidRDefault="00870078" w:rsidP="00C57A16">
            <w:pPr>
              <w:pStyle w:val="ListeParagraf"/>
              <w:numPr>
                <w:ilvl w:val="0"/>
                <w:numId w:val="26"/>
              </w:numPr>
              <w:rPr>
                <w:rFonts w:eastAsia="Times New Roman"/>
                <w:b/>
                <w:color w:val="000000"/>
                <w:sz w:val="18"/>
                <w:szCs w:val="18"/>
              </w:rPr>
            </w:pPr>
            <w:r w:rsidRPr="00870078">
              <w:rPr>
                <w:rFonts w:eastAsia="Times New Roman"/>
                <w:b/>
                <w:color w:val="000000"/>
                <w:sz w:val="18"/>
                <w:szCs w:val="18"/>
              </w:rPr>
              <w:t>Okul web sitesinin güncel olması</w:t>
            </w:r>
          </w:p>
          <w:p w:rsidR="00870078" w:rsidRPr="00870078" w:rsidRDefault="00870078" w:rsidP="00C57A16">
            <w:pPr>
              <w:pStyle w:val="ListeParagraf"/>
              <w:numPr>
                <w:ilvl w:val="0"/>
                <w:numId w:val="26"/>
              </w:numPr>
              <w:ind w:right="-23"/>
              <w:rPr>
                <w:rFonts w:eastAsia="Times New Roman"/>
                <w:b/>
                <w:color w:val="000000"/>
                <w:sz w:val="18"/>
                <w:szCs w:val="18"/>
              </w:rPr>
            </w:pPr>
            <w:r w:rsidRPr="00870078">
              <w:rPr>
                <w:rFonts w:eastAsia="Times New Roman"/>
                <w:b/>
                <w:color w:val="000000"/>
                <w:sz w:val="18"/>
                <w:szCs w:val="18"/>
              </w:rPr>
              <w:t>E-okul yazılımlarının kullanılması</w:t>
            </w:r>
          </w:p>
          <w:p w:rsidR="00870078" w:rsidRPr="00870078" w:rsidRDefault="00870078" w:rsidP="00C57A16">
            <w:pPr>
              <w:pStyle w:val="ListeParagraf"/>
              <w:numPr>
                <w:ilvl w:val="0"/>
                <w:numId w:val="26"/>
              </w:numPr>
              <w:ind w:right="-23"/>
              <w:rPr>
                <w:rFonts w:eastAsia="Times New Roman"/>
                <w:b/>
                <w:color w:val="000000"/>
                <w:sz w:val="18"/>
                <w:szCs w:val="18"/>
              </w:rPr>
            </w:pPr>
            <w:r w:rsidRPr="00870078">
              <w:rPr>
                <w:rFonts w:eastAsia="Times New Roman"/>
                <w:b/>
                <w:color w:val="000000"/>
                <w:sz w:val="18"/>
                <w:szCs w:val="18"/>
              </w:rPr>
              <w:t>Okulda sosyal ağların kullanılması</w:t>
            </w:r>
          </w:p>
          <w:p w:rsidR="00870078" w:rsidRPr="00870078" w:rsidRDefault="00870078" w:rsidP="00C57A16">
            <w:pPr>
              <w:pStyle w:val="ListeParagraf"/>
              <w:numPr>
                <w:ilvl w:val="0"/>
                <w:numId w:val="26"/>
              </w:numPr>
              <w:ind w:right="-23"/>
              <w:rPr>
                <w:rFonts w:eastAsia="Times New Roman"/>
                <w:b/>
                <w:color w:val="000000"/>
                <w:sz w:val="18"/>
                <w:szCs w:val="18"/>
              </w:rPr>
            </w:pPr>
            <w:r w:rsidRPr="00870078">
              <w:rPr>
                <w:rFonts w:eastAsia="Times New Roman"/>
                <w:b/>
                <w:color w:val="000000"/>
                <w:sz w:val="18"/>
                <w:szCs w:val="18"/>
              </w:rPr>
              <w:t xml:space="preserve">Rehber öğretmen ve özel eğitim öğretmen sayısının </w:t>
            </w:r>
            <w:proofErr w:type="gramStart"/>
            <w:r w:rsidRPr="00870078">
              <w:rPr>
                <w:rFonts w:eastAsia="Times New Roman"/>
                <w:b/>
                <w:color w:val="000000"/>
                <w:sz w:val="18"/>
                <w:szCs w:val="18"/>
              </w:rPr>
              <w:t>yeterli  olması</w:t>
            </w:r>
            <w:proofErr w:type="gramEnd"/>
            <w:r w:rsidRPr="00870078">
              <w:rPr>
                <w:rFonts w:eastAsia="Times New Roman"/>
                <w:b/>
                <w:color w:val="000000"/>
                <w:sz w:val="18"/>
                <w:szCs w:val="18"/>
              </w:rPr>
              <w:t>.</w:t>
            </w:r>
          </w:p>
          <w:p w:rsidR="00870078" w:rsidRPr="00870078" w:rsidRDefault="00870078" w:rsidP="00C57A16">
            <w:pPr>
              <w:pStyle w:val="ListeParagraf"/>
              <w:numPr>
                <w:ilvl w:val="0"/>
                <w:numId w:val="26"/>
              </w:numPr>
              <w:ind w:right="-23"/>
              <w:rPr>
                <w:rFonts w:eastAsia="Times New Roman"/>
                <w:b/>
                <w:color w:val="000000"/>
                <w:sz w:val="18"/>
                <w:szCs w:val="18"/>
              </w:rPr>
            </w:pPr>
            <w:r w:rsidRPr="00870078">
              <w:rPr>
                <w:rFonts w:eastAsia="Times New Roman"/>
                <w:b/>
                <w:color w:val="000000"/>
                <w:sz w:val="18"/>
                <w:szCs w:val="18"/>
              </w:rPr>
              <w:t>Engelli rampası bulunması</w:t>
            </w:r>
          </w:p>
          <w:p w:rsidR="00870078" w:rsidRPr="00870078" w:rsidRDefault="00870078" w:rsidP="00C57A16">
            <w:pPr>
              <w:pStyle w:val="ListeParagraf"/>
              <w:numPr>
                <w:ilvl w:val="0"/>
                <w:numId w:val="26"/>
              </w:numPr>
              <w:ind w:right="-23"/>
              <w:rPr>
                <w:rFonts w:eastAsia="Times New Roman"/>
                <w:b/>
                <w:color w:val="000000"/>
                <w:sz w:val="18"/>
                <w:szCs w:val="18"/>
              </w:rPr>
            </w:pPr>
            <w:r w:rsidRPr="00870078">
              <w:rPr>
                <w:rFonts w:eastAsia="Times New Roman"/>
                <w:b/>
                <w:color w:val="000000"/>
                <w:sz w:val="18"/>
                <w:szCs w:val="18"/>
              </w:rPr>
              <w:t>Okul aile birliğinin etkin bir çalışma içerisinde olması</w:t>
            </w:r>
          </w:p>
          <w:p w:rsidR="00870078" w:rsidRPr="00870078" w:rsidRDefault="00870078" w:rsidP="00870078">
            <w:pPr>
              <w:pStyle w:val="ListeParagraf"/>
              <w:ind w:right="-23"/>
              <w:rPr>
                <w:rFonts w:eastAsia="Times New Roman"/>
                <w:color w:val="000000"/>
                <w:sz w:val="18"/>
                <w:szCs w:val="18"/>
              </w:rPr>
            </w:pPr>
          </w:p>
        </w:tc>
      </w:tr>
    </w:tbl>
    <w:p w:rsidR="00A22632" w:rsidRDefault="00A22632" w:rsidP="00437C96">
      <w:pPr>
        <w:jc w:val="center"/>
        <w:rPr>
          <w:bCs/>
          <w:sz w:val="24"/>
          <w:szCs w:val="24"/>
        </w:rPr>
      </w:pPr>
    </w:p>
    <w:tbl>
      <w:tblPr>
        <w:tblStyle w:val="TabloKlavuzu"/>
        <w:tblpPr w:leftFromText="141" w:rightFromText="141" w:vertAnchor="text" w:horzAnchor="margin" w:tblpY="16"/>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Look w:val="04A0" w:firstRow="1" w:lastRow="0" w:firstColumn="1" w:lastColumn="0" w:noHBand="0" w:noVBand="1"/>
      </w:tblPr>
      <w:tblGrid>
        <w:gridCol w:w="9866"/>
      </w:tblGrid>
      <w:tr w:rsidR="00870078" w:rsidRPr="00870078" w:rsidTr="00B2098F">
        <w:trPr>
          <w:trHeight w:val="154"/>
        </w:trPr>
        <w:tc>
          <w:tcPr>
            <w:tcW w:w="9866" w:type="dxa"/>
            <w:shd w:val="clear" w:color="auto" w:fill="E36C0A" w:themeFill="accent6" w:themeFillShade="BF"/>
          </w:tcPr>
          <w:p w:rsidR="00870078" w:rsidRPr="00870078" w:rsidRDefault="00870078" w:rsidP="00870078">
            <w:pPr>
              <w:jc w:val="center"/>
              <w:rPr>
                <w:b/>
                <w:sz w:val="18"/>
                <w:szCs w:val="18"/>
              </w:rPr>
            </w:pPr>
            <w:r w:rsidRPr="00870078">
              <w:rPr>
                <w:b/>
                <w:sz w:val="18"/>
                <w:szCs w:val="18"/>
                <w:lang w:eastAsia="en-US"/>
              </w:rPr>
              <w:t>Eğitim ve Öğretimde Kalite</w:t>
            </w:r>
          </w:p>
        </w:tc>
      </w:tr>
      <w:tr w:rsidR="00870078" w:rsidRPr="00870078" w:rsidTr="00B2098F">
        <w:trPr>
          <w:trHeight w:val="154"/>
        </w:trPr>
        <w:tc>
          <w:tcPr>
            <w:tcW w:w="9866" w:type="dxa"/>
            <w:shd w:val="clear" w:color="auto" w:fill="E36C0A" w:themeFill="accent6" w:themeFillShade="BF"/>
          </w:tcPr>
          <w:p w:rsidR="00B2098F" w:rsidRDefault="00B2098F" w:rsidP="00B2098F">
            <w:pPr>
              <w:pStyle w:val="ListeParagraf"/>
              <w:spacing w:line="360" w:lineRule="auto"/>
              <w:rPr>
                <w:rFonts w:eastAsia="Times New Roman"/>
                <w:b/>
                <w:bCs/>
                <w:snapToGrid w:val="0"/>
                <w:sz w:val="18"/>
                <w:szCs w:val="18"/>
              </w:rPr>
            </w:pPr>
          </w:p>
          <w:p w:rsidR="00870078" w:rsidRPr="00870078" w:rsidRDefault="00870078" w:rsidP="00C57A16">
            <w:pPr>
              <w:pStyle w:val="ListeParagraf"/>
              <w:numPr>
                <w:ilvl w:val="0"/>
                <w:numId w:val="32"/>
              </w:numPr>
              <w:spacing w:line="360" w:lineRule="auto"/>
              <w:rPr>
                <w:rFonts w:eastAsia="Times New Roman"/>
                <w:b/>
                <w:bCs/>
                <w:snapToGrid w:val="0"/>
                <w:sz w:val="18"/>
                <w:szCs w:val="18"/>
              </w:rPr>
            </w:pPr>
            <w:proofErr w:type="gramStart"/>
            <w:r w:rsidRPr="00870078">
              <w:rPr>
                <w:rFonts w:eastAsia="Times New Roman"/>
                <w:b/>
                <w:bCs/>
                <w:snapToGrid w:val="0"/>
                <w:sz w:val="18"/>
                <w:szCs w:val="18"/>
              </w:rPr>
              <w:t>Liderlik davranışlarını sergileyen yönetici ve çalışanların bulunması.</w:t>
            </w:r>
            <w:proofErr w:type="gramEnd"/>
          </w:p>
          <w:p w:rsidR="00870078" w:rsidRPr="00870078" w:rsidRDefault="00870078" w:rsidP="00C57A16">
            <w:pPr>
              <w:pStyle w:val="ListeParagraf"/>
              <w:numPr>
                <w:ilvl w:val="0"/>
                <w:numId w:val="32"/>
              </w:numPr>
              <w:spacing w:line="360" w:lineRule="auto"/>
              <w:rPr>
                <w:rFonts w:eastAsia="Times New Roman"/>
                <w:b/>
                <w:bCs/>
                <w:snapToGrid w:val="0"/>
                <w:sz w:val="18"/>
                <w:szCs w:val="18"/>
              </w:rPr>
            </w:pPr>
            <w:proofErr w:type="gramStart"/>
            <w:r w:rsidRPr="00870078">
              <w:rPr>
                <w:rFonts w:eastAsia="Times New Roman"/>
                <w:b/>
                <w:bCs/>
                <w:snapToGrid w:val="0"/>
                <w:sz w:val="18"/>
                <w:szCs w:val="18"/>
              </w:rPr>
              <w:t>Okulun sosyal, kültürel, sportif etkinliklerdeki başarısı.</w:t>
            </w:r>
            <w:proofErr w:type="gramEnd"/>
          </w:p>
          <w:p w:rsidR="00870078" w:rsidRPr="00870078" w:rsidRDefault="00870078" w:rsidP="00C57A16">
            <w:pPr>
              <w:pStyle w:val="ListeParagraf"/>
              <w:numPr>
                <w:ilvl w:val="0"/>
                <w:numId w:val="32"/>
              </w:numPr>
              <w:spacing w:line="360" w:lineRule="auto"/>
              <w:rPr>
                <w:rFonts w:eastAsia="Times New Roman"/>
                <w:b/>
                <w:bCs/>
                <w:snapToGrid w:val="0"/>
                <w:sz w:val="18"/>
                <w:szCs w:val="18"/>
              </w:rPr>
            </w:pPr>
            <w:proofErr w:type="gramStart"/>
            <w:r w:rsidRPr="00870078">
              <w:rPr>
                <w:rFonts w:eastAsia="Times New Roman"/>
                <w:b/>
                <w:bCs/>
                <w:snapToGrid w:val="0"/>
                <w:sz w:val="18"/>
                <w:szCs w:val="18"/>
              </w:rPr>
              <w:t>Ders dışı faaliyetlerin yapılması.</w:t>
            </w:r>
            <w:proofErr w:type="gramEnd"/>
          </w:p>
          <w:p w:rsidR="00870078" w:rsidRPr="00870078" w:rsidRDefault="00870078" w:rsidP="00C57A16">
            <w:pPr>
              <w:pStyle w:val="ListeParagraf"/>
              <w:numPr>
                <w:ilvl w:val="0"/>
                <w:numId w:val="32"/>
              </w:numPr>
              <w:ind w:right="-23"/>
              <w:rPr>
                <w:rFonts w:eastAsia="Times New Roman"/>
                <w:b/>
                <w:color w:val="000000"/>
                <w:sz w:val="18"/>
                <w:szCs w:val="18"/>
              </w:rPr>
            </w:pPr>
            <w:r w:rsidRPr="00870078">
              <w:rPr>
                <w:rFonts w:eastAsia="Times New Roman"/>
                <w:b/>
                <w:color w:val="000000"/>
                <w:sz w:val="18"/>
                <w:szCs w:val="18"/>
              </w:rPr>
              <w:t>Eğitimde Kalite Yönetim Sistemini benimsemiş olması</w:t>
            </w:r>
          </w:p>
          <w:p w:rsidR="00870078" w:rsidRPr="00870078" w:rsidRDefault="00870078" w:rsidP="00C57A16">
            <w:pPr>
              <w:pStyle w:val="ListeParagraf"/>
              <w:numPr>
                <w:ilvl w:val="0"/>
                <w:numId w:val="32"/>
              </w:numPr>
              <w:ind w:right="-23"/>
              <w:rPr>
                <w:rFonts w:eastAsia="Times New Roman"/>
                <w:b/>
                <w:color w:val="000000"/>
                <w:sz w:val="18"/>
                <w:szCs w:val="18"/>
              </w:rPr>
            </w:pPr>
            <w:r w:rsidRPr="00870078">
              <w:rPr>
                <w:rFonts w:eastAsia="Times New Roman"/>
                <w:b/>
                <w:color w:val="000000"/>
                <w:sz w:val="18"/>
                <w:szCs w:val="18"/>
              </w:rPr>
              <w:t>Yöneticilerin nitelikli olması</w:t>
            </w:r>
          </w:p>
          <w:p w:rsidR="00870078" w:rsidRPr="00870078" w:rsidRDefault="00870078" w:rsidP="00C57A16">
            <w:pPr>
              <w:pStyle w:val="ListeParagraf"/>
              <w:numPr>
                <w:ilvl w:val="0"/>
                <w:numId w:val="32"/>
              </w:numPr>
              <w:ind w:right="-23"/>
              <w:rPr>
                <w:rFonts w:eastAsia="Times New Roman"/>
                <w:b/>
                <w:color w:val="000000"/>
                <w:sz w:val="18"/>
                <w:szCs w:val="18"/>
              </w:rPr>
            </w:pPr>
            <w:r w:rsidRPr="00870078">
              <w:rPr>
                <w:rFonts w:eastAsia="Times New Roman"/>
                <w:b/>
                <w:color w:val="000000"/>
                <w:sz w:val="18"/>
                <w:szCs w:val="18"/>
              </w:rPr>
              <w:t>Yöneticilerin kurum kültürü oluşturma, iletişim ve sorunların çözüme ulaştırılması bilinciyle çalışması.</w:t>
            </w:r>
          </w:p>
          <w:p w:rsidR="00870078" w:rsidRPr="00870078" w:rsidRDefault="00870078" w:rsidP="00C57A16">
            <w:pPr>
              <w:pStyle w:val="ListeParagraf"/>
              <w:numPr>
                <w:ilvl w:val="0"/>
                <w:numId w:val="32"/>
              </w:numPr>
              <w:ind w:right="-23"/>
              <w:rPr>
                <w:rFonts w:eastAsia="Times New Roman"/>
                <w:b/>
                <w:color w:val="000000"/>
                <w:sz w:val="18"/>
                <w:szCs w:val="18"/>
              </w:rPr>
            </w:pPr>
            <w:r w:rsidRPr="00870078">
              <w:rPr>
                <w:rFonts w:eastAsia="Times New Roman"/>
                <w:b/>
                <w:color w:val="000000"/>
                <w:sz w:val="18"/>
                <w:szCs w:val="18"/>
              </w:rPr>
              <w:t>Kurum kültürünün gelişmiş olması.</w:t>
            </w:r>
          </w:p>
          <w:p w:rsidR="00870078" w:rsidRPr="00870078" w:rsidRDefault="00870078" w:rsidP="00C57A16">
            <w:pPr>
              <w:pStyle w:val="ListeParagraf"/>
              <w:numPr>
                <w:ilvl w:val="0"/>
                <w:numId w:val="32"/>
              </w:numPr>
              <w:ind w:right="-23"/>
              <w:rPr>
                <w:rFonts w:eastAsia="Times New Roman"/>
                <w:b/>
                <w:color w:val="000000"/>
                <w:sz w:val="18"/>
                <w:szCs w:val="18"/>
              </w:rPr>
            </w:pPr>
            <w:r w:rsidRPr="00870078">
              <w:rPr>
                <w:rFonts w:eastAsia="Times New Roman"/>
                <w:b/>
                <w:color w:val="000000"/>
                <w:sz w:val="18"/>
                <w:szCs w:val="18"/>
              </w:rPr>
              <w:t>Çalışanların gayretli, özverili olması ve kurumsal kimliği önemsemesi</w:t>
            </w:r>
          </w:p>
          <w:p w:rsidR="00870078" w:rsidRPr="00870078" w:rsidRDefault="00870078" w:rsidP="00C57A16">
            <w:pPr>
              <w:pStyle w:val="ListeParagraf"/>
              <w:numPr>
                <w:ilvl w:val="0"/>
                <w:numId w:val="32"/>
              </w:numPr>
              <w:ind w:right="-23"/>
              <w:rPr>
                <w:rFonts w:eastAsia="Times New Roman"/>
                <w:b/>
                <w:color w:val="000000"/>
                <w:sz w:val="18"/>
                <w:szCs w:val="18"/>
              </w:rPr>
            </w:pPr>
            <w:r w:rsidRPr="00870078">
              <w:rPr>
                <w:rFonts w:eastAsia="Times New Roman"/>
                <w:b/>
                <w:color w:val="000000"/>
                <w:sz w:val="18"/>
                <w:szCs w:val="18"/>
              </w:rPr>
              <w:t>Personelin niteliğinin yüksek olması sayesinde yoğun iş potansiyelinin çözüme ulaştırılması</w:t>
            </w:r>
          </w:p>
          <w:p w:rsidR="00870078" w:rsidRPr="00870078" w:rsidRDefault="00870078" w:rsidP="00C57A16">
            <w:pPr>
              <w:pStyle w:val="ListeParagraf"/>
              <w:numPr>
                <w:ilvl w:val="0"/>
                <w:numId w:val="32"/>
              </w:numPr>
              <w:ind w:right="-23"/>
              <w:rPr>
                <w:rFonts w:eastAsia="Times New Roman"/>
                <w:b/>
                <w:color w:val="000000"/>
                <w:sz w:val="18"/>
                <w:szCs w:val="18"/>
              </w:rPr>
            </w:pPr>
            <w:r w:rsidRPr="00870078">
              <w:rPr>
                <w:rFonts w:eastAsia="Times New Roman"/>
                <w:b/>
                <w:color w:val="000000"/>
                <w:sz w:val="18"/>
                <w:szCs w:val="18"/>
              </w:rPr>
              <w:t>Projelerin üretilmesi ve sürekliliği</w:t>
            </w:r>
          </w:p>
          <w:p w:rsidR="00870078" w:rsidRPr="00870078" w:rsidRDefault="00870078" w:rsidP="00C57A16">
            <w:pPr>
              <w:pStyle w:val="ListeParagraf"/>
              <w:numPr>
                <w:ilvl w:val="0"/>
                <w:numId w:val="32"/>
              </w:numPr>
              <w:ind w:right="-23"/>
              <w:rPr>
                <w:rFonts w:eastAsia="Times New Roman"/>
                <w:b/>
                <w:color w:val="000000"/>
                <w:sz w:val="18"/>
                <w:szCs w:val="18"/>
              </w:rPr>
            </w:pPr>
            <w:r w:rsidRPr="00870078">
              <w:rPr>
                <w:rFonts w:eastAsia="Times New Roman"/>
                <w:b/>
                <w:color w:val="000000"/>
                <w:sz w:val="18"/>
                <w:szCs w:val="18"/>
              </w:rPr>
              <w:t>Projelerin uygulanması.</w:t>
            </w:r>
          </w:p>
          <w:p w:rsidR="00870078" w:rsidRPr="00870078" w:rsidRDefault="00870078" w:rsidP="00B2098F">
            <w:pPr>
              <w:pStyle w:val="ListeParagraf"/>
              <w:ind w:right="-23"/>
              <w:rPr>
                <w:rFonts w:eastAsia="Times New Roman"/>
                <w:b/>
                <w:color w:val="000000"/>
                <w:sz w:val="18"/>
                <w:szCs w:val="18"/>
              </w:rPr>
            </w:pPr>
          </w:p>
          <w:p w:rsidR="00870078" w:rsidRPr="00870078" w:rsidRDefault="00870078" w:rsidP="00B2098F">
            <w:pPr>
              <w:tabs>
                <w:tab w:val="left" w:pos="915"/>
              </w:tabs>
              <w:rPr>
                <w:b/>
                <w:sz w:val="18"/>
                <w:szCs w:val="18"/>
                <w:lang w:eastAsia="en-US"/>
              </w:rPr>
            </w:pPr>
          </w:p>
        </w:tc>
      </w:tr>
    </w:tbl>
    <w:p w:rsidR="00437C96" w:rsidRPr="00B2098F" w:rsidRDefault="00437C96" w:rsidP="00B2098F">
      <w:pPr>
        <w:tabs>
          <w:tab w:val="left" w:pos="1875"/>
        </w:tabs>
        <w:rPr>
          <w:sz w:val="18"/>
          <w:szCs w:val="18"/>
        </w:rPr>
      </w:pPr>
    </w:p>
    <w:tbl>
      <w:tblPr>
        <w:tblStyle w:val="TabloKlavuzu"/>
        <w:tblpPr w:leftFromText="141" w:rightFromText="141" w:vertAnchor="text" w:horzAnchor="margin" w:tblpY="7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Look w:val="04A0" w:firstRow="1" w:lastRow="0" w:firstColumn="1" w:lastColumn="0" w:noHBand="0" w:noVBand="1"/>
      </w:tblPr>
      <w:tblGrid>
        <w:gridCol w:w="9889"/>
      </w:tblGrid>
      <w:tr w:rsidR="00870078" w:rsidRPr="00870078" w:rsidTr="00870078">
        <w:trPr>
          <w:trHeight w:val="231"/>
        </w:trPr>
        <w:tc>
          <w:tcPr>
            <w:tcW w:w="9889" w:type="dxa"/>
            <w:shd w:val="clear" w:color="auto" w:fill="E36C0A" w:themeFill="accent6" w:themeFillShade="BF"/>
          </w:tcPr>
          <w:p w:rsidR="00870078" w:rsidRPr="00870078" w:rsidRDefault="00870078" w:rsidP="00870078">
            <w:pPr>
              <w:jc w:val="center"/>
              <w:rPr>
                <w:b/>
                <w:sz w:val="18"/>
                <w:szCs w:val="18"/>
              </w:rPr>
            </w:pPr>
            <w:r w:rsidRPr="00870078">
              <w:rPr>
                <w:b/>
                <w:sz w:val="18"/>
                <w:szCs w:val="18"/>
              </w:rPr>
              <w:t>Kurumsal Kapasite</w:t>
            </w:r>
          </w:p>
        </w:tc>
      </w:tr>
      <w:tr w:rsidR="00870078" w:rsidRPr="00870078" w:rsidTr="00870078">
        <w:trPr>
          <w:trHeight w:val="231"/>
        </w:trPr>
        <w:tc>
          <w:tcPr>
            <w:tcW w:w="9889" w:type="dxa"/>
            <w:shd w:val="clear" w:color="auto" w:fill="E36C0A" w:themeFill="accent6" w:themeFillShade="BF"/>
          </w:tcPr>
          <w:p w:rsidR="00870078" w:rsidRPr="00B2098F" w:rsidRDefault="00870078" w:rsidP="00C57A16">
            <w:pPr>
              <w:pStyle w:val="ListeParagraf"/>
              <w:numPr>
                <w:ilvl w:val="0"/>
                <w:numId w:val="33"/>
              </w:numPr>
              <w:spacing w:line="360" w:lineRule="auto"/>
              <w:rPr>
                <w:rFonts w:eastAsia="Times New Roman"/>
                <w:b/>
                <w:bCs/>
                <w:snapToGrid w:val="0"/>
                <w:sz w:val="18"/>
                <w:szCs w:val="18"/>
              </w:rPr>
            </w:pPr>
            <w:r w:rsidRPr="00B2098F">
              <w:rPr>
                <w:rFonts w:eastAsia="Times New Roman"/>
                <w:b/>
                <w:bCs/>
                <w:snapToGrid w:val="0"/>
                <w:sz w:val="18"/>
                <w:szCs w:val="18"/>
              </w:rPr>
              <w:t>Eğitim-öğretim, personel vb. iş ve işlemlerin kısa sürede çözümlenmesi.</w:t>
            </w:r>
          </w:p>
          <w:p w:rsidR="00870078" w:rsidRPr="00B2098F" w:rsidRDefault="00870078" w:rsidP="00C57A16">
            <w:pPr>
              <w:pStyle w:val="ListeParagraf"/>
              <w:numPr>
                <w:ilvl w:val="0"/>
                <w:numId w:val="33"/>
              </w:numPr>
              <w:spacing w:line="360" w:lineRule="auto"/>
              <w:rPr>
                <w:rFonts w:eastAsia="Times New Roman"/>
                <w:b/>
                <w:bCs/>
                <w:snapToGrid w:val="0"/>
                <w:sz w:val="18"/>
                <w:szCs w:val="18"/>
              </w:rPr>
            </w:pPr>
            <w:r w:rsidRPr="00B2098F">
              <w:rPr>
                <w:rFonts w:eastAsia="Times New Roman"/>
                <w:b/>
                <w:bCs/>
                <w:snapToGrid w:val="0"/>
                <w:sz w:val="18"/>
                <w:szCs w:val="18"/>
              </w:rPr>
              <w:t>Objektif yönetim anlayışının güven oluşturması.</w:t>
            </w:r>
          </w:p>
          <w:p w:rsidR="00870078" w:rsidRPr="00B2098F" w:rsidRDefault="00870078" w:rsidP="00C57A16">
            <w:pPr>
              <w:pStyle w:val="ListeParagraf"/>
              <w:numPr>
                <w:ilvl w:val="0"/>
                <w:numId w:val="33"/>
              </w:numPr>
              <w:spacing w:line="360" w:lineRule="auto"/>
              <w:rPr>
                <w:rFonts w:eastAsia="Times New Roman"/>
                <w:b/>
                <w:bCs/>
                <w:snapToGrid w:val="0"/>
                <w:sz w:val="18"/>
                <w:szCs w:val="18"/>
              </w:rPr>
            </w:pPr>
            <w:proofErr w:type="gramStart"/>
            <w:r w:rsidRPr="00B2098F">
              <w:rPr>
                <w:rFonts w:eastAsia="Times New Roman"/>
                <w:b/>
                <w:bCs/>
                <w:snapToGrid w:val="0"/>
                <w:sz w:val="18"/>
                <w:szCs w:val="18"/>
              </w:rPr>
              <w:t>Sosyal, kültürel, sportif ve akademik yönden başarı gösteren öğrencilere hayırseverlerin yardımı.</w:t>
            </w:r>
            <w:proofErr w:type="gramEnd"/>
          </w:p>
          <w:p w:rsidR="00870078" w:rsidRPr="00B2098F" w:rsidRDefault="00870078" w:rsidP="00C57A16">
            <w:pPr>
              <w:pStyle w:val="ListeParagraf"/>
              <w:numPr>
                <w:ilvl w:val="0"/>
                <w:numId w:val="33"/>
              </w:numPr>
              <w:spacing w:line="360" w:lineRule="auto"/>
              <w:rPr>
                <w:rFonts w:eastAsia="Times New Roman"/>
                <w:b/>
                <w:bCs/>
                <w:snapToGrid w:val="0"/>
                <w:sz w:val="18"/>
                <w:szCs w:val="18"/>
              </w:rPr>
            </w:pPr>
            <w:r w:rsidRPr="00B2098F">
              <w:rPr>
                <w:rFonts w:eastAsia="Times New Roman"/>
                <w:b/>
                <w:bCs/>
                <w:snapToGrid w:val="0"/>
                <w:sz w:val="18"/>
                <w:szCs w:val="18"/>
              </w:rPr>
              <w:t>Öğrenci takibinin sağlanabilmesi-başarı ve devam</w:t>
            </w:r>
          </w:p>
          <w:p w:rsidR="00870078" w:rsidRPr="00B2098F" w:rsidRDefault="00870078" w:rsidP="00C57A16">
            <w:pPr>
              <w:pStyle w:val="ListeParagraf"/>
              <w:numPr>
                <w:ilvl w:val="0"/>
                <w:numId w:val="33"/>
              </w:numPr>
              <w:spacing w:line="360" w:lineRule="auto"/>
              <w:ind w:right="-23"/>
              <w:rPr>
                <w:rFonts w:eastAsia="Times New Roman"/>
                <w:b/>
                <w:color w:val="000000"/>
                <w:sz w:val="18"/>
                <w:szCs w:val="18"/>
              </w:rPr>
            </w:pPr>
            <w:r w:rsidRPr="00B2098F">
              <w:rPr>
                <w:rFonts w:eastAsia="Times New Roman"/>
                <w:b/>
                <w:color w:val="000000"/>
                <w:sz w:val="18"/>
                <w:szCs w:val="18"/>
              </w:rPr>
              <w:t>Öğretmen ihtiyacının karşılanmış olması.</w:t>
            </w:r>
          </w:p>
          <w:p w:rsidR="00870078" w:rsidRPr="00B2098F" w:rsidRDefault="00870078" w:rsidP="00C57A16">
            <w:pPr>
              <w:pStyle w:val="ListeParagraf"/>
              <w:numPr>
                <w:ilvl w:val="0"/>
                <w:numId w:val="33"/>
              </w:numPr>
              <w:spacing w:line="360" w:lineRule="auto"/>
              <w:ind w:right="-23"/>
              <w:rPr>
                <w:rFonts w:eastAsia="Times New Roman"/>
                <w:b/>
                <w:color w:val="000000"/>
                <w:sz w:val="18"/>
                <w:szCs w:val="18"/>
              </w:rPr>
            </w:pPr>
            <w:proofErr w:type="gramStart"/>
            <w:r w:rsidRPr="00B2098F">
              <w:rPr>
                <w:rFonts w:eastAsia="Times New Roman"/>
                <w:b/>
                <w:color w:val="000000"/>
                <w:sz w:val="18"/>
                <w:szCs w:val="18"/>
              </w:rPr>
              <w:t>Yönetici sayısının yeterli olması.</w:t>
            </w:r>
            <w:proofErr w:type="gramEnd"/>
          </w:p>
          <w:p w:rsidR="00870078" w:rsidRPr="00B2098F" w:rsidRDefault="00870078" w:rsidP="00C57A16">
            <w:pPr>
              <w:pStyle w:val="ListeParagraf"/>
              <w:numPr>
                <w:ilvl w:val="0"/>
                <w:numId w:val="33"/>
              </w:numPr>
              <w:spacing w:line="360" w:lineRule="auto"/>
              <w:ind w:right="-23"/>
              <w:rPr>
                <w:rFonts w:eastAsia="Times New Roman"/>
                <w:b/>
                <w:color w:val="000000"/>
                <w:sz w:val="18"/>
                <w:szCs w:val="18"/>
              </w:rPr>
            </w:pPr>
            <w:r w:rsidRPr="00B2098F">
              <w:rPr>
                <w:rFonts w:eastAsia="Times New Roman"/>
                <w:b/>
                <w:color w:val="000000"/>
                <w:sz w:val="18"/>
                <w:szCs w:val="18"/>
              </w:rPr>
              <w:t>Kat yerleşim planı olması.</w:t>
            </w:r>
          </w:p>
          <w:p w:rsidR="00870078" w:rsidRPr="00B2098F" w:rsidRDefault="00B2098F" w:rsidP="00C57A16">
            <w:pPr>
              <w:pStyle w:val="ListeParagraf"/>
              <w:numPr>
                <w:ilvl w:val="0"/>
                <w:numId w:val="33"/>
              </w:numPr>
              <w:spacing w:line="360" w:lineRule="auto"/>
              <w:ind w:right="-23"/>
              <w:rPr>
                <w:rFonts w:eastAsia="Times New Roman"/>
                <w:b/>
                <w:color w:val="000000"/>
                <w:sz w:val="18"/>
                <w:szCs w:val="18"/>
              </w:rPr>
            </w:pPr>
            <w:r w:rsidRPr="00B2098F">
              <w:rPr>
                <w:rFonts w:eastAsia="Times New Roman"/>
                <w:b/>
                <w:color w:val="000000"/>
                <w:sz w:val="18"/>
                <w:szCs w:val="18"/>
              </w:rPr>
              <w:t>Okulumuzda tekn</w:t>
            </w:r>
            <w:r w:rsidR="00870078" w:rsidRPr="00B2098F">
              <w:rPr>
                <w:rFonts w:eastAsia="Times New Roman"/>
                <w:b/>
                <w:color w:val="000000"/>
                <w:sz w:val="18"/>
                <w:szCs w:val="18"/>
              </w:rPr>
              <w:t>olojik alt yapının olması</w:t>
            </w:r>
          </w:p>
          <w:p w:rsidR="00870078" w:rsidRPr="00B2098F" w:rsidRDefault="00870078" w:rsidP="00C57A16">
            <w:pPr>
              <w:pStyle w:val="ListeParagraf"/>
              <w:numPr>
                <w:ilvl w:val="0"/>
                <w:numId w:val="33"/>
              </w:numPr>
              <w:spacing w:line="360" w:lineRule="auto"/>
              <w:ind w:right="-23"/>
              <w:rPr>
                <w:rFonts w:eastAsia="Times New Roman"/>
                <w:b/>
                <w:color w:val="000000"/>
                <w:sz w:val="18"/>
                <w:szCs w:val="18"/>
              </w:rPr>
            </w:pPr>
            <w:proofErr w:type="gramStart"/>
            <w:r w:rsidRPr="00B2098F">
              <w:rPr>
                <w:rFonts w:eastAsia="Times New Roman"/>
                <w:b/>
                <w:color w:val="000000"/>
                <w:sz w:val="18"/>
                <w:szCs w:val="18"/>
              </w:rPr>
              <w:t>Teknolojik donanıma sahip olması.</w:t>
            </w:r>
            <w:proofErr w:type="gramEnd"/>
          </w:p>
          <w:p w:rsidR="00870078" w:rsidRPr="00B2098F" w:rsidRDefault="00870078" w:rsidP="00C57A16">
            <w:pPr>
              <w:pStyle w:val="ListeParagraf"/>
              <w:numPr>
                <w:ilvl w:val="0"/>
                <w:numId w:val="33"/>
              </w:numPr>
              <w:spacing w:line="360" w:lineRule="auto"/>
              <w:ind w:right="-23"/>
              <w:rPr>
                <w:rFonts w:eastAsia="Times New Roman"/>
                <w:b/>
                <w:color w:val="000000"/>
                <w:sz w:val="18"/>
                <w:szCs w:val="18"/>
              </w:rPr>
            </w:pPr>
            <w:proofErr w:type="gramStart"/>
            <w:r w:rsidRPr="00B2098F">
              <w:rPr>
                <w:rFonts w:eastAsia="Times New Roman"/>
                <w:b/>
                <w:color w:val="000000"/>
                <w:sz w:val="18"/>
                <w:szCs w:val="18"/>
              </w:rPr>
              <w:t>Okulumuzun  insan</w:t>
            </w:r>
            <w:proofErr w:type="gramEnd"/>
            <w:r w:rsidRPr="00B2098F">
              <w:rPr>
                <w:rFonts w:eastAsia="Times New Roman"/>
                <w:b/>
                <w:color w:val="000000"/>
                <w:sz w:val="18"/>
                <w:szCs w:val="18"/>
              </w:rPr>
              <w:t xml:space="preserve"> kaynaklarının yeterli olması</w:t>
            </w:r>
          </w:p>
          <w:p w:rsidR="00870078" w:rsidRPr="00B2098F" w:rsidRDefault="00870078" w:rsidP="00C57A16">
            <w:pPr>
              <w:pStyle w:val="ListeParagraf"/>
              <w:numPr>
                <w:ilvl w:val="0"/>
                <w:numId w:val="33"/>
              </w:numPr>
              <w:spacing w:line="360" w:lineRule="auto"/>
              <w:ind w:right="-23"/>
              <w:rPr>
                <w:rFonts w:eastAsia="Times New Roman"/>
                <w:b/>
                <w:color w:val="000000"/>
                <w:sz w:val="18"/>
                <w:szCs w:val="18"/>
              </w:rPr>
            </w:pPr>
            <w:r w:rsidRPr="00B2098F">
              <w:rPr>
                <w:rFonts w:eastAsia="Times New Roman"/>
                <w:b/>
                <w:color w:val="000000"/>
                <w:sz w:val="18"/>
                <w:szCs w:val="18"/>
              </w:rPr>
              <w:t>Okul öncesi eğitimi destekleyen çalışmalar yapılması</w:t>
            </w:r>
          </w:p>
          <w:p w:rsidR="00870078" w:rsidRPr="00B2098F" w:rsidRDefault="00870078" w:rsidP="00C57A16">
            <w:pPr>
              <w:pStyle w:val="ListeParagraf"/>
              <w:numPr>
                <w:ilvl w:val="0"/>
                <w:numId w:val="33"/>
              </w:numPr>
              <w:spacing w:line="360" w:lineRule="auto"/>
              <w:ind w:right="-23"/>
              <w:rPr>
                <w:rFonts w:eastAsia="Times New Roman"/>
                <w:b/>
                <w:color w:val="000000"/>
                <w:sz w:val="18"/>
                <w:szCs w:val="18"/>
              </w:rPr>
            </w:pPr>
            <w:r w:rsidRPr="00B2098F">
              <w:rPr>
                <w:rFonts w:eastAsia="Times New Roman"/>
                <w:b/>
                <w:color w:val="000000"/>
                <w:sz w:val="18"/>
                <w:szCs w:val="18"/>
              </w:rPr>
              <w:t>Kantin gelirlerin olması</w:t>
            </w:r>
          </w:p>
          <w:p w:rsidR="00870078" w:rsidRPr="00B2098F" w:rsidRDefault="00870078" w:rsidP="00C57A16">
            <w:pPr>
              <w:pStyle w:val="ListeParagraf"/>
              <w:numPr>
                <w:ilvl w:val="0"/>
                <w:numId w:val="33"/>
              </w:numPr>
              <w:spacing w:line="360" w:lineRule="auto"/>
              <w:ind w:right="-23"/>
              <w:rPr>
                <w:rFonts w:eastAsia="Times New Roman"/>
                <w:b/>
                <w:color w:val="000000"/>
                <w:sz w:val="18"/>
                <w:szCs w:val="18"/>
              </w:rPr>
            </w:pPr>
            <w:r w:rsidRPr="00B2098F">
              <w:rPr>
                <w:rFonts w:eastAsia="Times New Roman"/>
                <w:b/>
                <w:color w:val="000000"/>
                <w:sz w:val="18"/>
                <w:szCs w:val="18"/>
              </w:rPr>
              <w:t>Sınıf mevcutlarının standartlara uygun olması</w:t>
            </w:r>
          </w:p>
          <w:p w:rsidR="00870078" w:rsidRPr="00870078" w:rsidRDefault="00870078" w:rsidP="00B2098F">
            <w:pPr>
              <w:rPr>
                <w:b/>
                <w:sz w:val="18"/>
                <w:szCs w:val="18"/>
                <w:lang w:eastAsia="en-US"/>
              </w:rPr>
            </w:pPr>
          </w:p>
        </w:tc>
      </w:tr>
    </w:tbl>
    <w:p w:rsidR="0029462D" w:rsidRDefault="0029462D" w:rsidP="00437C96">
      <w:pPr>
        <w:jc w:val="both"/>
        <w:rPr>
          <w:b/>
          <w:sz w:val="18"/>
          <w:szCs w:val="18"/>
        </w:rPr>
      </w:pPr>
    </w:p>
    <w:tbl>
      <w:tblPr>
        <w:tblStyle w:val="TabloKlavuzu"/>
        <w:tblpPr w:leftFromText="141" w:rightFromText="141" w:vertAnchor="text" w:horzAnchor="margin" w:tblpY="55"/>
        <w:tblW w:w="9889" w:type="dxa"/>
        <w:shd w:val="clear" w:color="auto" w:fill="4BACC6" w:themeFill="accent5"/>
        <w:tblLook w:val="04A0" w:firstRow="1" w:lastRow="0" w:firstColumn="1" w:lastColumn="0" w:noHBand="0" w:noVBand="1"/>
      </w:tblPr>
      <w:tblGrid>
        <w:gridCol w:w="9889"/>
      </w:tblGrid>
      <w:tr w:rsidR="00B2098F" w:rsidTr="00917C7D">
        <w:tc>
          <w:tcPr>
            <w:tcW w:w="9889" w:type="dxa"/>
            <w:shd w:val="clear" w:color="auto" w:fill="4BACC6" w:themeFill="accent5"/>
          </w:tcPr>
          <w:p w:rsidR="00B2098F" w:rsidRDefault="00B2098F" w:rsidP="00B2098F">
            <w:pPr>
              <w:jc w:val="center"/>
              <w:rPr>
                <w:bCs/>
                <w:sz w:val="24"/>
                <w:szCs w:val="24"/>
              </w:rPr>
            </w:pPr>
            <w:r>
              <w:rPr>
                <w:bCs/>
                <w:sz w:val="24"/>
                <w:szCs w:val="24"/>
              </w:rPr>
              <w:t>ZAYIF YÖNLER</w:t>
            </w:r>
          </w:p>
        </w:tc>
      </w:tr>
    </w:tbl>
    <w:p w:rsidR="00B2098F" w:rsidRDefault="00B2098F" w:rsidP="00437C96">
      <w:pPr>
        <w:jc w:val="both"/>
        <w:rPr>
          <w:b/>
          <w:sz w:val="18"/>
          <w:szCs w:val="18"/>
        </w:rPr>
      </w:pPr>
    </w:p>
    <w:p w:rsidR="00B2098F" w:rsidRPr="00870078" w:rsidRDefault="00B2098F" w:rsidP="00437C96">
      <w:pPr>
        <w:jc w:val="both"/>
        <w:rPr>
          <w:b/>
          <w:sz w:val="18"/>
          <w:szCs w:val="18"/>
        </w:rPr>
      </w:pPr>
    </w:p>
    <w:tbl>
      <w:tblPr>
        <w:tblStyle w:val="TabloKlavuzu"/>
        <w:tblpPr w:leftFromText="141" w:rightFromText="141" w:vertAnchor="text" w:horzAnchor="margin" w:tblpY="7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Look w:val="04A0" w:firstRow="1" w:lastRow="0" w:firstColumn="1" w:lastColumn="0" w:noHBand="0" w:noVBand="1"/>
      </w:tblPr>
      <w:tblGrid>
        <w:gridCol w:w="9889"/>
      </w:tblGrid>
      <w:tr w:rsidR="00402B2D" w:rsidRPr="00870078" w:rsidTr="000D3DEC">
        <w:trPr>
          <w:trHeight w:val="161"/>
        </w:trPr>
        <w:tc>
          <w:tcPr>
            <w:tcW w:w="9889" w:type="dxa"/>
            <w:shd w:val="clear" w:color="auto" w:fill="E36C0A" w:themeFill="accent6" w:themeFillShade="BF"/>
          </w:tcPr>
          <w:p w:rsidR="00402B2D" w:rsidRPr="00870078" w:rsidRDefault="00402B2D" w:rsidP="005A6025">
            <w:pPr>
              <w:jc w:val="center"/>
              <w:rPr>
                <w:b/>
                <w:sz w:val="18"/>
                <w:szCs w:val="18"/>
              </w:rPr>
            </w:pPr>
            <w:r w:rsidRPr="00326D6D">
              <w:rPr>
                <w:b/>
              </w:rPr>
              <w:t>Eğitim ve Öğretime Erişim</w:t>
            </w:r>
          </w:p>
        </w:tc>
      </w:tr>
      <w:tr w:rsidR="00402B2D" w:rsidRPr="00870078" w:rsidTr="000D3DEC">
        <w:trPr>
          <w:trHeight w:val="161"/>
        </w:trPr>
        <w:tc>
          <w:tcPr>
            <w:tcW w:w="9889" w:type="dxa"/>
            <w:shd w:val="clear" w:color="auto" w:fill="E36C0A" w:themeFill="accent6" w:themeFillShade="BF"/>
          </w:tcPr>
          <w:p w:rsidR="00B2098F" w:rsidRPr="00B2098F" w:rsidRDefault="00B2098F" w:rsidP="00B2098F">
            <w:pPr>
              <w:spacing w:line="360" w:lineRule="auto"/>
              <w:rPr>
                <w:rFonts w:eastAsia="Times New Roman"/>
                <w:b/>
                <w:bCs/>
                <w:snapToGrid w:val="0"/>
                <w:sz w:val="18"/>
                <w:szCs w:val="18"/>
                <w:lang w:eastAsia="en-US"/>
              </w:rPr>
            </w:pPr>
          </w:p>
          <w:p w:rsidR="00402B2D" w:rsidRPr="00402B2D" w:rsidRDefault="00402B2D" w:rsidP="00C57A16">
            <w:pPr>
              <w:pStyle w:val="ListeParagraf"/>
              <w:numPr>
                <w:ilvl w:val="0"/>
                <w:numId w:val="31"/>
              </w:numPr>
              <w:spacing w:line="360" w:lineRule="auto"/>
              <w:rPr>
                <w:rFonts w:eastAsia="Times New Roman"/>
                <w:b/>
                <w:bCs/>
                <w:snapToGrid w:val="0"/>
                <w:sz w:val="18"/>
                <w:szCs w:val="18"/>
                <w:lang w:eastAsia="en-US"/>
              </w:rPr>
            </w:pPr>
            <w:proofErr w:type="gramStart"/>
            <w:r w:rsidRPr="00402B2D">
              <w:rPr>
                <w:rFonts w:eastAsia="Times New Roman"/>
                <w:b/>
                <w:bCs/>
                <w:snapToGrid w:val="0"/>
                <w:sz w:val="18"/>
                <w:szCs w:val="18"/>
                <w:lang w:eastAsia="en-US"/>
              </w:rPr>
              <w:t>Okulun bahçesinin yetersiz olması.</w:t>
            </w:r>
            <w:proofErr w:type="gramEnd"/>
          </w:p>
          <w:p w:rsidR="00402B2D" w:rsidRPr="00402B2D" w:rsidRDefault="00402B2D" w:rsidP="00C57A16">
            <w:pPr>
              <w:pStyle w:val="ListeParagraf"/>
              <w:numPr>
                <w:ilvl w:val="0"/>
                <w:numId w:val="31"/>
              </w:numPr>
              <w:spacing w:line="360" w:lineRule="auto"/>
              <w:rPr>
                <w:rFonts w:eastAsia="Times New Roman"/>
                <w:b/>
                <w:bCs/>
                <w:snapToGrid w:val="0"/>
                <w:sz w:val="18"/>
                <w:szCs w:val="18"/>
                <w:lang w:eastAsia="en-US"/>
              </w:rPr>
            </w:pPr>
            <w:r w:rsidRPr="00402B2D">
              <w:rPr>
                <w:rFonts w:eastAsia="Times New Roman"/>
                <w:b/>
                <w:bCs/>
                <w:snapToGrid w:val="0"/>
                <w:sz w:val="18"/>
                <w:szCs w:val="18"/>
                <w:lang w:eastAsia="en-US"/>
              </w:rPr>
              <w:t>Sınıf kitaplıklarının aktif halde işlememesi</w:t>
            </w:r>
            <w:proofErr w:type="gramStart"/>
            <w:r w:rsidRPr="00402B2D">
              <w:rPr>
                <w:rFonts w:eastAsia="Times New Roman"/>
                <w:b/>
                <w:bCs/>
                <w:snapToGrid w:val="0"/>
                <w:sz w:val="18"/>
                <w:szCs w:val="18"/>
                <w:lang w:eastAsia="en-US"/>
              </w:rPr>
              <w:t>..</w:t>
            </w:r>
            <w:proofErr w:type="gramEnd"/>
            <w:r w:rsidRPr="00402B2D">
              <w:rPr>
                <w:rFonts w:eastAsia="Times New Roman"/>
                <w:b/>
                <w:bCs/>
                <w:snapToGrid w:val="0"/>
                <w:sz w:val="18"/>
                <w:szCs w:val="18"/>
                <w:lang w:eastAsia="en-US"/>
              </w:rPr>
              <w:t xml:space="preserve"> </w:t>
            </w:r>
          </w:p>
          <w:p w:rsidR="00402B2D" w:rsidRPr="00402B2D" w:rsidRDefault="00402B2D" w:rsidP="00C57A16">
            <w:pPr>
              <w:pStyle w:val="ListeParagraf"/>
              <w:numPr>
                <w:ilvl w:val="0"/>
                <w:numId w:val="31"/>
              </w:numPr>
              <w:spacing w:line="360" w:lineRule="auto"/>
              <w:rPr>
                <w:rFonts w:eastAsia="Times New Roman"/>
                <w:b/>
                <w:bCs/>
                <w:snapToGrid w:val="0"/>
                <w:sz w:val="18"/>
                <w:szCs w:val="18"/>
                <w:lang w:eastAsia="en-US"/>
              </w:rPr>
            </w:pPr>
            <w:proofErr w:type="gramStart"/>
            <w:r w:rsidRPr="00402B2D">
              <w:rPr>
                <w:rFonts w:eastAsia="Times New Roman"/>
                <w:b/>
                <w:bCs/>
                <w:snapToGrid w:val="0"/>
                <w:sz w:val="18"/>
                <w:szCs w:val="18"/>
                <w:lang w:eastAsia="en-US"/>
              </w:rPr>
              <w:t>Okulun fiziki kapasite bakımdan yetersizliği.</w:t>
            </w:r>
            <w:proofErr w:type="gramEnd"/>
          </w:p>
          <w:p w:rsidR="00402B2D" w:rsidRPr="00402B2D" w:rsidRDefault="00402B2D" w:rsidP="00C57A16">
            <w:pPr>
              <w:pStyle w:val="ListeParagraf"/>
              <w:numPr>
                <w:ilvl w:val="0"/>
                <w:numId w:val="31"/>
              </w:numPr>
              <w:spacing w:line="360" w:lineRule="auto"/>
              <w:rPr>
                <w:rFonts w:eastAsia="Times New Roman"/>
                <w:b/>
                <w:bCs/>
                <w:snapToGrid w:val="0"/>
                <w:sz w:val="18"/>
                <w:szCs w:val="18"/>
                <w:lang w:eastAsia="en-US"/>
              </w:rPr>
            </w:pPr>
            <w:r w:rsidRPr="00402B2D">
              <w:rPr>
                <w:rFonts w:eastAsia="Times New Roman"/>
                <w:b/>
                <w:bCs/>
                <w:snapToGrid w:val="0"/>
                <w:sz w:val="18"/>
                <w:szCs w:val="18"/>
                <w:lang w:eastAsia="en-US"/>
              </w:rPr>
              <w:t>Ödeneklerin yetersizliği.</w:t>
            </w:r>
          </w:p>
          <w:p w:rsidR="00402B2D" w:rsidRPr="00402B2D" w:rsidRDefault="00402B2D" w:rsidP="00C57A16">
            <w:pPr>
              <w:pStyle w:val="ListeParagraf"/>
              <w:numPr>
                <w:ilvl w:val="0"/>
                <w:numId w:val="31"/>
              </w:numPr>
              <w:spacing w:line="360" w:lineRule="auto"/>
              <w:rPr>
                <w:rFonts w:eastAsia="Times New Roman"/>
                <w:b/>
                <w:bCs/>
                <w:snapToGrid w:val="0"/>
                <w:sz w:val="18"/>
                <w:szCs w:val="18"/>
                <w:lang w:eastAsia="en-US"/>
              </w:rPr>
            </w:pPr>
            <w:r w:rsidRPr="00402B2D">
              <w:rPr>
                <w:rFonts w:eastAsia="Times New Roman"/>
                <w:b/>
                <w:bCs/>
                <w:snapToGrid w:val="0"/>
                <w:sz w:val="18"/>
                <w:szCs w:val="18"/>
                <w:lang w:eastAsia="en-US"/>
              </w:rPr>
              <w:t>Okulun trafik ortamına yakınlığı</w:t>
            </w:r>
          </w:p>
          <w:p w:rsidR="00402B2D" w:rsidRPr="00402B2D" w:rsidRDefault="00402B2D" w:rsidP="00C57A16">
            <w:pPr>
              <w:pStyle w:val="ListeParagraf"/>
              <w:numPr>
                <w:ilvl w:val="0"/>
                <w:numId w:val="31"/>
              </w:numPr>
              <w:spacing w:line="360" w:lineRule="auto"/>
              <w:ind w:right="-23"/>
              <w:rPr>
                <w:rFonts w:eastAsia="Times New Roman"/>
                <w:b/>
                <w:sz w:val="18"/>
                <w:szCs w:val="18"/>
              </w:rPr>
            </w:pPr>
            <w:r w:rsidRPr="00402B2D">
              <w:rPr>
                <w:rFonts w:eastAsia="Times New Roman"/>
                <w:b/>
                <w:sz w:val="18"/>
                <w:szCs w:val="18"/>
              </w:rPr>
              <w:t xml:space="preserve">Okulların </w:t>
            </w:r>
            <w:proofErr w:type="spellStart"/>
            <w:r w:rsidRPr="00402B2D">
              <w:rPr>
                <w:rFonts w:eastAsia="Times New Roman"/>
                <w:b/>
                <w:sz w:val="18"/>
                <w:szCs w:val="18"/>
              </w:rPr>
              <w:t>sms</w:t>
            </w:r>
            <w:proofErr w:type="spellEnd"/>
            <w:r w:rsidRPr="00402B2D">
              <w:rPr>
                <w:rFonts w:eastAsia="Times New Roman"/>
                <w:b/>
                <w:sz w:val="18"/>
                <w:szCs w:val="18"/>
              </w:rPr>
              <w:t xml:space="preserve"> sistemine geçememesi</w:t>
            </w:r>
          </w:p>
          <w:p w:rsidR="00402B2D" w:rsidRPr="00402B2D" w:rsidRDefault="00402B2D" w:rsidP="00C57A16">
            <w:pPr>
              <w:pStyle w:val="ListeParagraf"/>
              <w:numPr>
                <w:ilvl w:val="0"/>
                <w:numId w:val="31"/>
              </w:numPr>
              <w:spacing w:line="360" w:lineRule="auto"/>
              <w:ind w:right="-23"/>
              <w:jc w:val="both"/>
              <w:rPr>
                <w:rFonts w:eastAsia="Times New Roman"/>
                <w:b/>
                <w:sz w:val="18"/>
                <w:szCs w:val="18"/>
              </w:rPr>
            </w:pPr>
            <w:r w:rsidRPr="00402B2D">
              <w:rPr>
                <w:rFonts w:eastAsia="Times New Roman"/>
                <w:b/>
                <w:sz w:val="18"/>
                <w:szCs w:val="18"/>
              </w:rPr>
              <w:t xml:space="preserve">Veli iletişim bilgilerinin güncel olmaması </w:t>
            </w:r>
          </w:p>
          <w:p w:rsidR="00402B2D" w:rsidRPr="000D3DEC" w:rsidRDefault="00402B2D" w:rsidP="00C57A16">
            <w:pPr>
              <w:pStyle w:val="ListeParagraf"/>
              <w:numPr>
                <w:ilvl w:val="0"/>
                <w:numId w:val="31"/>
              </w:numPr>
              <w:spacing w:before="120" w:after="320" w:line="360" w:lineRule="auto"/>
              <w:ind w:right="-23"/>
              <w:jc w:val="both"/>
              <w:rPr>
                <w:b/>
                <w:color w:val="FF0000"/>
                <w:sz w:val="18"/>
                <w:szCs w:val="18"/>
              </w:rPr>
            </w:pPr>
            <w:r w:rsidRPr="00402B2D">
              <w:rPr>
                <w:rFonts w:eastAsia="Times New Roman"/>
                <w:b/>
                <w:sz w:val="18"/>
                <w:szCs w:val="18"/>
              </w:rPr>
              <w:t>DYS sisteminin okullar tarafından kullanılamaması</w:t>
            </w:r>
          </w:p>
        </w:tc>
      </w:tr>
    </w:tbl>
    <w:p w:rsidR="006178EE" w:rsidRDefault="006178EE" w:rsidP="00437C96">
      <w:pPr>
        <w:jc w:val="both"/>
        <w:rPr>
          <w:b/>
          <w:sz w:val="24"/>
          <w:szCs w:val="24"/>
        </w:rPr>
      </w:pPr>
    </w:p>
    <w:tbl>
      <w:tblPr>
        <w:tblStyle w:val="TabloKlavuzu"/>
        <w:tblpPr w:leftFromText="141" w:rightFromText="141" w:vertAnchor="text" w:horzAnchor="margin" w:tblpY="1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Look w:val="04A0" w:firstRow="1" w:lastRow="0" w:firstColumn="1" w:lastColumn="0" w:noHBand="0" w:noVBand="1"/>
      </w:tblPr>
      <w:tblGrid>
        <w:gridCol w:w="9889"/>
      </w:tblGrid>
      <w:tr w:rsidR="000D3DEC" w:rsidRPr="00870078" w:rsidTr="00B2098F">
        <w:trPr>
          <w:trHeight w:val="188"/>
        </w:trPr>
        <w:tc>
          <w:tcPr>
            <w:tcW w:w="9889" w:type="dxa"/>
            <w:shd w:val="clear" w:color="auto" w:fill="E36C0A" w:themeFill="accent6" w:themeFillShade="BF"/>
          </w:tcPr>
          <w:p w:rsidR="000D3DEC" w:rsidRPr="00870078" w:rsidRDefault="000D3DEC" w:rsidP="005A6025">
            <w:pPr>
              <w:jc w:val="center"/>
              <w:rPr>
                <w:b/>
                <w:sz w:val="18"/>
                <w:szCs w:val="18"/>
              </w:rPr>
            </w:pPr>
            <w:r w:rsidRPr="00870078">
              <w:rPr>
                <w:b/>
                <w:sz w:val="18"/>
                <w:szCs w:val="18"/>
                <w:lang w:eastAsia="en-US"/>
              </w:rPr>
              <w:t>Eğitim ve Öğretimde Kalite</w:t>
            </w:r>
          </w:p>
        </w:tc>
      </w:tr>
      <w:tr w:rsidR="000D3DEC" w:rsidRPr="00870078" w:rsidTr="00B2098F">
        <w:trPr>
          <w:trHeight w:val="188"/>
        </w:trPr>
        <w:tc>
          <w:tcPr>
            <w:tcW w:w="9889" w:type="dxa"/>
            <w:shd w:val="clear" w:color="auto" w:fill="E36C0A" w:themeFill="accent6" w:themeFillShade="BF"/>
          </w:tcPr>
          <w:p w:rsidR="000D3DEC" w:rsidRPr="000D3DEC" w:rsidRDefault="000D3DEC" w:rsidP="00C57A16">
            <w:pPr>
              <w:pStyle w:val="ListeParagraf"/>
              <w:numPr>
                <w:ilvl w:val="0"/>
                <w:numId w:val="27"/>
              </w:numPr>
              <w:spacing w:line="360" w:lineRule="auto"/>
              <w:ind w:right="-23"/>
              <w:rPr>
                <w:rFonts w:eastAsia="Times New Roman"/>
                <w:b/>
                <w:color w:val="000000"/>
                <w:sz w:val="18"/>
                <w:szCs w:val="18"/>
              </w:rPr>
            </w:pPr>
            <w:r w:rsidRPr="000D3DEC">
              <w:rPr>
                <w:rFonts w:eastAsia="Times New Roman"/>
                <w:b/>
                <w:color w:val="000000"/>
                <w:sz w:val="18"/>
                <w:szCs w:val="18"/>
              </w:rPr>
              <w:t>Personele yönelik yeterince sosyal aktivite düzenlenmemesi</w:t>
            </w:r>
          </w:p>
          <w:p w:rsidR="000D3DEC" w:rsidRPr="000D3DEC" w:rsidRDefault="000D3DEC" w:rsidP="00C57A16">
            <w:pPr>
              <w:pStyle w:val="ListeParagraf"/>
              <w:numPr>
                <w:ilvl w:val="0"/>
                <w:numId w:val="27"/>
              </w:numPr>
              <w:spacing w:line="360" w:lineRule="auto"/>
              <w:rPr>
                <w:rFonts w:eastAsia="Times New Roman"/>
                <w:b/>
                <w:bCs/>
                <w:snapToGrid w:val="0"/>
                <w:sz w:val="18"/>
                <w:szCs w:val="18"/>
              </w:rPr>
            </w:pPr>
            <w:r w:rsidRPr="000D3DEC">
              <w:rPr>
                <w:rFonts w:eastAsia="Times New Roman"/>
                <w:b/>
                <w:bCs/>
                <w:snapToGrid w:val="0"/>
                <w:sz w:val="18"/>
                <w:szCs w:val="18"/>
              </w:rPr>
              <w:t>Ders saatlerinin fazla olması</w:t>
            </w:r>
          </w:p>
          <w:p w:rsidR="000D3DEC" w:rsidRPr="000D3DEC" w:rsidRDefault="000D3DEC" w:rsidP="00C57A16">
            <w:pPr>
              <w:pStyle w:val="ListeParagraf"/>
              <w:numPr>
                <w:ilvl w:val="0"/>
                <w:numId w:val="27"/>
              </w:numPr>
              <w:spacing w:line="360" w:lineRule="auto"/>
              <w:rPr>
                <w:rFonts w:eastAsia="Times New Roman"/>
                <w:b/>
                <w:bCs/>
                <w:snapToGrid w:val="0"/>
                <w:sz w:val="18"/>
                <w:szCs w:val="18"/>
              </w:rPr>
            </w:pPr>
            <w:proofErr w:type="gramStart"/>
            <w:r w:rsidRPr="000D3DEC">
              <w:rPr>
                <w:rFonts w:eastAsia="Times New Roman"/>
                <w:b/>
                <w:bCs/>
                <w:snapToGrid w:val="0"/>
                <w:sz w:val="18"/>
                <w:szCs w:val="18"/>
              </w:rPr>
              <w:t>Çevre bilgisinin yetersizliği.</w:t>
            </w:r>
            <w:proofErr w:type="gramEnd"/>
          </w:p>
          <w:p w:rsidR="000D3DEC" w:rsidRPr="000D3DEC" w:rsidRDefault="000D3DEC" w:rsidP="00C57A16">
            <w:pPr>
              <w:pStyle w:val="ListeParagraf"/>
              <w:numPr>
                <w:ilvl w:val="0"/>
                <w:numId w:val="27"/>
              </w:numPr>
              <w:spacing w:line="360" w:lineRule="auto"/>
              <w:rPr>
                <w:rFonts w:eastAsia="Times New Roman"/>
                <w:b/>
                <w:bCs/>
                <w:snapToGrid w:val="0"/>
                <w:sz w:val="18"/>
                <w:szCs w:val="18"/>
              </w:rPr>
            </w:pPr>
            <w:proofErr w:type="gramStart"/>
            <w:r w:rsidRPr="000D3DEC">
              <w:rPr>
                <w:rFonts w:eastAsia="Times New Roman"/>
                <w:b/>
                <w:bCs/>
                <w:snapToGrid w:val="0"/>
                <w:sz w:val="18"/>
                <w:szCs w:val="18"/>
              </w:rPr>
              <w:t>Okulumuzda öğretmen ve öğrencilerin istenilen düzeyde sosyal etkinliklere katılmaması.</w:t>
            </w:r>
            <w:proofErr w:type="gramEnd"/>
          </w:p>
          <w:p w:rsidR="000D3DEC" w:rsidRPr="000D3DEC" w:rsidRDefault="000D3DEC" w:rsidP="00C57A16">
            <w:pPr>
              <w:pStyle w:val="ListeParagraf"/>
              <w:numPr>
                <w:ilvl w:val="0"/>
                <w:numId w:val="27"/>
              </w:numPr>
              <w:ind w:right="-23"/>
              <w:rPr>
                <w:rFonts w:eastAsia="Times New Roman"/>
                <w:b/>
                <w:color w:val="000000"/>
                <w:sz w:val="18"/>
                <w:szCs w:val="18"/>
              </w:rPr>
            </w:pPr>
            <w:r w:rsidRPr="000D3DEC">
              <w:rPr>
                <w:rFonts w:eastAsia="Times New Roman"/>
                <w:b/>
                <w:color w:val="000000"/>
                <w:sz w:val="18"/>
                <w:szCs w:val="18"/>
              </w:rPr>
              <w:t xml:space="preserve">Çalışanların iş performansının ölçülememesi, </w:t>
            </w:r>
            <w:proofErr w:type="gramStart"/>
            <w:r w:rsidRPr="000D3DEC">
              <w:rPr>
                <w:rFonts w:eastAsia="Times New Roman"/>
                <w:b/>
                <w:color w:val="000000"/>
                <w:sz w:val="18"/>
                <w:szCs w:val="18"/>
              </w:rPr>
              <w:t>taktir</w:t>
            </w:r>
            <w:proofErr w:type="gramEnd"/>
            <w:r w:rsidRPr="000D3DEC">
              <w:rPr>
                <w:rFonts w:eastAsia="Times New Roman"/>
                <w:b/>
                <w:color w:val="000000"/>
                <w:sz w:val="18"/>
                <w:szCs w:val="18"/>
              </w:rPr>
              <w:t xml:space="preserve"> tanıma sisteminin olmaması</w:t>
            </w:r>
          </w:p>
          <w:p w:rsidR="000D3DEC" w:rsidRPr="00870078" w:rsidRDefault="000D3DEC" w:rsidP="005A6025">
            <w:pPr>
              <w:jc w:val="center"/>
              <w:rPr>
                <w:b/>
                <w:sz w:val="18"/>
                <w:szCs w:val="18"/>
                <w:lang w:eastAsia="en-US"/>
              </w:rPr>
            </w:pPr>
          </w:p>
        </w:tc>
      </w:tr>
    </w:tbl>
    <w:p w:rsidR="006178EE" w:rsidRDefault="006178EE" w:rsidP="00437C96">
      <w:pPr>
        <w:jc w:val="both"/>
        <w:rPr>
          <w:b/>
          <w:sz w:val="24"/>
          <w:szCs w:val="24"/>
        </w:rPr>
      </w:pPr>
    </w:p>
    <w:tbl>
      <w:tblPr>
        <w:tblStyle w:val="TabloKlavuzu"/>
        <w:tblpPr w:leftFromText="141" w:rightFromText="141" w:vertAnchor="text" w:horzAnchor="margin" w:tblpY="1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Look w:val="04A0" w:firstRow="1" w:lastRow="0" w:firstColumn="1" w:lastColumn="0" w:noHBand="0" w:noVBand="1"/>
      </w:tblPr>
      <w:tblGrid>
        <w:gridCol w:w="9889"/>
      </w:tblGrid>
      <w:tr w:rsidR="000D3DEC" w:rsidRPr="00870078" w:rsidTr="00B2098F">
        <w:trPr>
          <w:trHeight w:val="280"/>
        </w:trPr>
        <w:tc>
          <w:tcPr>
            <w:tcW w:w="9889" w:type="dxa"/>
            <w:shd w:val="clear" w:color="auto" w:fill="E36C0A" w:themeFill="accent6" w:themeFillShade="BF"/>
          </w:tcPr>
          <w:p w:rsidR="000D3DEC" w:rsidRPr="00870078" w:rsidRDefault="000D3DEC" w:rsidP="005A6025">
            <w:pPr>
              <w:jc w:val="center"/>
              <w:rPr>
                <w:b/>
                <w:sz w:val="18"/>
                <w:szCs w:val="18"/>
              </w:rPr>
            </w:pPr>
            <w:r w:rsidRPr="00870078">
              <w:rPr>
                <w:b/>
                <w:sz w:val="18"/>
                <w:szCs w:val="18"/>
              </w:rPr>
              <w:t>Kurumsal Kapasite</w:t>
            </w:r>
          </w:p>
        </w:tc>
      </w:tr>
      <w:tr w:rsidR="000D3DEC" w:rsidRPr="00870078" w:rsidTr="00B2098F">
        <w:trPr>
          <w:trHeight w:val="188"/>
        </w:trPr>
        <w:tc>
          <w:tcPr>
            <w:tcW w:w="9889" w:type="dxa"/>
            <w:shd w:val="clear" w:color="auto" w:fill="E36C0A" w:themeFill="accent6" w:themeFillShade="BF"/>
          </w:tcPr>
          <w:p w:rsidR="000D3DEC" w:rsidRPr="000D3DEC" w:rsidRDefault="000D3DEC" w:rsidP="00C57A16">
            <w:pPr>
              <w:pStyle w:val="ListeParagraf"/>
              <w:numPr>
                <w:ilvl w:val="0"/>
                <w:numId w:val="24"/>
              </w:numPr>
              <w:spacing w:line="360" w:lineRule="auto"/>
              <w:ind w:left="460" w:right="-23" w:hanging="425"/>
              <w:jc w:val="both"/>
              <w:rPr>
                <w:rFonts w:eastAsia="Times New Roman"/>
                <w:b/>
                <w:color w:val="000000"/>
                <w:sz w:val="18"/>
                <w:szCs w:val="18"/>
              </w:rPr>
            </w:pPr>
            <w:proofErr w:type="gramStart"/>
            <w:r w:rsidRPr="000D3DEC">
              <w:rPr>
                <w:rFonts w:eastAsia="Times New Roman"/>
                <w:b/>
                <w:color w:val="000000"/>
                <w:sz w:val="18"/>
                <w:szCs w:val="18"/>
              </w:rPr>
              <w:t>Derslik  sayısının</w:t>
            </w:r>
            <w:proofErr w:type="gramEnd"/>
            <w:r w:rsidRPr="000D3DEC">
              <w:rPr>
                <w:rFonts w:eastAsia="Times New Roman"/>
                <w:b/>
                <w:color w:val="000000"/>
                <w:sz w:val="18"/>
                <w:szCs w:val="18"/>
              </w:rPr>
              <w:t xml:space="preserve"> yetersizliği.</w:t>
            </w:r>
          </w:p>
          <w:p w:rsidR="000D3DEC" w:rsidRPr="000D3DEC" w:rsidRDefault="000D3DEC" w:rsidP="00C57A16">
            <w:pPr>
              <w:pStyle w:val="ListeParagraf"/>
              <w:numPr>
                <w:ilvl w:val="0"/>
                <w:numId w:val="24"/>
              </w:numPr>
              <w:spacing w:line="360" w:lineRule="auto"/>
              <w:ind w:left="459" w:right="-23" w:hanging="425"/>
              <w:jc w:val="both"/>
              <w:rPr>
                <w:rFonts w:eastAsia="Times New Roman"/>
                <w:b/>
                <w:color w:val="000000"/>
                <w:sz w:val="18"/>
                <w:szCs w:val="18"/>
              </w:rPr>
            </w:pPr>
            <w:r w:rsidRPr="000D3DEC">
              <w:rPr>
                <w:rFonts w:eastAsia="Times New Roman"/>
                <w:b/>
                <w:color w:val="000000"/>
                <w:sz w:val="18"/>
                <w:szCs w:val="18"/>
              </w:rPr>
              <w:t>Ses sisteminin eski olması.</w:t>
            </w:r>
          </w:p>
          <w:p w:rsidR="000D3DEC" w:rsidRPr="000D3DEC" w:rsidRDefault="000D3DEC" w:rsidP="00C57A16">
            <w:pPr>
              <w:pStyle w:val="ListeParagraf"/>
              <w:numPr>
                <w:ilvl w:val="0"/>
                <w:numId w:val="24"/>
              </w:numPr>
              <w:spacing w:line="360" w:lineRule="auto"/>
              <w:ind w:left="459" w:right="-23" w:hanging="425"/>
              <w:jc w:val="both"/>
              <w:rPr>
                <w:rFonts w:eastAsia="Times New Roman"/>
                <w:b/>
                <w:color w:val="000000"/>
                <w:sz w:val="18"/>
                <w:szCs w:val="18"/>
              </w:rPr>
            </w:pPr>
            <w:proofErr w:type="gramStart"/>
            <w:r w:rsidRPr="000D3DEC">
              <w:rPr>
                <w:rFonts w:eastAsia="Times New Roman"/>
                <w:b/>
                <w:color w:val="000000"/>
                <w:sz w:val="18"/>
                <w:szCs w:val="18"/>
              </w:rPr>
              <w:t>Binalarının fiziki kapasitesinin yetersiz oluşu.</w:t>
            </w:r>
            <w:proofErr w:type="gramEnd"/>
          </w:p>
          <w:p w:rsidR="000D3DEC" w:rsidRPr="000D3DEC" w:rsidRDefault="000D3DEC" w:rsidP="000D3DEC">
            <w:pPr>
              <w:spacing w:line="360" w:lineRule="auto"/>
              <w:ind w:right="-23"/>
              <w:jc w:val="both"/>
              <w:rPr>
                <w:rFonts w:eastAsia="Times New Roman"/>
                <w:b/>
                <w:color w:val="000000"/>
                <w:sz w:val="18"/>
                <w:szCs w:val="18"/>
              </w:rPr>
            </w:pPr>
            <w:r w:rsidRPr="000D3DEC">
              <w:rPr>
                <w:rFonts w:eastAsia="Times New Roman"/>
                <w:b/>
                <w:color w:val="000000"/>
                <w:sz w:val="18"/>
                <w:szCs w:val="18"/>
              </w:rPr>
              <w:t>4)      Telefon santralinin yetersiz olması, internet hızının yavaşlığı</w:t>
            </w:r>
          </w:p>
          <w:p w:rsidR="000D3DEC" w:rsidRPr="000D3DEC" w:rsidRDefault="000D3DEC" w:rsidP="000D3DEC">
            <w:pPr>
              <w:ind w:right="-23"/>
              <w:jc w:val="both"/>
              <w:rPr>
                <w:rFonts w:eastAsia="Times New Roman"/>
                <w:b/>
                <w:color w:val="000000"/>
                <w:sz w:val="18"/>
                <w:szCs w:val="18"/>
              </w:rPr>
            </w:pPr>
            <w:r w:rsidRPr="000D3DEC">
              <w:rPr>
                <w:rFonts w:eastAsia="Times New Roman"/>
                <w:b/>
                <w:color w:val="000000"/>
                <w:sz w:val="18"/>
                <w:szCs w:val="18"/>
              </w:rPr>
              <w:t>5)</w:t>
            </w:r>
            <w:r>
              <w:rPr>
                <w:rFonts w:eastAsia="Times New Roman"/>
                <w:b/>
                <w:color w:val="000000"/>
                <w:sz w:val="18"/>
                <w:szCs w:val="18"/>
              </w:rPr>
              <w:t xml:space="preserve">     </w:t>
            </w:r>
            <w:r w:rsidRPr="000D3DEC">
              <w:rPr>
                <w:rFonts w:eastAsia="Times New Roman"/>
                <w:b/>
                <w:color w:val="000000"/>
                <w:sz w:val="18"/>
                <w:szCs w:val="18"/>
              </w:rPr>
              <w:t>Oyun ve fiziki dersler etkinlikleri için özel bir alan olmaması</w:t>
            </w:r>
          </w:p>
          <w:p w:rsidR="000D3DEC" w:rsidRPr="00870078" w:rsidRDefault="000D3DEC" w:rsidP="000D3DEC">
            <w:pPr>
              <w:pStyle w:val="ListeParagraf"/>
              <w:ind w:right="-23"/>
              <w:rPr>
                <w:b/>
                <w:sz w:val="18"/>
                <w:szCs w:val="18"/>
                <w:lang w:eastAsia="en-US"/>
              </w:rPr>
            </w:pPr>
          </w:p>
        </w:tc>
      </w:tr>
    </w:tbl>
    <w:p w:rsidR="006178EE" w:rsidRDefault="006178EE" w:rsidP="00437C96">
      <w:pPr>
        <w:jc w:val="both"/>
        <w:rPr>
          <w:b/>
          <w:sz w:val="24"/>
          <w:szCs w:val="24"/>
        </w:rPr>
      </w:pPr>
    </w:p>
    <w:p w:rsidR="006178EE" w:rsidRDefault="006178EE" w:rsidP="00437C96">
      <w:pPr>
        <w:jc w:val="both"/>
        <w:rPr>
          <w:b/>
          <w:sz w:val="24"/>
          <w:szCs w:val="24"/>
        </w:rPr>
      </w:pPr>
    </w:p>
    <w:p w:rsidR="006178EE" w:rsidRDefault="006178EE" w:rsidP="00437C96">
      <w:pPr>
        <w:jc w:val="both"/>
        <w:rPr>
          <w:b/>
          <w:sz w:val="24"/>
          <w:szCs w:val="24"/>
        </w:rPr>
      </w:pPr>
    </w:p>
    <w:p w:rsidR="006178EE" w:rsidRDefault="006178EE" w:rsidP="00437C96">
      <w:pPr>
        <w:jc w:val="both"/>
        <w:rPr>
          <w:b/>
          <w:sz w:val="24"/>
          <w:szCs w:val="24"/>
        </w:rPr>
      </w:pPr>
    </w:p>
    <w:p w:rsidR="006178EE" w:rsidRDefault="006178EE" w:rsidP="00437C96">
      <w:pPr>
        <w:jc w:val="both"/>
        <w:rPr>
          <w:b/>
          <w:sz w:val="24"/>
          <w:szCs w:val="24"/>
        </w:rPr>
      </w:pPr>
    </w:p>
    <w:p w:rsidR="006178EE" w:rsidRDefault="006178EE" w:rsidP="00437C96">
      <w:pPr>
        <w:jc w:val="both"/>
        <w:rPr>
          <w:b/>
          <w:sz w:val="24"/>
          <w:szCs w:val="24"/>
        </w:rPr>
      </w:pPr>
    </w:p>
    <w:p w:rsidR="006178EE" w:rsidRDefault="006178EE" w:rsidP="00437C96">
      <w:pPr>
        <w:jc w:val="both"/>
        <w:rPr>
          <w:b/>
          <w:sz w:val="24"/>
          <w:szCs w:val="24"/>
        </w:rPr>
      </w:pPr>
    </w:p>
    <w:p w:rsidR="006178EE" w:rsidRDefault="006178EE" w:rsidP="00437C96">
      <w:pPr>
        <w:jc w:val="both"/>
        <w:rPr>
          <w:b/>
          <w:sz w:val="24"/>
          <w:szCs w:val="24"/>
        </w:rPr>
      </w:pPr>
    </w:p>
    <w:p w:rsidR="00B2098F" w:rsidRDefault="00B2098F" w:rsidP="00437C96">
      <w:pPr>
        <w:jc w:val="both"/>
        <w:rPr>
          <w:b/>
          <w:sz w:val="24"/>
          <w:szCs w:val="24"/>
        </w:rPr>
      </w:pPr>
    </w:p>
    <w:tbl>
      <w:tblPr>
        <w:tblStyle w:val="TabloKlavuzu"/>
        <w:tblW w:w="0" w:type="auto"/>
        <w:jc w:val="center"/>
        <w:shd w:val="clear" w:color="auto" w:fill="4BACC6" w:themeFill="accent5"/>
        <w:tblLook w:val="04A0" w:firstRow="1" w:lastRow="0" w:firstColumn="1" w:lastColumn="0" w:noHBand="0" w:noVBand="1"/>
      </w:tblPr>
      <w:tblGrid>
        <w:gridCol w:w="9496"/>
      </w:tblGrid>
      <w:tr w:rsidR="00E5056F" w:rsidTr="005A6025">
        <w:trPr>
          <w:jc w:val="center"/>
        </w:trPr>
        <w:tc>
          <w:tcPr>
            <w:tcW w:w="9496" w:type="dxa"/>
            <w:shd w:val="clear" w:color="auto" w:fill="4BACC6" w:themeFill="accent5"/>
          </w:tcPr>
          <w:p w:rsidR="00E5056F" w:rsidRDefault="00E5056F" w:rsidP="005A6025">
            <w:pPr>
              <w:jc w:val="center"/>
              <w:rPr>
                <w:bCs/>
                <w:sz w:val="24"/>
                <w:szCs w:val="24"/>
              </w:rPr>
            </w:pPr>
            <w:r>
              <w:rPr>
                <w:bCs/>
                <w:sz w:val="24"/>
                <w:szCs w:val="24"/>
              </w:rPr>
              <w:t>FIRSATLAR</w:t>
            </w:r>
          </w:p>
        </w:tc>
      </w:tr>
    </w:tbl>
    <w:p w:rsidR="006178EE" w:rsidRDefault="006178EE" w:rsidP="00437C96">
      <w:pPr>
        <w:jc w:val="both"/>
        <w:rPr>
          <w:b/>
          <w:sz w:val="24"/>
          <w:szCs w:val="24"/>
        </w:rPr>
      </w:pPr>
    </w:p>
    <w:tbl>
      <w:tblPr>
        <w:tblStyle w:val="TabloKlavuzu"/>
        <w:tblpPr w:leftFromText="141" w:rightFromText="141" w:vertAnchor="text" w:horzAnchor="margin" w:tblpY="7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Look w:val="04A0" w:firstRow="1" w:lastRow="0" w:firstColumn="1" w:lastColumn="0" w:noHBand="0" w:noVBand="1"/>
      </w:tblPr>
      <w:tblGrid>
        <w:gridCol w:w="9889"/>
      </w:tblGrid>
      <w:tr w:rsidR="00E5056F" w:rsidRPr="00870078" w:rsidTr="005A6025">
        <w:trPr>
          <w:trHeight w:val="161"/>
        </w:trPr>
        <w:tc>
          <w:tcPr>
            <w:tcW w:w="9889" w:type="dxa"/>
            <w:shd w:val="clear" w:color="auto" w:fill="E36C0A" w:themeFill="accent6" w:themeFillShade="BF"/>
          </w:tcPr>
          <w:p w:rsidR="00E5056F" w:rsidRPr="00870078" w:rsidRDefault="00E5056F" w:rsidP="005A6025">
            <w:pPr>
              <w:jc w:val="center"/>
              <w:rPr>
                <w:b/>
                <w:sz w:val="18"/>
                <w:szCs w:val="18"/>
              </w:rPr>
            </w:pPr>
            <w:r w:rsidRPr="00326D6D">
              <w:rPr>
                <w:b/>
              </w:rPr>
              <w:t>Eğitim ve Öğretime Erişim</w:t>
            </w:r>
          </w:p>
        </w:tc>
      </w:tr>
      <w:tr w:rsidR="00E5056F" w:rsidRPr="00870078" w:rsidTr="005A6025">
        <w:trPr>
          <w:trHeight w:val="161"/>
        </w:trPr>
        <w:tc>
          <w:tcPr>
            <w:tcW w:w="9889" w:type="dxa"/>
            <w:shd w:val="clear" w:color="auto" w:fill="E36C0A" w:themeFill="accent6" w:themeFillShade="BF"/>
          </w:tcPr>
          <w:p w:rsidR="00B2098F" w:rsidRDefault="00B2098F" w:rsidP="00B2098F">
            <w:pPr>
              <w:pStyle w:val="ListeParagraf"/>
              <w:spacing w:line="360" w:lineRule="auto"/>
              <w:ind w:right="-23"/>
              <w:rPr>
                <w:rFonts w:eastAsia="Times New Roman"/>
                <w:b/>
                <w:color w:val="000000"/>
                <w:sz w:val="18"/>
                <w:szCs w:val="18"/>
              </w:rPr>
            </w:pPr>
          </w:p>
          <w:p w:rsidR="00E5056F" w:rsidRPr="000E0651" w:rsidRDefault="00E5056F" w:rsidP="00C57A16">
            <w:pPr>
              <w:pStyle w:val="ListeParagraf"/>
              <w:numPr>
                <w:ilvl w:val="0"/>
                <w:numId w:val="30"/>
              </w:numPr>
              <w:spacing w:line="360" w:lineRule="auto"/>
              <w:ind w:right="-23"/>
              <w:rPr>
                <w:rFonts w:eastAsia="Times New Roman"/>
                <w:b/>
                <w:color w:val="000000"/>
                <w:sz w:val="18"/>
                <w:szCs w:val="18"/>
              </w:rPr>
            </w:pPr>
            <w:r w:rsidRPr="000E0651">
              <w:rPr>
                <w:rFonts w:eastAsia="Times New Roman"/>
                <w:b/>
                <w:color w:val="000000"/>
                <w:sz w:val="18"/>
                <w:szCs w:val="18"/>
              </w:rPr>
              <w:t>İlçe merkezine yakın olması nedeniyle istek ve ihtiyaçlara kolay ulaşılabilmesi</w:t>
            </w:r>
          </w:p>
          <w:p w:rsidR="00E5056F" w:rsidRPr="000E0651" w:rsidRDefault="00E5056F" w:rsidP="00C57A16">
            <w:pPr>
              <w:pStyle w:val="ListeParagraf"/>
              <w:numPr>
                <w:ilvl w:val="0"/>
                <w:numId w:val="30"/>
              </w:numPr>
              <w:spacing w:line="360" w:lineRule="auto"/>
              <w:ind w:right="-23"/>
              <w:rPr>
                <w:rFonts w:eastAsia="Times New Roman"/>
                <w:b/>
                <w:color w:val="000000"/>
                <w:sz w:val="18"/>
                <w:szCs w:val="18"/>
              </w:rPr>
            </w:pPr>
            <w:r w:rsidRPr="000E0651">
              <w:rPr>
                <w:rFonts w:eastAsia="Times New Roman"/>
                <w:b/>
                <w:color w:val="000000"/>
                <w:sz w:val="18"/>
                <w:szCs w:val="18"/>
              </w:rPr>
              <w:t>Konumu nedeni ile ulaşım kolaylığının olması</w:t>
            </w:r>
          </w:p>
          <w:p w:rsidR="00E5056F" w:rsidRPr="000E0651" w:rsidRDefault="00E5056F" w:rsidP="00C57A16">
            <w:pPr>
              <w:pStyle w:val="ListeParagraf"/>
              <w:numPr>
                <w:ilvl w:val="0"/>
                <w:numId w:val="30"/>
              </w:numPr>
              <w:spacing w:line="360" w:lineRule="auto"/>
              <w:rPr>
                <w:rFonts w:eastAsia="Times New Roman"/>
                <w:b/>
                <w:bCs/>
                <w:snapToGrid w:val="0"/>
                <w:sz w:val="18"/>
                <w:szCs w:val="18"/>
              </w:rPr>
            </w:pPr>
            <w:proofErr w:type="gramStart"/>
            <w:r w:rsidRPr="000E0651">
              <w:rPr>
                <w:rFonts w:eastAsia="Times New Roman"/>
                <w:b/>
                <w:bCs/>
                <w:snapToGrid w:val="0"/>
                <w:sz w:val="18"/>
                <w:szCs w:val="18"/>
              </w:rPr>
              <w:t>Mülki ve yerel yetkililerle olan olumlu diyalog ve iş birliği.</w:t>
            </w:r>
            <w:proofErr w:type="gramEnd"/>
          </w:p>
          <w:p w:rsidR="00E5056F" w:rsidRPr="000E0651" w:rsidRDefault="00E5056F" w:rsidP="00C57A16">
            <w:pPr>
              <w:pStyle w:val="ListeParagraf"/>
              <w:numPr>
                <w:ilvl w:val="0"/>
                <w:numId w:val="30"/>
              </w:numPr>
              <w:spacing w:line="360" w:lineRule="auto"/>
              <w:rPr>
                <w:rFonts w:eastAsia="Times New Roman"/>
                <w:b/>
                <w:bCs/>
                <w:snapToGrid w:val="0"/>
                <w:sz w:val="18"/>
                <w:szCs w:val="18"/>
              </w:rPr>
            </w:pPr>
            <w:r w:rsidRPr="000E0651">
              <w:rPr>
                <w:rFonts w:eastAsia="Times New Roman"/>
                <w:b/>
                <w:color w:val="000000"/>
                <w:sz w:val="18"/>
                <w:szCs w:val="18"/>
              </w:rPr>
              <w:t xml:space="preserve">Teknolojik </w:t>
            </w:r>
            <w:proofErr w:type="gramStart"/>
            <w:r w:rsidRPr="000E0651">
              <w:rPr>
                <w:rFonts w:eastAsia="Times New Roman"/>
                <w:b/>
                <w:color w:val="000000"/>
                <w:sz w:val="18"/>
                <w:szCs w:val="18"/>
              </w:rPr>
              <w:t>imkanların</w:t>
            </w:r>
            <w:proofErr w:type="gramEnd"/>
            <w:r w:rsidRPr="000E0651">
              <w:rPr>
                <w:rFonts w:eastAsia="Times New Roman"/>
                <w:b/>
                <w:color w:val="000000"/>
                <w:sz w:val="18"/>
                <w:szCs w:val="18"/>
              </w:rPr>
              <w:t xml:space="preserve"> artmasıyla idare-veli-öğretmen ve öğrenci iletişiminin çok yönlü sağlanabilmesi</w:t>
            </w:r>
          </w:p>
          <w:p w:rsidR="000E0651" w:rsidRPr="000E0651" w:rsidRDefault="000E0651" w:rsidP="00C57A16">
            <w:pPr>
              <w:pStyle w:val="ListeParagraf"/>
              <w:numPr>
                <w:ilvl w:val="0"/>
                <w:numId w:val="30"/>
              </w:numPr>
              <w:spacing w:line="360" w:lineRule="auto"/>
              <w:rPr>
                <w:rFonts w:eastAsia="Times New Roman"/>
                <w:b/>
                <w:bCs/>
                <w:snapToGrid w:val="0"/>
                <w:sz w:val="18"/>
                <w:szCs w:val="18"/>
              </w:rPr>
            </w:pPr>
            <w:proofErr w:type="gramStart"/>
            <w:r w:rsidRPr="000E0651">
              <w:rPr>
                <w:rFonts w:eastAsia="Times New Roman"/>
                <w:b/>
                <w:bCs/>
                <w:snapToGrid w:val="0"/>
                <w:sz w:val="18"/>
                <w:szCs w:val="18"/>
              </w:rPr>
              <w:t>İnsan kaynaklarının yeterliliği.</w:t>
            </w:r>
            <w:proofErr w:type="gramEnd"/>
          </w:p>
          <w:p w:rsidR="000E0651" w:rsidRPr="000E0651" w:rsidRDefault="000E0651" w:rsidP="00C57A16">
            <w:pPr>
              <w:pStyle w:val="ListeParagraf"/>
              <w:numPr>
                <w:ilvl w:val="0"/>
                <w:numId w:val="30"/>
              </w:numPr>
              <w:spacing w:line="360" w:lineRule="auto"/>
              <w:rPr>
                <w:rFonts w:eastAsia="Times New Roman"/>
                <w:b/>
                <w:bCs/>
                <w:snapToGrid w:val="0"/>
                <w:sz w:val="18"/>
                <w:szCs w:val="18"/>
              </w:rPr>
            </w:pPr>
            <w:r w:rsidRPr="000E0651">
              <w:rPr>
                <w:rFonts w:eastAsia="Times New Roman"/>
                <w:b/>
                <w:bCs/>
                <w:snapToGrid w:val="0"/>
                <w:sz w:val="18"/>
                <w:szCs w:val="18"/>
              </w:rPr>
              <w:t>Objektif yönetim anlayışının güven oluşturması.</w:t>
            </w:r>
          </w:p>
          <w:p w:rsidR="000E0651" w:rsidRPr="000E0651" w:rsidRDefault="000E0651" w:rsidP="00C57A16">
            <w:pPr>
              <w:pStyle w:val="ListeParagraf"/>
              <w:numPr>
                <w:ilvl w:val="0"/>
                <w:numId w:val="30"/>
              </w:numPr>
              <w:spacing w:line="360" w:lineRule="auto"/>
              <w:rPr>
                <w:rFonts w:eastAsia="Times New Roman"/>
                <w:b/>
                <w:bCs/>
                <w:snapToGrid w:val="0"/>
                <w:sz w:val="18"/>
                <w:szCs w:val="18"/>
              </w:rPr>
            </w:pPr>
            <w:proofErr w:type="gramStart"/>
            <w:r w:rsidRPr="000E0651">
              <w:rPr>
                <w:rFonts w:eastAsia="Times New Roman"/>
                <w:b/>
                <w:bCs/>
                <w:snapToGrid w:val="0"/>
                <w:sz w:val="18"/>
                <w:szCs w:val="18"/>
              </w:rPr>
              <w:t>Sosyal, kültürel, sportif ve akademik yönden başarı gösteren öğrencilere hayırseverlerin yardımı.</w:t>
            </w:r>
            <w:proofErr w:type="gramEnd"/>
          </w:p>
          <w:p w:rsidR="00E5056F" w:rsidRPr="000E0651" w:rsidRDefault="000E0651" w:rsidP="00C57A16">
            <w:pPr>
              <w:pStyle w:val="ListeParagraf"/>
              <w:numPr>
                <w:ilvl w:val="0"/>
                <w:numId w:val="30"/>
              </w:numPr>
              <w:spacing w:before="120" w:after="320" w:line="360" w:lineRule="auto"/>
              <w:ind w:right="-23"/>
              <w:jc w:val="both"/>
              <w:rPr>
                <w:b/>
                <w:color w:val="FF0000"/>
                <w:sz w:val="18"/>
                <w:szCs w:val="18"/>
              </w:rPr>
            </w:pPr>
            <w:r w:rsidRPr="000E0651">
              <w:rPr>
                <w:rFonts w:eastAsia="Times New Roman"/>
                <w:b/>
                <w:bCs/>
                <w:snapToGrid w:val="0"/>
                <w:sz w:val="18"/>
                <w:szCs w:val="18"/>
              </w:rPr>
              <w:t>Öğrenci takibinin sağlanabilmesi-başarı ve devam</w:t>
            </w:r>
          </w:p>
        </w:tc>
      </w:tr>
    </w:tbl>
    <w:p w:rsidR="006178EE" w:rsidRDefault="006178EE" w:rsidP="00437C96">
      <w:pPr>
        <w:jc w:val="both"/>
        <w:rPr>
          <w:b/>
          <w:sz w:val="24"/>
          <w:szCs w:val="24"/>
        </w:rPr>
      </w:pPr>
    </w:p>
    <w:tbl>
      <w:tblPr>
        <w:tblStyle w:val="TabloKlavuzu"/>
        <w:tblpPr w:leftFromText="141" w:rightFromText="141" w:vertAnchor="text" w:horzAnchor="margin" w:tblpY="1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Look w:val="04A0" w:firstRow="1" w:lastRow="0" w:firstColumn="1" w:lastColumn="0" w:noHBand="0" w:noVBand="1"/>
      </w:tblPr>
      <w:tblGrid>
        <w:gridCol w:w="9889"/>
      </w:tblGrid>
      <w:tr w:rsidR="000E0651" w:rsidRPr="00870078" w:rsidTr="00B2098F">
        <w:trPr>
          <w:trHeight w:val="188"/>
        </w:trPr>
        <w:tc>
          <w:tcPr>
            <w:tcW w:w="9889" w:type="dxa"/>
            <w:shd w:val="clear" w:color="auto" w:fill="E36C0A" w:themeFill="accent6" w:themeFillShade="BF"/>
          </w:tcPr>
          <w:p w:rsidR="00B2098F" w:rsidRPr="00870078" w:rsidRDefault="000E0651" w:rsidP="00B2098F">
            <w:pPr>
              <w:jc w:val="center"/>
              <w:rPr>
                <w:b/>
                <w:sz w:val="18"/>
                <w:szCs w:val="18"/>
                <w:lang w:eastAsia="en-US"/>
              </w:rPr>
            </w:pPr>
            <w:r w:rsidRPr="00870078">
              <w:rPr>
                <w:b/>
                <w:sz w:val="18"/>
                <w:szCs w:val="18"/>
                <w:lang w:eastAsia="en-US"/>
              </w:rPr>
              <w:t>Eğitim ve Öğretimde Kalite</w:t>
            </w:r>
          </w:p>
        </w:tc>
      </w:tr>
      <w:tr w:rsidR="000E0651" w:rsidRPr="000E0651" w:rsidTr="00B2098F">
        <w:trPr>
          <w:trHeight w:val="188"/>
        </w:trPr>
        <w:tc>
          <w:tcPr>
            <w:tcW w:w="9889" w:type="dxa"/>
            <w:shd w:val="clear" w:color="auto" w:fill="E36C0A" w:themeFill="accent6" w:themeFillShade="BF"/>
          </w:tcPr>
          <w:p w:rsidR="00B2098F" w:rsidRPr="00B2098F" w:rsidRDefault="00B2098F" w:rsidP="00B2098F">
            <w:pPr>
              <w:spacing w:line="360" w:lineRule="auto"/>
              <w:ind w:right="-23"/>
              <w:rPr>
                <w:rFonts w:eastAsia="Times New Roman"/>
                <w:b/>
                <w:sz w:val="18"/>
                <w:szCs w:val="18"/>
              </w:rPr>
            </w:pPr>
          </w:p>
          <w:p w:rsidR="000E0651" w:rsidRPr="000E0651" w:rsidRDefault="000E0651" w:rsidP="00C57A16">
            <w:pPr>
              <w:pStyle w:val="ListeParagraf"/>
              <w:numPr>
                <w:ilvl w:val="0"/>
                <w:numId w:val="29"/>
              </w:numPr>
              <w:spacing w:line="360" w:lineRule="auto"/>
              <w:ind w:right="-23"/>
              <w:rPr>
                <w:rFonts w:eastAsia="Times New Roman"/>
                <w:b/>
                <w:sz w:val="18"/>
                <w:szCs w:val="18"/>
              </w:rPr>
            </w:pPr>
            <w:r w:rsidRPr="000E0651">
              <w:rPr>
                <w:rFonts w:eastAsia="Times New Roman"/>
                <w:b/>
                <w:sz w:val="18"/>
                <w:szCs w:val="18"/>
              </w:rPr>
              <w:t>Vakıf dernekler, Sivil Toplum Kuruluşları (STK) ve hayırseverlerle iletişimin güçlü olması.</w:t>
            </w:r>
          </w:p>
          <w:p w:rsidR="000E0651" w:rsidRPr="000E0651" w:rsidRDefault="000E0651" w:rsidP="00C57A16">
            <w:pPr>
              <w:pStyle w:val="ListeParagraf"/>
              <w:numPr>
                <w:ilvl w:val="0"/>
                <w:numId w:val="29"/>
              </w:numPr>
              <w:tabs>
                <w:tab w:val="left" w:pos="279"/>
                <w:tab w:val="left" w:pos="329"/>
              </w:tabs>
              <w:spacing w:line="360" w:lineRule="auto"/>
              <w:ind w:right="-23"/>
              <w:rPr>
                <w:b/>
                <w:sz w:val="18"/>
                <w:szCs w:val="18"/>
              </w:rPr>
            </w:pPr>
            <w:r w:rsidRPr="000E0651">
              <w:rPr>
                <w:rFonts w:eastAsia="Times New Roman"/>
                <w:b/>
                <w:color w:val="000000"/>
                <w:sz w:val="18"/>
                <w:szCs w:val="18"/>
              </w:rPr>
              <w:t>Teknolojik gelişmeleri takip ediyor olması.</w:t>
            </w:r>
          </w:p>
          <w:p w:rsidR="000E0651" w:rsidRPr="000E0651" w:rsidRDefault="000E0651" w:rsidP="00C57A16">
            <w:pPr>
              <w:pStyle w:val="ListeParagraf"/>
              <w:numPr>
                <w:ilvl w:val="0"/>
                <w:numId w:val="29"/>
              </w:numPr>
              <w:tabs>
                <w:tab w:val="left" w:pos="279"/>
                <w:tab w:val="left" w:pos="329"/>
              </w:tabs>
              <w:spacing w:line="360" w:lineRule="auto"/>
              <w:ind w:right="-23"/>
              <w:rPr>
                <w:rFonts w:eastAsia="Times New Roman"/>
                <w:b/>
                <w:color w:val="000000"/>
                <w:sz w:val="18"/>
                <w:szCs w:val="18"/>
              </w:rPr>
            </w:pPr>
            <w:proofErr w:type="gramStart"/>
            <w:r w:rsidRPr="000E0651">
              <w:rPr>
                <w:rFonts w:eastAsia="Times New Roman"/>
                <w:b/>
                <w:color w:val="000000"/>
                <w:sz w:val="18"/>
                <w:szCs w:val="18"/>
              </w:rPr>
              <w:t>Okula yönelik veli ve toplum desteğinin olması.</w:t>
            </w:r>
            <w:proofErr w:type="gramEnd"/>
          </w:p>
          <w:p w:rsidR="000E0651" w:rsidRPr="000E0651" w:rsidRDefault="000E0651" w:rsidP="00C57A16">
            <w:pPr>
              <w:pStyle w:val="ListeParagraf"/>
              <w:numPr>
                <w:ilvl w:val="0"/>
                <w:numId w:val="29"/>
              </w:numPr>
              <w:tabs>
                <w:tab w:val="left" w:pos="279"/>
                <w:tab w:val="left" w:pos="329"/>
              </w:tabs>
              <w:spacing w:line="360" w:lineRule="auto"/>
              <w:ind w:right="-23"/>
              <w:rPr>
                <w:rFonts w:eastAsia="Times New Roman"/>
                <w:b/>
                <w:color w:val="000000"/>
                <w:sz w:val="18"/>
                <w:szCs w:val="18"/>
              </w:rPr>
            </w:pPr>
            <w:r w:rsidRPr="000E0651">
              <w:rPr>
                <w:rFonts w:eastAsia="Times New Roman"/>
                <w:b/>
                <w:color w:val="000000"/>
                <w:sz w:val="18"/>
                <w:szCs w:val="18"/>
              </w:rPr>
              <w:t xml:space="preserve"> </w:t>
            </w:r>
            <w:proofErr w:type="gramStart"/>
            <w:r w:rsidRPr="000E0651">
              <w:rPr>
                <w:rFonts w:eastAsia="Times New Roman"/>
                <w:b/>
                <w:color w:val="000000"/>
                <w:sz w:val="18"/>
                <w:szCs w:val="18"/>
              </w:rPr>
              <w:t>Geniş bir paydaş kitlesinin olması.</w:t>
            </w:r>
            <w:proofErr w:type="gramEnd"/>
          </w:p>
          <w:p w:rsidR="000E0651" w:rsidRPr="000E0651" w:rsidRDefault="000E0651" w:rsidP="00C57A16">
            <w:pPr>
              <w:pStyle w:val="ListeParagraf"/>
              <w:numPr>
                <w:ilvl w:val="0"/>
                <w:numId w:val="29"/>
              </w:numPr>
              <w:spacing w:line="360" w:lineRule="auto"/>
              <w:ind w:right="-23"/>
              <w:rPr>
                <w:b/>
                <w:sz w:val="18"/>
                <w:szCs w:val="18"/>
                <w:lang w:eastAsia="en-US"/>
              </w:rPr>
            </w:pPr>
            <w:proofErr w:type="gramStart"/>
            <w:r w:rsidRPr="000E0651">
              <w:rPr>
                <w:b/>
                <w:sz w:val="18"/>
                <w:szCs w:val="18"/>
                <w:lang w:eastAsia="en-US"/>
              </w:rPr>
              <w:t>Uluslar arası</w:t>
            </w:r>
            <w:proofErr w:type="gramEnd"/>
            <w:r w:rsidRPr="000E0651">
              <w:rPr>
                <w:b/>
                <w:sz w:val="18"/>
                <w:szCs w:val="18"/>
                <w:lang w:eastAsia="en-US"/>
              </w:rPr>
              <w:t xml:space="preserve"> projelerin işlevselliği</w:t>
            </w:r>
          </w:p>
        </w:tc>
      </w:tr>
    </w:tbl>
    <w:p w:rsidR="006178EE" w:rsidRPr="000E0651" w:rsidRDefault="006178EE" w:rsidP="000E0651">
      <w:pPr>
        <w:spacing w:line="360" w:lineRule="auto"/>
        <w:jc w:val="both"/>
        <w:rPr>
          <w:b/>
          <w:sz w:val="18"/>
          <w:szCs w:val="18"/>
        </w:rPr>
      </w:pPr>
    </w:p>
    <w:tbl>
      <w:tblPr>
        <w:tblStyle w:val="TabloKlavuzu"/>
        <w:tblpPr w:leftFromText="141" w:rightFromText="141" w:vertAnchor="text" w:horzAnchor="margin" w:tblpY="16"/>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Look w:val="04A0" w:firstRow="1" w:lastRow="0" w:firstColumn="1" w:lastColumn="0" w:noHBand="0" w:noVBand="1"/>
      </w:tblPr>
      <w:tblGrid>
        <w:gridCol w:w="9851"/>
      </w:tblGrid>
      <w:tr w:rsidR="000E0651" w:rsidRPr="00870078" w:rsidTr="00B2098F">
        <w:trPr>
          <w:trHeight w:val="199"/>
        </w:trPr>
        <w:tc>
          <w:tcPr>
            <w:tcW w:w="9851" w:type="dxa"/>
            <w:shd w:val="clear" w:color="auto" w:fill="E36C0A" w:themeFill="accent6" w:themeFillShade="BF"/>
          </w:tcPr>
          <w:p w:rsidR="000E0651" w:rsidRPr="00870078" w:rsidRDefault="000E0651" w:rsidP="005A6025">
            <w:pPr>
              <w:jc w:val="center"/>
              <w:rPr>
                <w:b/>
                <w:sz w:val="18"/>
                <w:szCs w:val="18"/>
              </w:rPr>
            </w:pPr>
            <w:r w:rsidRPr="00870078">
              <w:rPr>
                <w:b/>
                <w:sz w:val="18"/>
                <w:szCs w:val="18"/>
              </w:rPr>
              <w:t>Kurumsal Kapasite</w:t>
            </w:r>
          </w:p>
        </w:tc>
      </w:tr>
      <w:tr w:rsidR="000E0651" w:rsidRPr="00870078" w:rsidTr="00B2098F">
        <w:trPr>
          <w:trHeight w:val="133"/>
        </w:trPr>
        <w:tc>
          <w:tcPr>
            <w:tcW w:w="9851" w:type="dxa"/>
            <w:shd w:val="clear" w:color="auto" w:fill="E36C0A" w:themeFill="accent6" w:themeFillShade="BF"/>
          </w:tcPr>
          <w:p w:rsidR="00B2098F" w:rsidRPr="00B2098F" w:rsidRDefault="00B2098F" w:rsidP="00B2098F">
            <w:pPr>
              <w:spacing w:line="360" w:lineRule="auto"/>
              <w:ind w:right="-23"/>
              <w:jc w:val="both"/>
              <w:rPr>
                <w:rFonts w:eastAsia="Times New Roman"/>
                <w:b/>
                <w:bCs/>
                <w:snapToGrid w:val="0"/>
                <w:sz w:val="18"/>
                <w:szCs w:val="18"/>
              </w:rPr>
            </w:pPr>
          </w:p>
          <w:p w:rsidR="000E0651" w:rsidRPr="00B2098F" w:rsidRDefault="000E0651" w:rsidP="00C57A16">
            <w:pPr>
              <w:pStyle w:val="ListeParagraf"/>
              <w:numPr>
                <w:ilvl w:val="0"/>
                <w:numId w:val="28"/>
              </w:numPr>
              <w:spacing w:line="360" w:lineRule="auto"/>
              <w:ind w:right="-23"/>
              <w:jc w:val="both"/>
              <w:rPr>
                <w:rFonts w:eastAsia="Times New Roman"/>
                <w:b/>
                <w:bCs/>
                <w:snapToGrid w:val="0"/>
                <w:sz w:val="18"/>
                <w:szCs w:val="18"/>
              </w:rPr>
            </w:pPr>
            <w:r w:rsidRPr="00B2098F">
              <w:rPr>
                <w:rFonts w:eastAsia="Times New Roman"/>
                <w:b/>
                <w:bCs/>
                <w:snapToGrid w:val="0"/>
                <w:sz w:val="18"/>
                <w:szCs w:val="18"/>
              </w:rPr>
              <w:t>Öğrenci takibinin sağlanabilmesi-başarı ve devam</w:t>
            </w:r>
          </w:p>
          <w:p w:rsidR="000E0651" w:rsidRPr="00B2098F" w:rsidRDefault="000E0651" w:rsidP="00C57A16">
            <w:pPr>
              <w:pStyle w:val="ListeParagraf"/>
              <w:numPr>
                <w:ilvl w:val="0"/>
                <w:numId w:val="28"/>
              </w:numPr>
              <w:spacing w:line="360" w:lineRule="auto"/>
              <w:ind w:right="-23"/>
              <w:rPr>
                <w:rFonts w:eastAsia="Times New Roman"/>
                <w:b/>
                <w:color w:val="000000"/>
                <w:sz w:val="18"/>
                <w:szCs w:val="18"/>
              </w:rPr>
            </w:pPr>
            <w:r w:rsidRPr="00B2098F">
              <w:rPr>
                <w:rFonts w:eastAsia="Times New Roman"/>
                <w:b/>
                <w:color w:val="000000"/>
                <w:sz w:val="18"/>
                <w:szCs w:val="18"/>
              </w:rPr>
              <w:t>Hizmet içi eğitim hizmeti alınabilecek kurumların olması.</w:t>
            </w:r>
          </w:p>
          <w:p w:rsidR="000E0651" w:rsidRPr="00B2098F" w:rsidRDefault="000E0651" w:rsidP="00C57A16">
            <w:pPr>
              <w:pStyle w:val="ListeParagraf"/>
              <w:numPr>
                <w:ilvl w:val="0"/>
                <w:numId w:val="28"/>
              </w:numPr>
              <w:spacing w:line="360" w:lineRule="auto"/>
              <w:ind w:right="-23"/>
              <w:rPr>
                <w:rFonts w:eastAsia="Times New Roman"/>
                <w:b/>
                <w:color w:val="000000"/>
                <w:sz w:val="18"/>
                <w:szCs w:val="18"/>
              </w:rPr>
            </w:pPr>
            <w:r w:rsidRPr="00B2098F">
              <w:rPr>
                <w:rFonts w:eastAsia="Times New Roman"/>
                <w:b/>
                <w:color w:val="000000"/>
                <w:sz w:val="18"/>
                <w:szCs w:val="18"/>
              </w:rPr>
              <w:t>Kitle iletişim araçlarına ilimizde kolay ulaşılabilir olması.</w:t>
            </w:r>
          </w:p>
          <w:p w:rsidR="000E0651" w:rsidRPr="00B2098F" w:rsidRDefault="000E0651" w:rsidP="00C57A16">
            <w:pPr>
              <w:pStyle w:val="ListeParagraf"/>
              <w:numPr>
                <w:ilvl w:val="0"/>
                <w:numId w:val="28"/>
              </w:numPr>
              <w:spacing w:line="360" w:lineRule="auto"/>
              <w:ind w:right="-23"/>
              <w:rPr>
                <w:rFonts w:eastAsia="Times New Roman"/>
                <w:b/>
                <w:color w:val="000000"/>
                <w:sz w:val="18"/>
                <w:szCs w:val="18"/>
              </w:rPr>
            </w:pPr>
            <w:r w:rsidRPr="00B2098F">
              <w:rPr>
                <w:rFonts w:eastAsia="Times New Roman"/>
                <w:b/>
                <w:color w:val="000000"/>
                <w:sz w:val="18"/>
                <w:szCs w:val="18"/>
              </w:rPr>
              <w:t xml:space="preserve">Sağlık hizmeti </w:t>
            </w:r>
            <w:proofErr w:type="spellStart"/>
            <w:r w:rsidRPr="00B2098F">
              <w:rPr>
                <w:rFonts w:eastAsia="Times New Roman"/>
                <w:b/>
                <w:color w:val="000000"/>
                <w:sz w:val="18"/>
                <w:szCs w:val="18"/>
              </w:rPr>
              <w:t>vren</w:t>
            </w:r>
            <w:proofErr w:type="spellEnd"/>
            <w:r w:rsidRPr="00B2098F">
              <w:rPr>
                <w:rFonts w:eastAsia="Times New Roman"/>
                <w:b/>
                <w:color w:val="000000"/>
                <w:sz w:val="18"/>
                <w:szCs w:val="18"/>
              </w:rPr>
              <w:t xml:space="preserve"> kurumların yakınlığı</w:t>
            </w:r>
          </w:p>
          <w:p w:rsidR="00B2098F" w:rsidRDefault="00B2098F" w:rsidP="00C57A16">
            <w:pPr>
              <w:pStyle w:val="ListeParagraf"/>
              <w:numPr>
                <w:ilvl w:val="0"/>
                <w:numId w:val="28"/>
              </w:numPr>
              <w:spacing w:line="360" w:lineRule="auto"/>
              <w:ind w:right="-23"/>
              <w:rPr>
                <w:rFonts w:eastAsia="Times New Roman"/>
                <w:b/>
                <w:color w:val="000000"/>
                <w:sz w:val="18"/>
                <w:szCs w:val="18"/>
              </w:rPr>
            </w:pPr>
            <w:r w:rsidRPr="00B2098F">
              <w:rPr>
                <w:rFonts w:eastAsia="Times New Roman"/>
                <w:b/>
                <w:color w:val="000000"/>
                <w:sz w:val="18"/>
                <w:szCs w:val="18"/>
              </w:rPr>
              <w:t>Kurumun merkezi yerde bulunması</w:t>
            </w:r>
          </w:p>
          <w:p w:rsidR="00B2098F" w:rsidRPr="00B2098F" w:rsidRDefault="00B2098F" w:rsidP="00C57A16">
            <w:pPr>
              <w:pStyle w:val="ListeParagraf"/>
              <w:numPr>
                <w:ilvl w:val="0"/>
                <w:numId w:val="28"/>
              </w:numPr>
              <w:spacing w:line="360" w:lineRule="auto"/>
              <w:rPr>
                <w:rFonts w:eastAsia="Times New Roman"/>
                <w:b/>
                <w:bCs/>
                <w:snapToGrid w:val="0"/>
                <w:sz w:val="18"/>
                <w:szCs w:val="18"/>
              </w:rPr>
            </w:pPr>
            <w:r w:rsidRPr="00B2098F">
              <w:rPr>
                <w:rFonts w:eastAsia="Times New Roman"/>
                <w:b/>
                <w:bCs/>
                <w:snapToGrid w:val="0"/>
                <w:sz w:val="18"/>
                <w:szCs w:val="18"/>
              </w:rPr>
              <w:t>Hayırseverlerin varlığı</w:t>
            </w:r>
          </w:p>
          <w:p w:rsidR="000E0651" w:rsidRDefault="000E0651" w:rsidP="000E0651">
            <w:pPr>
              <w:ind w:right="-23"/>
              <w:jc w:val="both"/>
              <w:rPr>
                <w:rFonts w:eastAsia="Times New Roman"/>
                <w:b/>
                <w:bCs/>
                <w:snapToGrid w:val="0"/>
                <w:sz w:val="18"/>
                <w:szCs w:val="18"/>
              </w:rPr>
            </w:pPr>
          </w:p>
          <w:p w:rsidR="000E0651" w:rsidRPr="00870078" w:rsidRDefault="000E0651" w:rsidP="000E0651">
            <w:pPr>
              <w:ind w:right="-23"/>
              <w:jc w:val="both"/>
              <w:rPr>
                <w:b/>
                <w:sz w:val="18"/>
                <w:szCs w:val="18"/>
                <w:lang w:eastAsia="en-US"/>
              </w:rPr>
            </w:pPr>
          </w:p>
        </w:tc>
      </w:tr>
    </w:tbl>
    <w:p w:rsidR="006178EE" w:rsidRDefault="006178EE" w:rsidP="00437C96">
      <w:pPr>
        <w:jc w:val="both"/>
        <w:rPr>
          <w:b/>
          <w:sz w:val="24"/>
          <w:szCs w:val="24"/>
        </w:rPr>
      </w:pPr>
    </w:p>
    <w:p w:rsidR="006178EE" w:rsidRDefault="006178EE" w:rsidP="00437C96">
      <w:pPr>
        <w:jc w:val="both"/>
        <w:rPr>
          <w:b/>
          <w:sz w:val="24"/>
          <w:szCs w:val="24"/>
        </w:rPr>
      </w:pPr>
    </w:p>
    <w:p w:rsidR="006178EE" w:rsidRDefault="006178EE" w:rsidP="00437C96">
      <w:pPr>
        <w:jc w:val="both"/>
        <w:rPr>
          <w:b/>
          <w:sz w:val="24"/>
          <w:szCs w:val="24"/>
        </w:rPr>
      </w:pPr>
    </w:p>
    <w:p w:rsidR="006178EE" w:rsidRDefault="006178EE" w:rsidP="00437C96">
      <w:pPr>
        <w:jc w:val="both"/>
        <w:rPr>
          <w:b/>
          <w:sz w:val="24"/>
          <w:szCs w:val="24"/>
        </w:rPr>
      </w:pPr>
    </w:p>
    <w:p w:rsidR="003E6D10" w:rsidRDefault="003E6D10" w:rsidP="00437C96">
      <w:pPr>
        <w:jc w:val="both"/>
        <w:rPr>
          <w:b/>
          <w:sz w:val="24"/>
          <w:szCs w:val="24"/>
        </w:rPr>
      </w:pPr>
    </w:p>
    <w:p w:rsidR="003E6D10" w:rsidRDefault="003E6D10" w:rsidP="00437C96">
      <w:pPr>
        <w:jc w:val="both"/>
        <w:rPr>
          <w:b/>
          <w:sz w:val="24"/>
          <w:szCs w:val="24"/>
        </w:rPr>
      </w:pPr>
    </w:p>
    <w:tbl>
      <w:tblPr>
        <w:tblStyle w:val="TabloKlavuzu"/>
        <w:tblW w:w="0" w:type="auto"/>
        <w:jc w:val="center"/>
        <w:shd w:val="clear" w:color="auto" w:fill="4BACC6" w:themeFill="accent5"/>
        <w:tblLook w:val="04A0" w:firstRow="1" w:lastRow="0" w:firstColumn="1" w:lastColumn="0" w:noHBand="0" w:noVBand="1"/>
      </w:tblPr>
      <w:tblGrid>
        <w:gridCol w:w="9496"/>
      </w:tblGrid>
      <w:tr w:rsidR="003E6D10" w:rsidTr="005A6025">
        <w:trPr>
          <w:jc w:val="center"/>
        </w:trPr>
        <w:tc>
          <w:tcPr>
            <w:tcW w:w="9496" w:type="dxa"/>
            <w:shd w:val="clear" w:color="auto" w:fill="4BACC6" w:themeFill="accent5"/>
          </w:tcPr>
          <w:p w:rsidR="003E6D10" w:rsidRDefault="003E6D10" w:rsidP="005A6025">
            <w:pPr>
              <w:jc w:val="center"/>
              <w:rPr>
                <w:bCs/>
                <w:sz w:val="24"/>
                <w:szCs w:val="24"/>
              </w:rPr>
            </w:pPr>
            <w:r>
              <w:rPr>
                <w:bCs/>
                <w:sz w:val="24"/>
                <w:szCs w:val="24"/>
              </w:rPr>
              <w:t>TEHDİTLER</w:t>
            </w:r>
          </w:p>
        </w:tc>
      </w:tr>
    </w:tbl>
    <w:p w:rsidR="003E6D10" w:rsidRDefault="003E6D10" w:rsidP="00437C96">
      <w:pPr>
        <w:jc w:val="both"/>
        <w:rPr>
          <w:b/>
          <w:sz w:val="24"/>
          <w:szCs w:val="24"/>
        </w:rPr>
      </w:pPr>
    </w:p>
    <w:tbl>
      <w:tblPr>
        <w:tblStyle w:val="TabloKlavuzu"/>
        <w:tblpPr w:leftFromText="141" w:rightFromText="141" w:vertAnchor="text" w:horzAnchor="margin" w:tblpY="7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Look w:val="04A0" w:firstRow="1" w:lastRow="0" w:firstColumn="1" w:lastColumn="0" w:noHBand="0" w:noVBand="1"/>
      </w:tblPr>
      <w:tblGrid>
        <w:gridCol w:w="9889"/>
      </w:tblGrid>
      <w:tr w:rsidR="003E6D10" w:rsidRPr="00870078" w:rsidTr="005A6025">
        <w:trPr>
          <w:trHeight w:val="161"/>
        </w:trPr>
        <w:tc>
          <w:tcPr>
            <w:tcW w:w="9889" w:type="dxa"/>
            <w:shd w:val="clear" w:color="auto" w:fill="E36C0A" w:themeFill="accent6" w:themeFillShade="BF"/>
          </w:tcPr>
          <w:p w:rsidR="003E6D10" w:rsidRPr="00870078" w:rsidRDefault="003E6D10" w:rsidP="005A6025">
            <w:pPr>
              <w:jc w:val="center"/>
              <w:rPr>
                <w:b/>
                <w:sz w:val="18"/>
                <w:szCs w:val="18"/>
              </w:rPr>
            </w:pPr>
            <w:r w:rsidRPr="00326D6D">
              <w:rPr>
                <w:b/>
              </w:rPr>
              <w:t>Eğitim ve Öğretime Erişim</w:t>
            </w:r>
          </w:p>
        </w:tc>
      </w:tr>
      <w:tr w:rsidR="003E6D10" w:rsidRPr="00870078" w:rsidTr="005A6025">
        <w:trPr>
          <w:trHeight w:val="161"/>
        </w:trPr>
        <w:tc>
          <w:tcPr>
            <w:tcW w:w="9889" w:type="dxa"/>
            <w:shd w:val="clear" w:color="auto" w:fill="E36C0A" w:themeFill="accent6" w:themeFillShade="BF"/>
          </w:tcPr>
          <w:p w:rsidR="00702577" w:rsidRDefault="00702577" w:rsidP="00702577">
            <w:pPr>
              <w:pStyle w:val="ListeParagraf"/>
              <w:spacing w:line="360" w:lineRule="auto"/>
              <w:ind w:right="-23"/>
              <w:jc w:val="both"/>
              <w:rPr>
                <w:rFonts w:eastAsia="Times New Roman"/>
                <w:b/>
                <w:color w:val="000000"/>
                <w:sz w:val="18"/>
                <w:szCs w:val="18"/>
              </w:rPr>
            </w:pPr>
          </w:p>
          <w:p w:rsidR="00D05CB2" w:rsidRPr="00702577" w:rsidRDefault="00D05CB2" w:rsidP="00C57A16">
            <w:pPr>
              <w:pStyle w:val="ListeParagraf"/>
              <w:numPr>
                <w:ilvl w:val="0"/>
                <w:numId w:val="35"/>
              </w:numPr>
              <w:spacing w:line="360" w:lineRule="auto"/>
              <w:ind w:right="-23"/>
              <w:jc w:val="both"/>
              <w:rPr>
                <w:rFonts w:eastAsia="Times New Roman"/>
                <w:b/>
                <w:color w:val="000000"/>
                <w:sz w:val="18"/>
                <w:szCs w:val="18"/>
              </w:rPr>
            </w:pPr>
            <w:r w:rsidRPr="00702577">
              <w:rPr>
                <w:rFonts w:eastAsia="Times New Roman"/>
                <w:b/>
                <w:color w:val="000000"/>
                <w:sz w:val="18"/>
                <w:szCs w:val="18"/>
              </w:rPr>
              <w:t>Toplumda zararlı maddelere erişimin kolaylaşması, Madde bağımlılığının artması</w:t>
            </w:r>
          </w:p>
          <w:p w:rsidR="00D05CB2" w:rsidRPr="00702577" w:rsidRDefault="00D05CB2" w:rsidP="00C57A16">
            <w:pPr>
              <w:pStyle w:val="ListeParagraf"/>
              <w:numPr>
                <w:ilvl w:val="0"/>
                <w:numId w:val="35"/>
              </w:numPr>
              <w:spacing w:line="360" w:lineRule="auto"/>
              <w:ind w:right="-23"/>
              <w:jc w:val="both"/>
              <w:rPr>
                <w:rFonts w:eastAsia="Times New Roman"/>
                <w:b/>
                <w:color w:val="000000"/>
                <w:sz w:val="18"/>
                <w:szCs w:val="18"/>
              </w:rPr>
            </w:pPr>
            <w:r w:rsidRPr="00702577">
              <w:rPr>
                <w:rFonts w:eastAsia="Times New Roman"/>
                <w:b/>
                <w:color w:val="000000"/>
                <w:sz w:val="18"/>
                <w:szCs w:val="18"/>
              </w:rPr>
              <w:t>Toplumda şiddet olaylarının oranlarında artış olması</w:t>
            </w:r>
          </w:p>
          <w:p w:rsidR="00D05CB2" w:rsidRPr="00702577" w:rsidRDefault="00D05CB2" w:rsidP="00C57A16">
            <w:pPr>
              <w:pStyle w:val="ListeParagraf"/>
              <w:numPr>
                <w:ilvl w:val="0"/>
                <w:numId w:val="35"/>
              </w:numPr>
              <w:spacing w:line="360" w:lineRule="auto"/>
              <w:ind w:right="-23"/>
              <w:jc w:val="both"/>
              <w:rPr>
                <w:rFonts w:eastAsia="Times New Roman"/>
                <w:b/>
                <w:color w:val="000000"/>
                <w:sz w:val="18"/>
                <w:szCs w:val="18"/>
              </w:rPr>
            </w:pPr>
            <w:r w:rsidRPr="00702577">
              <w:rPr>
                <w:rFonts w:eastAsia="Times New Roman"/>
                <w:b/>
                <w:color w:val="000000"/>
                <w:sz w:val="18"/>
                <w:szCs w:val="18"/>
              </w:rPr>
              <w:t>Nüfus hareketleri ve kentleşmede yaşanan hızlı değişim.</w:t>
            </w:r>
          </w:p>
          <w:p w:rsidR="00D05CB2" w:rsidRPr="00702577" w:rsidRDefault="00D05CB2" w:rsidP="00C57A16">
            <w:pPr>
              <w:pStyle w:val="ListeParagraf"/>
              <w:numPr>
                <w:ilvl w:val="0"/>
                <w:numId w:val="35"/>
              </w:numPr>
              <w:spacing w:line="360" w:lineRule="auto"/>
              <w:ind w:right="-23"/>
              <w:jc w:val="both"/>
              <w:rPr>
                <w:rFonts w:eastAsia="Times New Roman"/>
                <w:b/>
                <w:color w:val="000000"/>
                <w:sz w:val="18"/>
                <w:szCs w:val="18"/>
              </w:rPr>
            </w:pPr>
            <w:r w:rsidRPr="00702577">
              <w:rPr>
                <w:rFonts w:eastAsia="Times New Roman"/>
                <w:b/>
                <w:color w:val="000000"/>
                <w:sz w:val="18"/>
                <w:szCs w:val="18"/>
              </w:rPr>
              <w:t>Öğretmen, yönetici ve ailelerin özel eğitim konusunda yeterli bilgiye sahip olmaması.</w:t>
            </w:r>
          </w:p>
          <w:p w:rsidR="00D05CB2" w:rsidRPr="00702577" w:rsidRDefault="00D05CB2" w:rsidP="00C57A16">
            <w:pPr>
              <w:pStyle w:val="ListeParagraf"/>
              <w:numPr>
                <w:ilvl w:val="0"/>
                <w:numId w:val="35"/>
              </w:numPr>
              <w:spacing w:line="360" w:lineRule="auto"/>
              <w:jc w:val="both"/>
              <w:rPr>
                <w:rFonts w:eastAsia="Times New Roman"/>
                <w:b/>
                <w:bCs/>
                <w:snapToGrid w:val="0"/>
                <w:sz w:val="18"/>
                <w:szCs w:val="18"/>
              </w:rPr>
            </w:pPr>
            <w:r w:rsidRPr="00702577">
              <w:rPr>
                <w:rFonts w:eastAsia="Times New Roman"/>
                <w:b/>
                <w:bCs/>
                <w:snapToGrid w:val="0"/>
                <w:sz w:val="18"/>
                <w:szCs w:val="18"/>
              </w:rPr>
              <w:t>Bahçe duvarının yetersizliği</w:t>
            </w:r>
          </w:p>
          <w:p w:rsidR="003E6D10" w:rsidRPr="00702577" w:rsidRDefault="00D05CB2" w:rsidP="00C57A16">
            <w:pPr>
              <w:pStyle w:val="ListeParagraf"/>
              <w:numPr>
                <w:ilvl w:val="0"/>
                <w:numId w:val="35"/>
              </w:numPr>
              <w:spacing w:line="360" w:lineRule="auto"/>
              <w:jc w:val="both"/>
              <w:rPr>
                <w:rFonts w:eastAsia="Times New Roman"/>
                <w:b/>
                <w:bCs/>
                <w:snapToGrid w:val="0"/>
                <w:sz w:val="18"/>
                <w:szCs w:val="18"/>
              </w:rPr>
            </w:pPr>
            <w:r w:rsidRPr="00702577">
              <w:rPr>
                <w:rFonts w:eastAsia="Times New Roman"/>
                <w:b/>
                <w:bCs/>
                <w:snapToGrid w:val="0"/>
                <w:sz w:val="18"/>
                <w:szCs w:val="18"/>
              </w:rPr>
              <w:t>Okulumuzun cadde üzerinde oluşu</w:t>
            </w:r>
          </w:p>
        </w:tc>
      </w:tr>
    </w:tbl>
    <w:p w:rsidR="003E6D10" w:rsidRDefault="003E6D10" w:rsidP="00437C96">
      <w:pPr>
        <w:jc w:val="both"/>
        <w:rPr>
          <w:b/>
          <w:sz w:val="24"/>
          <w:szCs w:val="24"/>
        </w:rPr>
      </w:pPr>
    </w:p>
    <w:p w:rsidR="003E6D10" w:rsidRDefault="003E6D10" w:rsidP="00437C96">
      <w:pPr>
        <w:jc w:val="both"/>
        <w:rPr>
          <w:b/>
          <w:sz w:val="24"/>
          <w:szCs w:val="24"/>
        </w:rPr>
      </w:pPr>
    </w:p>
    <w:tbl>
      <w:tblPr>
        <w:tblStyle w:val="TabloKlavuzu"/>
        <w:tblpPr w:leftFromText="141" w:rightFromText="141" w:vertAnchor="text" w:horzAnchor="margin" w:tblpY="1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Look w:val="04A0" w:firstRow="1" w:lastRow="0" w:firstColumn="1" w:lastColumn="0" w:noHBand="0" w:noVBand="1"/>
      </w:tblPr>
      <w:tblGrid>
        <w:gridCol w:w="9889"/>
      </w:tblGrid>
      <w:tr w:rsidR="003E6D10" w:rsidRPr="00870078" w:rsidTr="005A6025">
        <w:trPr>
          <w:trHeight w:val="188"/>
        </w:trPr>
        <w:tc>
          <w:tcPr>
            <w:tcW w:w="9889" w:type="dxa"/>
            <w:shd w:val="clear" w:color="auto" w:fill="E36C0A" w:themeFill="accent6" w:themeFillShade="BF"/>
          </w:tcPr>
          <w:p w:rsidR="003E6D10" w:rsidRPr="00870078" w:rsidRDefault="003E6D10" w:rsidP="005A6025">
            <w:pPr>
              <w:jc w:val="center"/>
              <w:rPr>
                <w:b/>
                <w:sz w:val="18"/>
                <w:szCs w:val="18"/>
                <w:lang w:eastAsia="en-US"/>
              </w:rPr>
            </w:pPr>
            <w:r w:rsidRPr="00870078">
              <w:rPr>
                <w:b/>
                <w:sz w:val="18"/>
                <w:szCs w:val="18"/>
                <w:lang w:eastAsia="en-US"/>
              </w:rPr>
              <w:t>Eğitim ve Öğretimde Kalite</w:t>
            </w:r>
          </w:p>
        </w:tc>
      </w:tr>
      <w:tr w:rsidR="003E6D10" w:rsidRPr="000E0651" w:rsidTr="005A6025">
        <w:trPr>
          <w:trHeight w:val="188"/>
        </w:trPr>
        <w:tc>
          <w:tcPr>
            <w:tcW w:w="9889" w:type="dxa"/>
            <w:shd w:val="clear" w:color="auto" w:fill="E36C0A" w:themeFill="accent6" w:themeFillShade="BF"/>
          </w:tcPr>
          <w:p w:rsidR="003E6D10" w:rsidRPr="00B2098F" w:rsidRDefault="003E6D10" w:rsidP="005A6025">
            <w:pPr>
              <w:spacing w:line="360" w:lineRule="auto"/>
              <w:ind w:right="-23"/>
              <w:rPr>
                <w:rFonts w:eastAsia="Times New Roman"/>
                <w:b/>
                <w:sz w:val="18"/>
                <w:szCs w:val="18"/>
              </w:rPr>
            </w:pPr>
          </w:p>
          <w:p w:rsidR="00D05CB2" w:rsidRPr="00D05CB2" w:rsidRDefault="00D05CB2" w:rsidP="00C57A16">
            <w:pPr>
              <w:pStyle w:val="ListeParagraf"/>
              <w:numPr>
                <w:ilvl w:val="0"/>
                <w:numId w:val="34"/>
              </w:numPr>
              <w:spacing w:line="360" w:lineRule="auto"/>
              <w:ind w:right="-23"/>
              <w:rPr>
                <w:rFonts w:eastAsia="Times New Roman"/>
                <w:b/>
                <w:color w:val="000000"/>
                <w:sz w:val="18"/>
                <w:szCs w:val="18"/>
              </w:rPr>
            </w:pPr>
            <w:r w:rsidRPr="00D05CB2">
              <w:rPr>
                <w:rFonts w:eastAsia="Times New Roman"/>
                <w:b/>
                <w:color w:val="000000"/>
                <w:sz w:val="18"/>
                <w:szCs w:val="18"/>
              </w:rPr>
              <w:t>Eğitim programlarının sürekli değişmesi.</w:t>
            </w:r>
          </w:p>
          <w:p w:rsidR="00D05CB2" w:rsidRPr="00D05CB2" w:rsidRDefault="00D05CB2" w:rsidP="00C57A16">
            <w:pPr>
              <w:pStyle w:val="ListeParagraf"/>
              <w:numPr>
                <w:ilvl w:val="0"/>
                <w:numId w:val="34"/>
              </w:numPr>
              <w:spacing w:line="360" w:lineRule="auto"/>
              <w:ind w:right="-23"/>
              <w:rPr>
                <w:rFonts w:eastAsia="Times New Roman"/>
                <w:b/>
                <w:color w:val="000000"/>
                <w:sz w:val="18"/>
                <w:szCs w:val="18"/>
              </w:rPr>
            </w:pPr>
            <w:r w:rsidRPr="00D05CB2">
              <w:rPr>
                <w:rFonts w:eastAsia="Times New Roman"/>
                <w:b/>
                <w:color w:val="000000"/>
                <w:sz w:val="18"/>
                <w:szCs w:val="18"/>
              </w:rPr>
              <w:t xml:space="preserve">Göç alan bir mahalle olması. </w:t>
            </w:r>
            <w:proofErr w:type="gramStart"/>
            <w:r w:rsidRPr="00D05CB2">
              <w:rPr>
                <w:rFonts w:eastAsia="Times New Roman"/>
                <w:b/>
                <w:color w:val="000000"/>
                <w:sz w:val="18"/>
                <w:szCs w:val="18"/>
              </w:rPr>
              <w:t>Nüfus artışının fazla olması.</w:t>
            </w:r>
            <w:proofErr w:type="gramEnd"/>
          </w:p>
          <w:p w:rsidR="00D05CB2" w:rsidRPr="00D05CB2" w:rsidRDefault="00D05CB2" w:rsidP="00C57A16">
            <w:pPr>
              <w:pStyle w:val="ListeParagraf"/>
              <w:numPr>
                <w:ilvl w:val="0"/>
                <w:numId w:val="34"/>
              </w:numPr>
              <w:spacing w:line="360" w:lineRule="auto"/>
              <w:ind w:right="-23"/>
              <w:rPr>
                <w:rFonts w:eastAsia="Times New Roman"/>
                <w:b/>
                <w:color w:val="000000"/>
                <w:sz w:val="18"/>
                <w:szCs w:val="18"/>
              </w:rPr>
            </w:pPr>
            <w:r w:rsidRPr="00D05CB2">
              <w:rPr>
                <w:rFonts w:eastAsia="Times New Roman"/>
                <w:b/>
                <w:color w:val="000000"/>
                <w:sz w:val="18"/>
                <w:szCs w:val="18"/>
              </w:rPr>
              <w:t>Toplumda uyuşturucuya erişimin kolaylaşması</w:t>
            </w:r>
          </w:p>
          <w:p w:rsidR="00D05CB2" w:rsidRPr="00D05CB2" w:rsidRDefault="00D05CB2" w:rsidP="00C57A16">
            <w:pPr>
              <w:pStyle w:val="ListeParagraf"/>
              <w:numPr>
                <w:ilvl w:val="0"/>
                <w:numId w:val="34"/>
              </w:numPr>
              <w:spacing w:line="360" w:lineRule="auto"/>
              <w:ind w:right="-23"/>
              <w:rPr>
                <w:rFonts w:eastAsia="Times New Roman"/>
                <w:b/>
                <w:color w:val="000000"/>
                <w:sz w:val="18"/>
                <w:szCs w:val="18"/>
              </w:rPr>
            </w:pPr>
            <w:r w:rsidRPr="00D05CB2">
              <w:rPr>
                <w:rFonts w:eastAsia="Times New Roman"/>
                <w:b/>
                <w:color w:val="000000"/>
                <w:sz w:val="18"/>
                <w:szCs w:val="18"/>
              </w:rPr>
              <w:t xml:space="preserve">Resim, müzik, beden eğitimi ve din kültürü ve ahlak bilgisi derslerine </w:t>
            </w:r>
            <w:proofErr w:type="gramStart"/>
            <w:r w:rsidRPr="00D05CB2">
              <w:rPr>
                <w:rFonts w:eastAsia="Times New Roman"/>
                <w:b/>
                <w:color w:val="000000"/>
                <w:sz w:val="18"/>
                <w:szCs w:val="18"/>
              </w:rPr>
              <w:t>branş</w:t>
            </w:r>
            <w:proofErr w:type="gramEnd"/>
            <w:r w:rsidRPr="00D05CB2">
              <w:rPr>
                <w:rFonts w:eastAsia="Times New Roman"/>
                <w:b/>
                <w:color w:val="000000"/>
                <w:sz w:val="18"/>
                <w:szCs w:val="18"/>
              </w:rPr>
              <w:t xml:space="preserve"> öğretmeni girmemesi.</w:t>
            </w:r>
          </w:p>
          <w:p w:rsidR="00D05CB2" w:rsidRPr="00D05CB2" w:rsidRDefault="00D05CB2" w:rsidP="00C57A16">
            <w:pPr>
              <w:pStyle w:val="ListeParagraf"/>
              <w:numPr>
                <w:ilvl w:val="0"/>
                <w:numId w:val="34"/>
              </w:numPr>
              <w:spacing w:line="360" w:lineRule="auto"/>
              <w:ind w:right="-23"/>
              <w:rPr>
                <w:rFonts w:eastAsia="Times New Roman"/>
                <w:b/>
                <w:color w:val="000000"/>
                <w:sz w:val="18"/>
                <w:szCs w:val="18"/>
              </w:rPr>
            </w:pPr>
            <w:r w:rsidRPr="00D05CB2">
              <w:rPr>
                <w:rFonts w:eastAsia="Times New Roman"/>
                <w:b/>
                <w:color w:val="000000"/>
                <w:sz w:val="18"/>
                <w:szCs w:val="18"/>
              </w:rPr>
              <w:t xml:space="preserve">Parçalanmış aile </w:t>
            </w:r>
            <w:proofErr w:type="gramStart"/>
            <w:r w:rsidRPr="00D05CB2">
              <w:rPr>
                <w:rFonts w:eastAsia="Times New Roman"/>
                <w:b/>
                <w:color w:val="000000"/>
                <w:sz w:val="18"/>
                <w:szCs w:val="18"/>
              </w:rPr>
              <w:t>profilinin</w:t>
            </w:r>
            <w:proofErr w:type="gramEnd"/>
            <w:r w:rsidRPr="00D05CB2">
              <w:rPr>
                <w:rFonts w:eastAsia="Times New Roman"/>
                <w:b/>
                <w:color w:val="000000"/>
                <w:sz w:val="18"/>
                <w:szCs w:val="18"/>
              </w:rPr>
              <w:t xml:space="preserve"> fazla olması</w:t>
            </w:r>
          </w:p>
          <w:p w:rsidR="00D05CB2" w:rsidRPr="00D05CB2" w:rsidRDefault="00D05CB2" w:rsidP="00C57A16">
            <w:pPr>
              <w:pStyle w:val="ListeParagraf"/>
              <w:numPr>
                <w:ilvl w:val="0"/>
                <w:numId w:val="34"/>
              </w:numPr>
              <w:spacing w:line="360" w:lineRule="auto"/>
              <w:ind w:right="-23"/>
              <w:rPr>
                <w:rFonts w:eastAsia="Times New Roman"/>
                <w:b/>
                <w:color w:val="000000"/>
                <w:sz w:val="18"/>
                <w:szCs w:val="18"/>
              </w:rPr>
            </w:pPr>
            <w:proofErr w:type="gramStart"/>
            <w:r w:rsidRPr="00D05CB2">
              <w:rPr>
                <w:rFonts w:eastAsia="Times New Roman"/>
                <w:b/>
                <w:color w:val="000000"/>
                <w:sz w:val="18"/>
                <w:szCs w:val="18"/>
              </w:rPr>
              <w:t>Öğretmenlere Rotasyon uygulanması.</w:t>
            </w:r>
            <w:proofErr w:type="gramEnd"/>
          </w:p>
          <w:p w:rsidR="00D05CB2" w:rsidRPr="00D05CB2" w:rsidRDefault="00D05CB2" w:rsidP="00C57A16">
            <w:pPr>
              <w:pStyle w:val="ListeParagraf"/>
              <w:numPr>
                <w:ilvl w:val="0"/>
                <w:numId w:val="34"/>
              </w:numPr>
              <w:spacing w:line="360" w:lineRule="auto"/>
              <w:ind w:right="-23"/>
              <w:rPr>
                <w:rFonts w:eastAsia="Times New Roman"/>
                <w:b/>
                <w:color w:val="000000"/>
                <w:sz w:val="18"/>
                <w:szCs w:val="18"/>
              </w:rPr>
            </w:pPr>
            <w:proofErr w:type="gramStart"/>
            <w:r w:rsidRPr="00D05CB2">
              <w:rPr>
                <w:rFonts w:eastAsia="Times New Roman"/>
                <w:b/>
                <w:color w:val="000000"/>
                <w:sz w:val="18"/>
                <w:szCs w:val="18"/>
              </w:rPr>
              <w:t>Şiddet ve zorbalık olaylarında artış olması.</w:t>
            </w:r>
            <w:proofErr w:type="gramEnd"/>
          </w:p>
          <w:p w:rsidR="003E6D10" w:rsidRPr="00D05CB2" w:rsidRDefault="00D05CB2" w:rsidP="00C57A16">
            <w:pPr>
              <w:pStyle w:val="ListeParagraf"/>
              <w:numPr>
                <w:ilvl w:val="0"/>
                <w:numId w:val="34"/>
              </w:numPr>
              <w:spacing w:line="360" w:lineRule="auto"/>
              <w:ind w:right="-23"/>
              <w:rPr>
                <w:b/>
                <w:sz w:val="18"/>
                <w:szCs w:val="18"/>
                <w:lang w:eastAsia="en-US"/>
              </w:rPr>
            </w:pPr>
            <w:r w:rsidRPr="00D05CB2">
              <w:rPr>
                <w:rFonts w:eastAsia="Times New Roman"/>
                <w:b/>
                <w:color w:val="000000"/>
                <w:sz w:val="18"/>
                <w:szCs w:val="18"/>
              </w:rPr>
              <w:t>Toplumda kaynaştırma-bütünleştirme uygulamalarının yaygınlaştırılmasına yönelik</w:t>
            </w:r>
          </w:p>
        </w:tc>
      </w:tr>
    </w:tbl>
    <w:p w:rsidR="003E6D10" w:rsidRDefault="003E6D10" w:rsidP="00437C96">
      <w:pPr>
        <w:jc w:val="both"/>
        <w:rPr>
          <w:b/>
          <w:sz w:val="24"/>
          <w:szCs w:val="24"/>
        </w:rPr>
      </w:pPr>
    </w:p>
    <w:p w:rsidR="003E6D10" w:rsidRDefault="003E6D10" w:rsidP="00437C96">
      <w:pPr>
        <w:jc w:val="both"/>
        <w:rPr>
          <w:b/>
          <w:sz w:val="24"/>
          <w:szCs w:val="24"/>
        </w:rPr>
      </w:pPr>
    </w:p>
    <w:tbl>
      <w:tblPr>
        <w:tblStyle w:val="TabloKlavuzu"/>
        <w:tblpPr w:leftFromText="141" w:rightFromText="141" w:vertAnchor="text" w:horzAnchor="margin" w:tblpY="16"/>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Look w:val="04A0" w:firstRow="1" w:lastRow="0" w:firstColumn="1" w:lastColumn="0" w:noHBand="0" w:noVBand="1"/>
      </w:tblPr>
      <w:tblGrid>
        <w:gridCol w:w="9851"/>
      </w:tblGrid>
      <w:tr w:rsidR="00D05CB2" w:rsidRPr="00870078" w:rsidTr="005A6025">
        <w:trPr>
          <w:trHeight w:val="199"/>
        </w:trPr>
        <w:tc>
          <w:tcPr>
            <w:tcW w:w="9851" w:type="dxa"/>
            <w:shd w:val="clear" w:color="auto" w:fill="E36C0A" w:themeFill="accent6" w:themeFillShade="BF"/>
          </w:tcPr>
          <w:p w:rsidR="00D05CB2" w:rsidRPr="00870078" w:rsidRDefault="00D05CB2" w:rsidP="005A6025">
            <w:pPr>
              <w:jc w:val="center"/>
              <w:rPr>
                <w:b/>
                <w:sz w:val="18"/>
                <w:szCs w:val="18"/>
              </w:rPr>
            </w:pPr>
            <w:r w:rsidRPr="00870078">
              <w:rPr>
                <w:b/>
                <w:sz w:val="18"/>
                <w:szCs w:val="18"/>
              </w:rPr>
              <w:t>Kurumsal Kapasite</w:t>
            </w:r>
          </w:p>
        </w:tc>
      </w:tr>
      <w:tr w:rsidR="00D05CB2" w:rsidRPr="00870078" w:rsidTr="005A6025">
        <w:trPr>
          <w:trHeight w:val="133"/>
        </w:trPr>
        <w:tc>
          <w:tcPr>
            <w:tcW w:w="9851" w:type="dxa"/>
            <w:shd w:val="clear" w:color="auto" w:fill="E36C0A" w:themeFill="accent6" w:themeFillShade="BF"/>
          </w:tcPr>
          <w:p w:rsidR="00702577" w:rsidRPr="00702577" w:rsidRDefault="00702577" w:rsidP="00C57A16">
            <w:pPr>
              <w:pStyle w:val="ListeParagraf"/>
              <w:numPr>
                <w:ilvl w:val="0"/>
                <w:numId w:val="25"/>
              </w:numPr>
              <w:spacing w:line="360" w:lineRule="auto"/>
              <w:ind w:left="244" w:right="-23" w:hanging="244"/>
              <w:rPr>
                <w:rFonts w:eastAsia="Times New Roman"/>
                <w:b/>
                <w:color w:val="000000"/>
                <w:sz w:val="18"/>
                <w:szCs w:val="18"/>
              </w:rPr>
            </w:pPr>
            <w:r w:rsidRPr="00702577">
              <w:rPr>
                <w:rFonts w:eastAsia="Times New Roman"/>
                <w:b/>
                <w:color w:val="000000"/>
                <w:sz w:val="18"/>
                <w:szCs w:val="18"/>
              </w:rPr>
              <w:t>Kayıt bölgesinin çok geniş alanda tutulması,  nüfus oranının yüksek olması.</w:t>
            </w:r>
          </w:p>
          <w:p w:rsidR="00702577" w:rsidRPr="00702577" w:rsidRDefault="00702577" w:rsidP="00C57A16">
            <w:pPr>
              <w:pStyle w:val="ListeParagraf"/>
              <w:numPr>
                <w:ilvl w:val="0"/>
                <w:numId w:val="25"/>
              </w:numPr>
              <w:spacing w:line="360" w:lineRule="auto"/>
              <w:ind w:left="244" w:right="-23" w:hanging="244"/>
              <w:rPr>
                <w:rFonts w:eastAsia="Times New Roman"/>
                <w:b/>
                <w:color w:val="000000"/>
                <w:sz w:val="18"/>
                <w:szCs w:val="18"/>
              </w:rPr>
            </w:pPr>
            <w:proofErr w:type="gramStart"/>
            <w:r w:rsidRPr="00702577">
              <w:rPr>
                <w:rFonts w:eastAsia="Times New Roman"/>
                <w:b/>
                <w:color w:val="000000"/>
                <w:sz w:val="18"/>
                <w:szCs w:val="18"/>
              </w:rPr>
              <w:t>Gelişen ve değişen teknolojiye uygun donatım maliyetlerinin yüksek olması.</w:t>
            </w:r>
            <w:proofErr w:type="gramEnd"/>
          </w:p>
          <w:p w:rsidR="00702577" w:rsidRPr="00702577" w:rsidRDefault="00702577" w:rsidP="00C57A16">
            <w:pPr>
              <w:pStyle w:val="ListeParagraf"/>
              <w:numPr>
                <w:ilvl w:val="0"/>
                <w:numId w:val="25"/>
              </w:numPr>
              <w:spacing w:line="360" w:lineRule="auto"/>
              <w:ind w:left="244" w:right="-23" w:hanging="244"/>
              <w:rPr>
                <w:rFonts w:eastAsia="Times New Roman"/>
                <w:b/>
                <w:color w:val="000000"/>
                <w:sz w:val="18"/>
                <w:szCs w:val="18"/>
              </w:rPr>
            </w:pPr>
            <w:r w:rsidRPr="00702577">
              <w:rPr>
                <w:rFonts w:eastAsia="Times New Roman"/>
                <w:b/>
                <w:color w:val="000000"/>
                <w:sz w:val="18"/>
                <w:szCs w:val="18"/>
              </w:rPr>
              <w:t>Bilişim ve bilgi sistemlerine yönelik tehditlerin olması (Siber zorbalık vb.)</w:t>
            </w:r>
          </w:p>
          <w:p w:rsidR="00702577" w:rsidRPr="00702577" w:rsidRDefault="00702577" w:rsidP="00C57A16">
            <w:pPr>
              <w:pStyle w:val="ListeParagraf"/>
              <w:numPr>
                <w:ilvl w:val="0"/>
                <w:numId w:val="25"/>
              </w:numPr>
              <w:spacing w:line="360" w:lineRule="auto"/>
              <w:ind w:left="244" w:right="-23" w:hanging="244"/>
              <w:rPr>
                <w:b/>
                <w:sz w:val="18"/>
                <w:szCs w:val="18"/>
              </w:rPr>
            </w:pPr>
            <w:r w:rsidRPr="00702577">
              <w:rPr>
                <w:rFonts w:eastAsia="Times New Roman"/>
                <w:b/>
                <w:color w:val="000000"/>
                <w:sz w:val="18"/>
                <w:szCs w:val="18"/>
              </w:rPr>
              <w:t>Okul bahçesi ve oyun alanının yetersiz olması.</w:t>
            </w:r>
          </w:p>
          <w:p w:rsidR="00702577" w:rsidRPr="00702577" w:rsidRDefault="00702577" w:rsidP="00C57A16">
            <w:pPr>
              <w:pStyle w:val="ListeParagraf"/>
              <w:numPr>
                <w:ilvl w:val="0"/>
                <w:numId w:val="25"/>
              </w:numPr>
              <w:tabs>
                <w:tab w:val="left" w:pos="311"/>
              </w:tabs>
              <w:spacing w:line="360" w:lineRule="auto"/>
              <w:ind w:left="244" w:right="-23" w:hanging="244"/>
              <w:rPr>
                <w:rFonts w:eastAsia="Times New Roman"/>
                <w:b/>
                <w:color w:val="000000"/>
                <w:sz w:val="18"/>
                <w:szCs w:val="18"/>
              </w:rPr>
            </w:pPr>
            <w:proofErr w:type="gramStart"/>
            <w:r w:rsidRPr="00702577">
              <w:rPr>
                <w:rFonts w:eastAsia="Times New Roman"/>
                <w:b/>
                <w:color w:val="000000"/>
                <w:sz w:val="18"/>
                <w:szCs w:val="18"/>
              </w:rPr>
              <w:t>Derslik sayısının yetersizliği.</w:t>
            </w:r>
            <w:proofErr w:type="gramEnd"/>
          </w:p>
          <w:p w:rsidR="00D05CB2" w:rsidRPr="00870078" w:rsidRDefault="00D05CB2" w:rsidP="005A6025">
            <w:pPr>
              <w:ind w:right="-23"/>
              <w:jc w:val="both"/>
              <w:rPr>
                <w:b/>
                <w:sz w:val="18"/>
                <w:szCs w:val="18"/>
                <w:lang w:eastAsia="en-US"/>
              </w:rPr>
            </w:pPr>
          </w:p>
        </w:tc>
      </w:tr>
    </w:tbl>
    <w:p w:rsidR="003E6D10" w:rsidRDefault="003E6D10" w:rsidP="00437C96">
      <w:pPr>
        <w:jc w:val="both"/>
        <w:rPr>
          <w:b/>
          <w:sz w:val="24"/>
          <w:szCs w:val="24"/>
        </w:rPr>
      </w:pPr>
    </w:p>
    <w:p w:rsidR="003E6D10" w:rsidRDefault="003E6D10" w:rsidP="00437C96">
      <w:pPr>
        <w:jc w:val="both"/>
        <w:rPr>
          <w:b/>
          <w:sz w:val="24"/>
          <w:szCs w:val="24"/>
        </w:rPr>
      </w:pPr>
    </w:p>
    <w:p w:rsidR="003E6D10" w:rsidRDefault="003E6D10" w:rsidP="00437C96">
      <w:pPr>
        <w:jc w:val="both"/>
        <w:rPr>
          <w:b/>
          <w:sz w:val="24"/>
          <w:szCs w:val="24"/>
        </w:rPr>
      </w:pPr>
    </w:p>
    <w:p w:rsidR="003E6D10" w:rsidRDefault="003E6D10" w:rsidP="00437C96">
      <w:pPr>
        <w:jc w:val="both"/>
        <w:rPr>
          <w:b/>
          <w:sz w:val="24"/>
          <w:szCs w:val="24"/>
        </w:rPr>
      </w:pPr>
    </w:p>
    <w:p w:rsidR="003E6D10" w:rsidRDefault="003E6D10" w:rsidP="00437C96">
      <w:pPr>
        <w:jc w:val="both"/>
        <w:rPr>
          <w:b/>
          <w:sz w:val="24"/>
          <w:szCs w:val="24"/>
        </w:rPr>
      </w:pPr>
    </w:p>
    <w:p w:rsidR="003E6D10" w:rsidRDefault="003E6D10" w:rsidP="00437C96">
      <w:pPr>
        <w:jc w:val="both"/>
        <w:rPr>
          <w:b/>
          <w:sz w:val="24"/>
          <w:szCs w:val="24"/>
        </w:rPr>
      </w:pPr>
    </w:p>
    <w:p w:rsidR="003E6D10" w:rsidRDefault="003E6D10" w:rsidP="00437C96">
      <w:pPr>
        <w:jc w:val="both"/>
        <w:rPr>
          <w:b/>
          <w:sz w:val="24"/>
          <w:szCs w:val="24"/>
        </w:rPr>
      </w:pPr>
    </w:p>
    <w:p w:rsidR="003E6D10" w:rsidRDefault="00D7053A" w:rsidP="00437C96">
      <w:pPr>
        <w:jc w:val="both"/>
        <w:rPr>
          <w:b/>
          <w:sz w:val="24"/>
          <w:szCs w:val="24"/>
        </w:rPr>
      </w:pPr>
      <w:r>
        <w:rPr>
          <w:b/>
          <w:noProof/>
          <w:sz w:val="24"/>
          <w:szCs w:val="24"/>
        </w:rPr>
        <w:pict>
          <v:shape id="_x0000_s1122" type="#_x0000_t84" style="position:absolute;left:0;text-align:left;margin-left:40.45pt;margin-top:16.15pt;width:389.25pt;height:356.25pt;z-index:251698176;mso-position-vertical:absolute" fillcolor="#ddd8c2 [2894]" strokeweight="2.75pt">
            <v:fill color2="#ffebfa" recolor="t" rotate="t" colors="0 #5e9eff;26214f #85c2ff;45875f #c4d6eb;1 #ffebfa" method="none" focus="100%" type="gradient"/>
            <v:textbox>
              <w:txbxContent>
                <w:p w:rsidR="00D7053A" w:rsidRDefault="00D7053A" w:rsidP="00D7053A">
                  <w:pPr>
                    <w:keepNext/>
                    <w:spacing w:before="240" w:after="60"/>
                    <w:ind w:left="360"/>
                    <w:jc w:val="center"/>
                    <w:outlineLvl w:val="0"/>
                    <w:rPr>
                      <w:rFonts w:eastAsia="Times New Roman"/>
                      <w:color w:val="808080"/>
                      <w:kern w:val="32"/>
                      <w:sz w:val="68"/>
                      <w:szCs w:val="68"/>
                    </w:rPr>
                  </w:pPr>
                </w:p>
                <w:p w:rsidR="00D7053A" w:rsidRPr="0030315E" w:rsidRDefault="00D7053A" w:rsidP="00D7053A">
                  <w:pPr>
                    <w:keepNext/>
                    <w:spacing w:before="240" w:after="60"/>
                    <w:ind w:left="360"/>
                    <w:jc w:val="center"/>
                    <w:outlineLvl w:val="0"/>
                    <w:rPr>
                      <w:rFonts w:eastAsia="Times New Roman"/>
                      <w:color w:val="808080"/>
                      <w:kern w:val="32"/>
                      <w:sz w:val="68"/>
                      <w:szCs w:val="68"/>
                    </w:rPr>
                  </w:pPr>
                  <w:r w:rsidRPr="0030315E">
                    <w:rPr>
                      <w:rFonts w:eastAsia="Times New Roman"/>
                      <w:color w:val="808080"/>
                      <w:kern w:val="32"/>
                      <w:sz w:val="68"/>
                      <w:szCs w:val="68"/>
                    </w:rPr>
                    <w:t>3. BÖLÜM</w:t>
                  </w:r>
                </w:p>
                <w:p w:rsidR="00D7053A" w:rsidRPr="0030315E" w:rsidRDefault="00D7053A" w:rsidP="00D7053A">
                  <w:pPr>
                    <w:keepNext/>
                    <w:spacing w:before="240" w:after="60"/>
                    <w:ind w:left="360"/>
                    <w:jc w:val="center"/>
                    <w:outlineLvl w:val="0"/>
                    <w:rPr>
                      <w:rFonts w:eastAsia="Times New Roman"/>
                      <w:color w:val="808080"/>
                      <w:kern w:val="32"/>
                      <w:sz w:val="80"/>
                      <w:szCs w:val="80"/>
                    </w:rPr>
                  </w:pPr>
                  <w:r w:rsidRPr="0030315E">
                    <w:rPr>
                      <w:rFonts w:eastAsia="Times New Roman"/>
                      <w:color w:val="808080"/>
                      <w:kern w:val="32"/>
                      <w:sz w:val="68"/>
                      <w:szCs w:val="68"/>
                    </w:rPr>
                    <w:t>GELECEĞE</w:t>
                  </w:r>
                  <w:r w:rsidRPr="0030315E">
                    <w:rPr>
                      <w:rFonts w:eastAsia="Times New Roman"/>
                      <w:color w:val="808080"/>
                      <w:kern w:val="32"/>
                      <w:sz w:val="80"/>
                      <w:szCs w:val="80"/>
                    </w:rPr>
                    <w:t xml:space="preserve"> </w:t>
                  </w:r>
                  <w:r w:rsidRPr="0030315E">
                    <w:rPr>
                      <w:rFonts w:eastAsia="Times New Roman"/>
                      <w:color w:val="808080"/>
                      <w:kern w:val="32"/>
                      <w:sz w:val="68"/>
                      <w:szCs w:val="68"/>
                    </w:rPr>
                    <w:t>YÖNELİM</w:t>
                  </w:r>
                </w:p>
                <w:p w:rsidR="00D7053A" w:rsidRDefault="00D7053A"/>
              </w:txbxContent>
            </v:textbox>
          </v:shape>
        </w:pict>
      </w:r>
    </w:p>
    <w:p w:rsidR="003E6D10" w:rsidRDefault="003E6D10" w:rsidP="00437C96">
      <w:pPr>
        <w:jc w:val="both"/>
        <w:rPr>
          <w:b/>
          <w:sz w:val="24"/>
          <w:szCs w:val="24"/>
        </w:rPr>
      </w:pPr>
    </w:p>
    <w:p w:rsidR="006178EE" w:rsidRDefault="006178EE" w:rsidP="00437C96">
      <w:pPr>
        <w:jc w:val="both"/>
        <w:rPr>
          <w:b/>
          <w:sz w:val="24"/>
          <w:szCs w:val="24"/>
        </w:rPr>
      </w:pPr>
    </w:p>
    <w:p w:rsidR="006178EE" w:rsidRDefault="006178EE" w:rsidP="00437C96">
      <w:pPr>
        <w:jc w:val="both"/>
        <w:rPr>
          <w:b/>
          <w:sz w:val="24"/>
          <w:szCs w:val="24"/>
        </w:rPr>
      </w:pPr>
    </w:p>
    <w:p w:rsidR="00437C96" w:rsidRDefault="00437C96" w:rsidP="003D09EE">
      <w:pPr>
        <w:keepNext/>
        <w:spacing w:before="240" w:after="60"/>
        <w:outlineLvl w:val="0"/>
        <w:rPr>
          <w:b/>
          <w:sz w:val="24"/>
          <w:szCs w:val="24"/>
        </w:rPr>
      </w:pPr>
    </w:p>
    <w:p w:rsidR="00437C96" w:rsidRDefault="00437C96" w:rsidP="00437C96">
      <w:pPr>
        <w:keepNext/>
        <w:spacing w:before="240" w:after="60"/>
        <w:ind w:left="360"/>
        <w:outlineLvl w:val="0"/>
        <w:rPr>
          <w:b/>
          <w:sz w:val="24"/>
          <w:szCs w:val="24"/>
        </w:rPr>
      </w:pPr>
    </w:p>
    <w:p w:rsidR="00437C96" w:rsidRPr="0030315E" w:rsidRDefault="00437C96" w:rsidP="00437C96">
      <w:pPr>
        <w:jc w:val="center"/>
        <w:rPr>
          <w:bCs/>
          <w:sz w:val="48"/>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D7053A" w:rsidRDefault="00D7053A" w:rsidP="00437C96">
      <w:pPr>
        <w:jc w:val="center"/>
        <w:rPr>
          <w:bCs/>
          <w:sz w:val="48"/>
        </w:rPr>
      </w:pPr>
    </w:p>
    <w:p w:rsidR="00D7053A" w:rsidRDefault="00D7053A" w:rsidP="00437C96">
      <w:pPr>
        <w:jc w:val="center"/>
        <w:rPr>
          <w:bCs/>
          <w:sz w:val="48"/>
        </w:rPr>
      </w:pPr>
    </w:p>
    <w:p w:rsidR="00437C96" w:rsidRPr="0030315E" w:rsidRDefault="00437C96" w:rsidP="00437C96">
      <w:pPr>
        <w:jc w:val="center"/>
        <w:rPr>
          <w:bCs/>
          <w:sz w:val="48"/>
        </w:rPr>
      </w:pPr>
      <w:r w:rsidRPr="0030315E">
        <w:rPr>
          <w:bCs/>
          <w:sz w:val="48"/>
        </w:rPr>
        <w:lastRenderedPageBreak/>
        <w:t>ÜÇÜNCÜ BÖLÜM</w:t>
      </w:r>
    </w:p>
    <w:p w:rsidR="00437C96" w:rsidRDefault="00437C96" w:rsidP="00437C96">
      <w:pPr>
        <w:jc w:val="both"/>
        <w:rPr>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1"/>
        <w:gridCol w:w="6847"/>
        <w:gridCol w:w="7"/>
        <w:gridCol w:w="1175"/>
      </w:tblGrid>
      <w:tr w:rsidR="00437C96" w:rsidRPr="0030315E" w:rsidTr="00D5462B">
        <w:trPr>
          <w:trHeight w:val="401"/>
          <w:jc w:val="center"/>
        </w:trPr>
        <w:tc>
          <w:tcPr>
            <w:tcW w:w="8035" w:type="dxa"/>
            <w:gridSpan w:val="3"/>
            <w:tcBorders>
              <w:bottom w:val="single" w:sz="4" w:space="0" w:color="000000"/>
            </w:tcBorders>
            <w:shd w:val="clear" w:color="auto" w:fill="BFBFBF"/>
          </w:tcPr>
          <w:p w:rsidR="00437C96" w:rsidRPr="0030315E" w:rsidRDefault="00437C96" w:rsidP="00D26D0E">
            <w:pPr>
              <w:jc w:val="both"/>
              <w:rPr>
                <w:bCs/>
                <w:sz w:val="24"/>
                <w:szCs w:val="24"/>
              </w:rPr>
            </w:pPr>
            <w:r w:rsidRPr="0030315E">
              <w:rPr>
                <w:bCs/>
                <w:sz w:val="24"/>
                <w:szCs w:val="24"/>
              </w:rPr>
              <w:t>GELECEĞE YÖNELİM</w:t>
            </w:r>
          </w:p>
        </w:tc>
        <w:tc>
          <w:tcPr>
            <w:tcW w:w="1175" w:type="dxa"/>
            <w:tcBorders>
              <w:bottom w:val="single" w:sz="4" w:space="0" w:color="000000"/>
            </w:tcBorders>
            <w:shd w:val="clear" w:color="auto" w:fill="BFBFBF"/>
          </w:tcPr>
          <w:p w:rsidR="00437C96" w:rsidRPr="0030315E" w:rsidRDefault="00437C96" w:rsidP="00D26D0E">
            <w:pPr>
              <w:jc w:val="both"/>
              <w:rPr>
                <w:b/>
                <w:bCs/>
                <w:sz w:val="24"/>
                <w:szCs w:val="24"/>
              </w:rPr>
            </w:pPr>
          </w:p>
        </w:tc>
      </w:tr>
      <w:tr w:rsidR="00437C96" w:rsidRPr="0030315E" w:rsidTr="00D5462B">
        <w:trPr>
          <w:jc w:val="center"/>
        </w:trPr>
        <w:tc>
          <w:tcPr>
            <w:tcW w:w="1181" w:type="dxa"/>
            <w:shd w:val="clear" w:color="auto" w:fill="E5B8B7" w:themeFill="accent2" w:themeFillTint="66"/>
          </w:tcPr>
          <w:p w:rsidR="00437C96" w:rsidRPr="0030315E" w:rsidRDefault="00437C96" w:rsidP="00D26D0E">
            <w:pPr>
              <w:jc w:val="both"/>
              <w:rPr>
                <w:b/>
                <w:bCs/>
                <w:sz w:val="24"/>
                <w:szCs w:val="24"/>
              </w:rPr>
            </w:pPr>
            <w:r w:rsidRPr="0030315E">
              <w:rPr>
                <w:b/>
                <w:bCs/>
                <w:sz w:val="24"/>
                <w:szCs w:val="24"/>
              </w:rPr>
              <w:t>8.</w:t>
            </w:r>
          </w:p>
        </w:tc>
        <w:tc>
          <w:tcPr>
            <w:tcW w:w="6847" w:type="dxa"/>
            <w:shd w:val="clear" w:color="auto" w:fill="E5B8B7" w:themeFill="accent2" w:themeFillTint="66"/>
          </w:tcPr>
          <w:p w:rsidR="00437C96" w:rsidRPr="0030315E" w:rsidRDefault="00437C96" w:rsidP="00D26D0E">
            <w:pPr>
              <w:jc w:val="both"/>
              <w:rPr>
                <w:b/>
                <w:bCs/>
                <w:sz w:val="24"/>
                <w:szCs w:val="24"/>
              </w:rPr>
            </w:pPr>
            <w:r w:rsidRPr="0030315E">
              <w:rPr>
                <w:b/>
                <w:bCs/>
                <w:sz w:val="24"/>
                <w:szCs w:val="24"/>
              </w:rPr>
              <w:t>Misyon, Vizyon, Temel Değerler</w:t>
            </w:r>
          </w:p>
        </w:tc>
        <w:tc>
          <w:tcPr>
            <w:tcW w:w="1182" w:type="dxa"/>
            <w:gridSpan w:val="2"/>
            <w:shd w:val="clear" w:color="auto" w:fill="E5B8B7" w:themeFill="accent2" w:themeFillTint="66"/>
          </w:tcPr>
          <w:p w:rsidR="00437C96" w:rsidRPr="0030315E" w:rsidRDefault="00437C96" w:rsidP="00D26D0E">
            <w:pPr>
              <w:jc w:val="both"/>
              <w:rPr>
                <w:b/>
                <w:bCs/>
                <w:sz w:val="24"/>
                <w:szCs w:val="24"/>
              </w:rPr>
            </w:pPr>
          </w:p>
        </w:tc>
      </w:tr>
      <w:tr w:rsidR="00437C96" w:rsidRPr="0030315E" w:rsidTr="00D5462B">
        <w:trPr>
          <w:jc w:val="center"/>
        </w:trPr>
        <w:tc>
          <w:tcPr>
            <w:tcW w:w="1181" w:type="dxa"/>
            <w:shd w:val="clear" w:color="auto" w:fill="E5B8B7" w:themeFill="accent2" w:themeFillTint="66"/>
          </w:tcPr>
          <w:p w:rsidR="00437C96" w:rsidRPr="0030315E" w:rsidRDefault="00437C96" w:rsidP="00D26D0E">
            <w:pPr>
              <w:jc w:val="both"/>
              <w:rPr>
                <w:b/>
                <w:bCs/>
                <w:sz w:val="24"/>
                <w:szCs w:val="24"/>
              </w:rPr>
            </w:pPr>
            <w:r w:rsidRPr="0030315E">
              <w:rPr>
                <w:b/>
                <w:bCs/>
                <w:sz w:val="24"/>
                <w:szCs w:val="24"/>
              </w:rPr>
              <w:t>9.</w:t>
            </w:r>
          </w:p>
        </w:tc>
        <w:tc>
          <w:tcPr>
            <w:tcW w:w="6847" w:type="dxa"/>
            <w:shd w:val="clear" w:color="auto" w:fill="E5B8B7" w:themeFill="accent2" w:themeFillTint="66"/>
          </w:tcPr>
          <w:p w:rsidR="00437C96" w:rsidRPr="0030315E" w:rsidRDefault="00437C96" w:rsidP="00D26D0E">
            <w:pPr>
              <w:jc w:val="both"/>
              <w:rPr>
                <w:b/>
                <w:bCs/>
                <w:sz w:val="24"/>
                <w:szCs w:val="24"/>
              </w:rPr>
            </w:pPr>
            <w:r w:rsidRPr="0030315E">
              <w:rPr>
                <w:b/>
                <w:bCs/>
                <w:sz w:val="24"/>
                <w:szCs w:val="24"/>
              </w:rPr>
              <w:t xml:space="preserve">Temalar, Amaçlar, Hedefler, Performans Göstergeleri, Faaliyet/Projeler ve Stratejiler </w:t>
            </w:r>
          </w:p>
        </w:tc>
        <w:tc>
          <w:tcPr>
            <w:tcW w:w="1182" w:type="dxa"/>
            <w:gridSpan w:val="2"/>
            <w:shd w:val="clear" w:color="auto" w:fill="E5B8B7" w:themeFill="accent2" w:themeFillTint="66"/>
          </w:tcPr>
          <w:p w:rsidR="00437C96" w:rsidRPr="0030315E" w:rsidRDefault="00437C96" w:rsidP="00D26D0E">
            <w:pPr>
              <w:jc w:val="both"/>
              <w:rPr>
                <w:b/>
                <w:bCs/>
                <w:sz w:val="24"/>
                <w:szCs w:val="24"/>
              </w:rPr>
            </w:pPr>
          </w:p>
        </w:tc>
      </w:tr>
      <w:tr w:rsidR="00437C96" w:rsidRPr="0030315E" w:rsidTr="00D5462B">
        <w:trPr>
          <w:jc w:val="center"/>
        </w:trPr>
        <w:tc>
          <w:tcPr>
            <w:tcW w:w="1181" w:type="dxa"/>
            <w:shd w:val="clear" w:color="auto" w:fill="E5B8B7" w:themeFill="accent2" w:themeFillTint="66"/>
          </w:tcPr>
          <w:p w:rsidR="00437C96" w:rsidRPr="0030315E" w:rsidRDefault="00437C96" w:rsidP="00D26D0E">
            <w:pPr>
              <w:jc w:val="both"/>
              <w:rPr>
                <w:b/>
                <w:bCs/>
                <w:sz w:val="24"/>
                <w:szCs w:val="24"/>
              </w:rPr>
            </w:pPr>
            <w:r w:rsidRPr="0030315E">
              <w:rPr>
                <w:b/>
                <w:bCs/>
                <w:sz w:val="24"/>
                <w:szCs w:val="24"/>
              </w:rPr>
              <w:t>10.</w:t>
            </w:r>
          </w:p>
        </w:tc>
        <w:tc>
          <w:tcPr>
            <w:tcW w:w="6847" w:type="dxa"/>
            <w:shd w:val="clear" w:color="auto" w:fill="E5B8B7" w:themeFill="accent2" w:themeFillTint="66"/>
          </w:tcPr>
          <w:p w:rsidR="00437C96" w:rsidRPr="0030315E" w:rsidRDefault="00437C96" w:rsidP="00D26D0E">
            <w:pPr>
              <w:jc w:val="both"/>
              <w:rPr>
                <w:b/>
                <w:bCs/>
                <w:sz w:val="24"/>
                <w:szCs w:val="24"/>
              </w:rPr>
            </w:pPr>
            <w:r w:rsidRPr="0030315E">
              <w:rPr>
                <w:b/>
                <w:bCs/>
                <w:sz w:val="24"/>
                <w:szCs w:val="24"/>
              </w:rPr>
              <w:t>İzleme, Değerlendirme ve Raporlama</w:t>
            </w:r>
          </w:p>
        </w:tc>
        <w:tc>
          <w:tcPr>
            <w:tcW w:w="1182" w:type="dxa"/>
            <w:gridSpan w:val="2"/>
            <w:shd w:val="clear" w:color="auto" w:fill="E5B8B7" w:themeFill="accent2" w:themeFillTint="66"/>
          </w:tcPr>
          <w:p w:rsidR="00437C96" w:rsidRPr="0030315E" w:rsidRDefault="00437C96" w:rsidP="00D26D0E">
            <w:pPr>
              <w:jc w:val="both"/>
              <w:rPr>
                <w:b/>
                <w:bCs/>
                <w:sz w:val="24"/>
                <w:szCs w:val="24"/>
              </w:rPr>
            </w:pPr>
          </w:p>
        </w:tc>
      </w:tr>
      <w:tr w:rsidR="00437C96" w:rsidRPr="0030315E" w:rsidTr="00D5462B">
        <w:trPr>
          <w:jc w:val="center"/>
        </w:trPr>
        <w:tc>
          <w:tcPr>
            <w:tcW w:w="1181" w:type="dxa"/>
            <w:shd w:val="clear" w:color="auto" w:fill="E5B8B7" w:themeFill="accent2" w:themeFillTint="66"/>
          </w:tcPr>
          <w:p w:rsidR="00437C96" w:rsidRPr="0030315E" w:rsidRDefault="00437C96" w:rsidP="00D26D0E">
            <w:pPr>
              <w:jc w:val="both"/>
              <w:rPr>
                <w:b/>
                <w:bCs/>
                <w:sz w:val="24"/>
                <w:szCs w:val="24"/>
              </w:rPr>
            </w:pPr>
            <w:r w:rsidRPr="0030315E">
              <w:rPr>
                <w:b/>
                <w:bCs/>
                <w:sz w:val="24"/>
                <w:szCs w:val="24"/>
              </w:rPr>
              <w:t>11.</w:t>
            </w:r>
          </w:p>
        </w:tc>
        <w:tc>
          <w:tcPr>
            <w:tcW w:w="6847" w:type="dxa"/>
            <w:shd w:val="clear" w:color="auto" w:fill="E5B8B7" w:themeFill="accent2" w:themeFillTint="66"/>
          </w:tcPr>
          <w:p w:rsidR="00437C96" w:rsidRPr="0030315E" w:rsidRDefault="00437C96" w:rsidP="00D26D0E">
            <w:pPr>
              <w:jc w:val="both"/>
              <w:rPr>
                <w:b/>
                <w:bCs/>
                <w:sz w:val="24"/>
                <w:szCs w:val="24"/>
              </w:rPr>
            </w:pPr>
            <w:r w:rsidRPr="0030315E">
              <w:rPr>
                <w:b/>
                <w:bCs/>
                <w:sz w:val="24"/>
                <w:szCs w:val="24"/>
              </w:rPr>
              <w:t>Eylem Planları</w:t>
            </w:r>
          </w:p>
        </w:tc>
        <w:tc>
          <w:tcPr>
            <w:tcW w:w="1182" w:type="dxa"/>
            <w:gridSpan w:val="2"/>
            <w:shd w:val="clear" w:color="auto" w:fill="E5B8B7" w:themeFill="accent2" w:themeFillTint="66"/>
          </w:tcPr>
          <w:p w:rsidR="00437C96" w:rsidRPr="0030315E" w:rsidRDefault="00437C96" w:rsidP="00D26D0E">
            <w:pPr>
              <w:jc w:val="both"/>
              <w:rPr>
                <w:b/>
                <w:bCs/>
                <w:sz w:val="24"/>
                <w:szCs w:val="24"/>
              </w:rPr>
            </w:pPr>
          </w:p>
        </w:tc>
      </w:tr>
    </w:tbl>
    <w:p w:rsidR="00437C96" w:rsidRDefault="00437C96" w:rsidP="00437C96">
      <w:pPr>
        <w:jc w:val="both"/>
        <w:rPr>
          <w:b/>
          <w:sz w:val="24"/>
          <w:szCs w:val="24"/>
        </w:rPr>
      </w:pPr>
    </w:p>
    <w:p w:rsidR="00437C96" w:rsidRPr="0030315E" w:rsidRDefault="00437C96" w:rsidP="00437C96">
      <w:pPr>
        <w:jc w:val="center"/>
        <w:rPr>
          <w:b/>
          <w:sz w:val="24"/>
          <w:szCs w:val="24"/>
        </w:rPr>
      </w:pPr>
      <w:r w:rsidRPr="0030315E">
        <w:rPr>
          <w:bCs/>
          <w:sz w:val="24"/>
          <w:szCs w:val="24"/>
        </w:rPr>
        <w:t>GELECEĞE YÖNELİM</w:t>
      </w:r>
    </w:p>
    <w:p w:rsidR="00437C96" w:rsidRPr="0030315E" w:rsidRDefault="00437C96" w:rsidP="00437C96">
      <w:pPr>
        <w:jc w:val="both"/>
        <w:rPr>
          <w:bCs/>
          <w:sz w:val="24"/>
          <w:szCs w:val="24"/>
        </w:rPr>
      </w:pPr>
      <w:r w:rsidRPr="0030315E">
        <w:rPr>
          <w:bCs/>
          <w:sz w:val="24"/>
          <w:szCs w:val="24"/>
        </w:rPr>
        <w:t>8. Misyon, Vizyon, Temel Değerler</w:t>
      </w:r>
    </w:p>
    <w:p w:rsidR="00437C96" w:rsidRPr="009C5B4A" w:rsidRDefault="00437C96" w:rsidP="00437C96">
      <w:pPr>
        <w:spacing w:after="0" w:line="360" w:lineRule="auto"/>
        <w:jc w:val="both"/>
        <w:rPr>
          <w:rFonts w:eastAsia="Times New Roman"/>
          <w:bCs/>
          <w:sz w:val="24"/>
          <w:szCs w:val="24"/>
          <w:lang w:eastAsia="en-US"/>
        </w:rPr>
      </w:pPr>
      <w:r w:rsidRPr="0030315E">
        <w:rPr>
          <w:rFonts w:eastAsia="Times New Roman"/>
          <w:b/>
          <w:bCs/>
          <w:sz w:val="24"/>
          <w:szCs w:val="24"/>
          <w:lang w:eastAsia="en-US"/>
        </w:rPr>
        <w:t xml:space="preserve">   </w:t>
      </w:r>
      <w:r w:rsidRPr="009C5B4A">
        <w:rPr>
          <w:rFonts w:eastAsia="Times New Roman"/>
          <w:bCs/>
          <w:sz w:val="24"/>
          <w:szCs w:val="24"/>
          <w:lang w:eastAsia="en-US"/>
        </w:rPr>
        <w:t>Karşılıklı etkileşime açık ve azami düzeyde katılımcılığın (paydaşlar) sağlandığı çalışmalar çerçevesinde, Okulumuzun misyonu (varoluş nedeni), vizyonu (geleceğe bakışı), ilke ve değerleri (iş yapış tarzları) ile güçlü ve gelişmeye açık alanları tespit edilmiştir.</w:t>
      </w:r>
    </w:p>
    <w:p w:rsidR="00437C96" w:rsidRPr="009C5B4A" w:rsidRDefault="00437C96" w:rsidP="00437C96">
      <w:pPr>
        <w:ind w:firstLine="708"/>
        <w:jc w:val="both"/>
        <w:rPr>
          <w:bCs/>
          <w:sz w:val="24"/>
          <w:szCs w:val="24"/>
        </w:rPr>
      </w:pPr>
      <w:r w:rsidRPr="009C5B4A">
        <w:rPr>
          <w:bCs/>
          <w:sz w:val="24"/>
          <w:szCs w:val="24"/>
        </w:rPr>
        <w:t xml:space="preserve">   Paydaş beklentilerinin çalışmaya yansıtılmasını sağlamak amacıyla farklı kademe ve birimlerde görev yapmakta olan kişilerin tespit edilmesine gayret gösterilmiştir</w:t>
      </w:r>
    </w:p>
    <w:p w:rsidR="00437C96" w:rsidRDefault="00437C96" w:rsidP="00437C96">
      <w:pPr>
        <w:ind w:firstLine="708"/>
        <w:jc w:val="both"/>
        <w:rPr>
          <w:b/>
          <w:bCs/>
          <w:sz w:val="24"/>
          <w:szCs w:val="24"/>
        </w:rPr>
      </w:pPr>
    </w:p>
    <w:p w:rsidR="00437C96" w:rsidRDefault="00437C96" w:rsidP="00437C96">
      <w:pPr>
        <w:ind w:firstLine="708"/>
        <w:jc w:val="both"/>
        <w:rPr>
          <w:b/>
          <w:bCs/>
          <w:sz w:val="24"/>
          <w:szCs w:val="24"/>
        </w:rPr>
      </w:pPr>
    </w:p>
    <w:p w:rsidR="00437C96" w:rsidRDefault="00437C96" w:rsidP="00437C96">
      <w:pPr>
        <w:ind w:firstLine="708"/>
        <w:jc w:val="both"/>
        <w:rPr>
          <w:b/>
          <w:bCs/>
          <w:sz w:val="24"/>
          <w:szCs w:val="24"/>
        </w:rPr>
      </w:pPr>
    </w:p>
    <w:p w:rsidR="00437C96" w:rsidRDefault="00437C96" w:rsidP="00437C96">
      <w:pPr>
        <w:ind w:firstLine="708"/>
        <w:jc w:val="both"/>
        <w:rPr>
          <w:b/>
          <w:bCs/>
          <w:sz w:val="24"/>
          <w:szCs w:val="24"/>
        </w:rPr>
      </w:pPr>
    </w:p>
    <w:p w:rsidR="00437C96" w:rsidRDefault="00437C96" w:rsidP="00437C96">
      <w:pPr>
        <w:ind w:firstLine="708"/>
        <w:jc w:val="both"/>
        <w:rPr>
          <w:b/>
          <w:bCs/>
          <w:sz w:val="24"/>
          <w:szCs w:val="24"/>
        </w:rPr>
      </w:pPr>
    </w:p>
    <w:p w:rsidR="00437C96" w:rsidRDefault="00437C96" w:rsidP="00437C96">
      <w:pPr>
        <w:ind w:firstLine="708"/>
        <w:jc w:val="both"/>
        <w:rPr>
          <w:b/>
          <w:bCs/>
          <w:sz w:val="24"/>
          <w:szCs w:val="24"/>
        </w:rPr>
      </w:pPr>
    </w:p>
    <w:p w:rsidR="00437C96" w:rsidRDefault="00437C96" w:rsidP="00437C96">
      <w:pPr>
        <w:ind w:firstLine="708"/>
        <w:jc w:val="both"/>
        <w:rPr>
          <w:b/>
          <w:bCs/>
          <w:sz w:val="24"/>
          <w:szCs w:val="24"/>
        </w:rPr>
      </w:pPr>
    </w:p>
    <w:p w:rsidR="00437C96" w:rsidRDefault="00437C96" w:rsidP="00437C96">
      <w:pPr>
        <w:ind w:firstLine="708"/>
        <w:jc w:val="both"/>
        <w:rPr>
          <w:b/>
          <w:bCs/>
          <w:sz w:val="24"/>
          <w:szCs w:val="24"/>
        </w:rPr>
      </w:pPr>
    </w:p>
    <w:p w:rsidR="00437C96" w:rsidRDefault="00437C96" w:rsidP="00437C96">
      <w:pPr>
        <w:ind w:firstLine="708"/>
        <w:jc w:val="both"/>
        <w:rPr>
          <w:b/>
          <w:bCs/>
          <w:sz w:val="24"/>
          <w:szCs w:val="24"/>
        </w:rPr>
      </w:pPr>
    </w:p>
    <w:p w:rsidR="00437C96" w:rsidRDefault="00437C96" w:rsidP="00437C96">
      <w:pPr>
        <w:ind w:firstLine="708"/>
        <w:jc w:val="both"/>
        <w:rPr>
          <w:b/>
          <w:bCs/>
          <w:sz w:val="24"/>
          <w:szCs w:val="24"/>
        </w:rPr>
      </w:pPr>
    </w:p>
    <w:p w:rsidR="003D09EE" w:rsidRDefault="003D09EE" w:rsidP="00437C96">
      <w:pPr>
        <w:ind w:firstLine="708"/>
        <w:jc w:val="both"/>
        <w:rPr>
          <w:b/>
          <w:bCs/>
          <w:sz w:val="24"/>
          <w:szCs w:val="24"/>
        </w:rPr>
      </w:pPr>
    </w:p>
    <w:p w:rsidR="00437C96" w:rsidRDefault="00437C96" w:rsidP="00437C96">
      <w:pPr>
        <w:jc w:val="both"/>
        <w:rPr>
          <w:b/>
          <w:bCs/>
          <w:sz w:val="24"/>
          <w:szCs w:val="24"/>
        </w:rPr>
      </w:pPr>
    </w:p>
    <w:p w:rsidR="00437C96" w:rsidRPr="00104F88" w:rsidRDefault="00437C96" w:rsidP="00C57A16">
      <w:pPr>
        <w:pStyle w:val="ListeParagraf"/>
        <w:numPr>
          <w:ilvl w:val="0"/>
          <w:numId w:val="21"/>
        </w:numPr>
        <w:jc w:val="center"/>
        <w:rPr>
          <w:b/>
          <w:bCs/>
          <w:sz w:val="24"/>
          <w:szCs w:val="24"/>
        </w:rPr>
      </w:pPr>
      <w:r w:rsidRPr="00F929C6">
        <w:rPr>
          <w:b/>
          <w:color w:val="000000"/>
          <w:sz w:val="28"/>
          <w:szCs w:val="24"/>
          <w:lang w:eastAsia="en-US"/>
        </w:rPr>
        <w:lastRenderedPageBreak/>
        <w:t>MİSYON, VİZYON VE TEMEL DEĞERLER</w:t>
      </w:r>
    </w:p>
    <w:p w:rsidR="00104F88" w:rsidRDefault="00104F88" w:rsidP="00104F88">
      <w:pPr>
        <w:pStyle w:val="ListeParagraf"/>
        <w:ind w:left="1068"/>
        <w:rPr>
          <w:b/>
          <w:color w:val="000000"/>
          <w:sz w:val="28"/>
          <w:szCs w:val="24"/>
          <w:lang w:eastAsia="en-US"/>
        </w:rPr>
      </w:pPr>
      <w:r>
        <w:rPr>
          <w:b/>
          <w:color w:val="000000"/>
          <w:sz w:val="28"/>
          <w:szCs w:val="24"/>
          <w:lang w:eastAsia="en-US"/>
        </w:rPr>
        <w:t xml:space="preserve">                                  </w:t>
      </w:r>
    </w:p>
    <w:p w:rsidR="00104F88" w:rsidRPr="00F929C6" w:rsidRDefault="00104F88" w:rsidP="00104F88">
      <w:pPr>
        <w:pStyle w:val="ListeParagraf"/>
        <w:ind w:left="1068"/>
        <w:rPr>
          <w:b/>
          <w:bCs/>
          <w:sz w:val="24"/>
          <w:szCs w:val="24"/>
        </w:rPr>
      </w:pPr>
      <w:r>
        <w:rPr>
          <w:b/>
          <w:color w:val="000000"/>
          <w:sz w:val="28"/>
          <w:szCs w:val="24"/>
          <w:lang w:eastAsia="en-US"/>
        </w:rPr>
        <w:t xml:space="preserve">                                            VİZYON</w:t>
      </w:r>
    </w:p>
    <w:p w:rsidR="00437C96" w:rsidRPr="00104F88" w:rsidRDefault="00891C90" w:rsidP="00104F88">
      <w:pPr>
        <w:rPr>
          <w:b/>
          <w:bCs/>
          <w:sz w:val="24"/>
          <w:szCs w:val="24"/>
        </w:rPr>
      </w:pPr>
      <w:r>
        <w:rPr>
          <w:rFonts w:ascii="Calibri" w:hAnsi="Calibri"/>
          <w:noProof/>
          <w:sz w:val="400"/>
          <w:szCs w:val="400"/>
        </w:rPr>
        <w:pict>
          <v:shapetype id="_x0000_t202" coordsize="21600,21600" o:spt="202" path="m,l,21600r21600,l21600,xe">
            <v:stroke joinstyle="miter"/>
            <v:path gradientshapeok="t" o:connecttype="rect"/>
          </v:shapetype>
          <v:shape id="_x0000_s1104" type="#_x0000_t202" style="position:absolute;margin-left:105.7pt;margin-top:153.25pt;width:250.5pt;height:77.25pt;z-index:251691008;visibility:visible;mso-width-relative:margin;mso-height-relative:margin" fillcolor="#e5b8b7 [1301]" strokecolor="#d99594 [1941]">
            <v:fill color2="fill darken(118)" recolor="t" rotate="t" method="linear sigma" focus="100%" type="gradient"/>
            <v:textbox style="mso-next-textbox:#_x0000_s1104">
              <w:txbxContent>
                <w:p w:rsidR="00891C90" w:rsidRPr="005D0F05" w:rsidRDefault="00891C90" w:rsidP="00437C96">
                  <w:pPr>
                    <w:spacing w:after="0"/>
                    <w:jc w:val="center"/>
                    <w:rPr>
                      <w:szCs w:val="22"/>
                    </w:rPr>
                  </w:pPr>
                  <w:r w:rsidRPr="005D0F05">
                    <w:rPr>
                      <w:szCs w:val="22"/>
                    </w:rPr>
                    <w:t>İLKELERİYLE BİRBİRİMİZDEN ALDIĞIMIZ GÜCE</w:t>
                  </w:r>
                </w:p>
                <w:p w:rsidR="00891C90" w:rsidRPr="005D0F05" w:rsidRDefault="00891C90" w:rsidP="00437C96">
                  <w:pPr>
                    <w:spacing w:after="0"/>
                    <w:jc w:val="center"/>
                    <w:rPr>
                      <w:szCs w:val="22"/>
                    </w:rPr>
                  </w:pPr>
                  <w:r>
                    <w:rPr>
                      <w:szCs w:val="22"/>
                    </w:rPr>
                    <w:t xml:space="preserve">DAYANARAK  </w:t>
                  </w:r>
                  <w:proofErr w:type="gramStart"/>
                  <w:r>
                    <w:rPr>
                      <w:szCs w:val="22"/>
                    </w:rPr>
                    <w:t>SEVGİYİ,SAYGIYI</w:t>
                  </w:r>
                  <w:proofErr w:type="gramEnd"/>
                  <w:r>
                    <w:rPr>
                      <w:szCs w:val="22"/>
                    </w:rPr>
                    <w:t xml:space="preserve"> ,</w:t>
                  </w:r>
                  <w:r w:rsidRPr="005D0F05">
                    <w:rPr>
                      <w:szCs w:val="22"/>
                    </w:rPr>
                    <w:t>ÖĞRENMEYİ</w:t>
                  </w:r>
                </w:p>
                <w:p w:rsidR="00891C90" w:rsidRPr="005D0F05" w:rsidRDefault="00891C90" w:rsidP="00437C96">
                  <w:pPr>
                    <w:spacing w:after="0"/>
                    <w:jc w:val="center"/>
                    <w:rPr>
                      <w:szCs w:val="22"/>
                    </w:rPr>
                  </w:pPr>
                  <w:r w:rsidRPr="005D0F05">
                    <w:rPr>
                      <w:szCs w:val="22"/>
                    </w:rPr>
                    <w:t>GELİŞTİRMEK.</w:t>
                  </w:r>
                </w:p>
              </w:txbxContent>
            </v:textbox>
          </v:shape>
        </w:pict>
      </w:r>
      <w:r>
        <w:rPr>
          <w:rFonts w:ascii="Calibri" w:hAnsi="Calibri"/>
          <w:noProof/>
          <w:sz w:val="400"/>
          <w:szCs w:val="400"/>
        </w:rPr>
        <w:pict>
          <v:shape id="Metin Kutusu 2" o:spid="_x0000_s1103" type="#_x0000_t202" style="position:absolute;margin-left:227.95pt;margin-top:46.75pt;width:124.5pt;height:111.75pt;z-index:251689984;visibility:visible;mso-width-relative:margin;mso-height-relative:margin" filled="f" strokecolor="#d99594 [1941]">
            <v:textbox style="mso-next-textbox:#Metin Kutusu 2">
              <w:txbxContent>
                <w:p w:rsidR="00891C90" w:rsidRPr="00CB7518" w:rsidRDefault="00891C90" w:rsidP="00437C96">
                  <w:pPr>
                    <w:spacing w:line="480" w:lineRule="auto"/>
                    <w:rPr>
                      <w:sz w:val="28"/>
                      <w:szCs w:val="28"/>
                    </w:rPr>
                  </w:pPr>
                  <w:r w:rsidRPr="00CB7518">
                    <w:rPr>
                      <w:sz w:val="28"/>
                      <w:szCs w:val="28"/>
                    </w:rPr>
                    <w:t>ĞİTİM</w:t>
                  </w:r>
                </w:p>
                <w:p w:rsidR="00891C90" w:rsidRPr="00CB7518" w:rsidRDefault="00891C90" w:rsidP="00437C96">
                  <w:pPr>
                    <w:spacing w:line="480" w:lineRule="auto"/>
                    <w:rPr>
                      <w:sz w:val="28"/>
                      <w:szCs w:val="28"/>
                    </w:rPr>
                  </w:pPr>
                  <w:r w:rsidRPr="00CB7518">
                    <w:rPr>
                      <w:sz w:val="28"/>
                      <w:szCs w:val="28"/>
                    </w:rPr>
                    <w:t>ŞİTLİK</w:t>
                  </w:r>
                </w:p>
                <w:p w:rsidR="00891C90" w:rsidRPr="00CB7518" w:rsidRDefault="00891C90" w:rsidP="00437C96">
                  <w:pPr>
                    <w:spacing w:line="480" w:lineRule="auto"/>
                    <w:rPr>
                      <w:sz w:val="28"/>
                      <w:szCs w:val="28"/>
                    </w:rPr>
                  </w:pPr>
                  <w:r w:rsidRPr="00CB7518">
                    <w:rPr>
                      <w:sz w:val="28"/>
                      <w:szCs w:val="28"/>
                    </w:rPr>
                    <w:t>MPATİ</w:t>
                  </w:r>
                </w:p>
              </w:txbxContent>
            </v:textbox>
          </v:shape>
        </w:pict>
      </w:r>
      <w:r>
        <w:rPr>
          <w:rFonts w:ascii="Calibri" w:hAnsi="Calibri"/>
          <w:noProof/>
          <w:sz w:val="400"/>
          <w:szCs w:val="400"/>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102" type="#_x0000_t108" style="position:absolute;margin-left:-28.85pt;margin-top:3.15pt;width:515.55pt;height:308.65pt;z-index:251688960" fillcolor="#e5b8b7 [1301]" strokeweight="2.75pt">
            <v:fill color2="fill darken(118)" recolor="t" rotate="t" method="linear sigma" focus="100%" type="gradient"/>
            <v:textbox>
              <w:txbxContent>
                <w:p w:rsidR="00891C90" w:rsidRPr="00104F88" w:rsidRDefault="00891C90">
                  <w:pPr>
                    <w:rPr>
                      <w:sz w:val="300"/>
                      <w:szCs w:val="300"/>
                    </w:rPr>
                  </w:pPr>
                  <w:r>
                    <w:rPr>
                      <w:sz w:val="300"/>
                      <w:szCs w:val="300"/>
                    </w:rPr>
                    <w:t xml:space="preserve"> </w:t>
                  </w:r>
                  <w:r w:rsidRPr="00104F88">
                    <w:rPr>
                      <w:sz w:val="300"/>
                      <w:szCs w:val="300"/>
                    </w:rPr>
                    <w:t>E</w:t>
                  </w:r>
                </w:p>
              </w:txbxContent>
            </v:textbox>
          </v:shape>
        </w:pict>
      </w:r>
      <w:r w:rsidR="00104F88">
        <w:rPr>
          <w:rFonts w:ascii="Calibri" w:hAnsi="Calibri"/>
          <w:sz w:val="44"/>
          <w:szCs w:val="44"/>
          <w:lang w:eastAsia="en-US"/>
        </w:rPr>
        <w:t xml:space="preserve">    </w:t>
      </w:r>
      <w:r w:rsidR="00437C96">
        <w:rPr>
          <w:rFonts w:ascii="Calibri" w:hAnsi="Calibri"/>
          <w:sz w:val="44"/>
          <w:szCs w:val="44"/>
          <w:lang w:eastAsia="en-US"/>
        </w:rPr>
        <w:t xml:space="preserve">                             </w:t>
      </w:r>
      <w:r w:rsidR="00437C96" w:rsidRPr="00CB7518">
        <w:rPr>
          <w:rFonts w:ascii="Calibri" w:hAnsi="Calibri"/>
          <w:sz w:val="350"/>
          <w:szCs w:val="350"/>
          <w:lang w:eastAsia="en-US"/>
        </w:rPr>
        <w:t>E</w:t>
      </w:r>
    </w:p>
    <w:p w:rsidR="00437C96" w:rsidRPr="00BB189C" w:rsidRDefault="00437C96" w:rsidP="00437C96">
      <w:pPr>
        <w:rPr>
          <w:rFonts w:ascii="Calibri" w:hAnsi="Calibri"/>
          <w:sz w:val="40"/>
          <w:szCs w:val="40"/>
          <w:lang w:eastAsia="en-US"/>
        </w:rPr>
      </w:pPr>
      <w:r>
        <w:rPr>
          <w:rFonts w:ascii="Calibri" w:hAnsi="Calibri"/>
          <w:sz w:val="350"/>
          <w:szCs w:val="350"/>
          <w:lang w:eastAsia="en-US"/>
        </w:rPr>
        <w:t xml:space="preserve">  </w:t>
      </w:r>
    </w:p>
    <w:p w:rsidR="00437C96" w:rsidRDefault="00437C96" w:rsidP="00437C96">
      <w:pPr>
        <w:rPr>
          <w:rFonts w:ascii="Calibri" w:hAnsi="Calibri"/>
          <w:sz w:val="44"/>
          <w:szCs w:val="44"/>
          <w:lang w:eastAsia="en-US"/>
        </w:rPr>
      </w:pPr>
      <w:r>
        <w:rPr>
          <w:rFonts w:ascii="Calibri" w:hAnsi="Calibri"/>
          <w:sz w:val="44"/>
          <w:szCs w:val="44"/>
          <w:lang w:eastAsia="en-US"/>
        </w:rPr>
        <w:t xml:space="preserve"> </w:t>
      </w:r>
    </w:p>
    <w:p w:rsidR="00437C96" w:rsidRPr="00BB189C" w:rsidRDefault="00437C96" w:rsidP="00437C96">
      <w:pPr>
        <w:jc w:val="center"/>
        <w:rPr>
          <w:b/>
          <w:caps/>
          <w:szCs w:val="22"/>
          <w:lang w:eastAsia="en-US"/>
        </w:rPr>
      </w:pPr>
      <w:r w:rsidRPr="00BB189C">
        <w:rPr>
          <w:b/>
          <w:caps/>
          <w:szCs w:val="22"/>
          <w:lang w:eastAsia="en-US"/>
        </w:rPr>
        <w:t>MİSYON</w:t>
      </w:r>
    </w:p>
    <w:p w:rsidR="00437C96" w:rsidRDefault="00891C90" w:rsidP="00437C96">
      <w:pPr>
        <w:jc w:val="center"/>
        <w:rPr>
          <w:caps/>
          <w:szCs w:val="22"/>
          <w:lang w:eastAsia="en-US"/>
        </w:rPr>
      </w:pPr>
      <w:r>
        <w:rPr>
          <w:rFonts w:ascii="Calibri" w:hAnsi="Calibri"/>
          <w:noProof/>
          <w:sz w:val="44"/>
          <w:szCs w:val="44"/>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105" type="#_x0000_t54" style="position:absolute;left:0;text-align:left;margin-left:-33.05pt;margin-top:8.5pt;width:528.75pt;height:211.5pt;z-index:251692032" fillcolor="#b6dde8 [1304]" strokeweight="2.75pt">
            <v:fill color2="fill darken(118)" recolor="t" rotate="t" method="linear sigma" focus="100%" type="gradient"/>
            <v:textbox>
              <w:txbxContent>
                <w:p w:rsidR="00891C90" w:rsidRDefault="00891C90" w:rsidP="00104F88">
                  <w:pPr>
                    <w:jc w:val="center"/>
                    <w:rPr>
                      <w:caps/>
                      <w:szCs w:val="22"/>
                      <w:lang w:eastAsia="en-US"/>
                    </w:rPr>
                  </w:pPr>
                  <w:r w:rsidRPr="00BB189C">
                    <w:rPr>
                      <w:caps/>
                      <w:szCs w:val="22"/>
                      <w:lang w:eastAsia="en-US"/>
                    </w:rPr>
                    <w:t xml:space="preserve">Akademik mükemmeliyeti ararken; </w:t>
                  </w:r>
                </w:p>
                <w:p w:rsidR="00891C90" w:rsidRDefault="00891C90" w:rsidP="00104F88">
                  <w:pPr>
                    <w:jc w:val="center"/>
                    <w:rPr>
                      <w:caps/>
                      <w:szCs w:val="22"/>
                      <w:lang w:eastAsia="en-US"/>
                    </w:rPr>
                  </w:pPr>
                  <w:r w:rsidRPr="00BB189C">
                    <w:rPr>
                      <w:caps/>
                      <w:szCs w:val="22"/>
                      <w:lang w:eastAsia="en-US"/>
                    </w:rPr>
                    <w:t xml:space="preserve">hedef belirlemenin ve sorumluluklarla </w:t>
                  </w:r>
                </w:p>
                <w:p w:rsidR="00891C90" w:rsidRDefault="00891C90" w:rsidP="00104F88">
                  <w:pPr>
                    <w:jc w:val="center"/>
                    <w:rPr>
                      <w:caps/>
                      <w:szCs w:val="22"/>
                      <w:lang w:eastAsia="en-US"/>
                    </w:rPr>
                  </w:pPr>
                  <w:r w:rsidRPr="00BB189C">
                    <w:rPr>
                      <w:caps/>
                      <w:szCs w:val="22"/>
                      <w:lang w:eastAsia="en-US"/>
                    </w:rPr>
                    <w:t xml:space="preserve">başa çıkabilmenin yanı sıra; </w:t>
                  </w:r>
                </w:p>
                <w:p w:rsidR="00891C90" w:rsidRDefault="00891C90" w:rsidP="00104F88">
                  <w:pPr>
                    <w:jc w:val="center"/>
                    <w:rPr>
                      <w:caps/>
                      <w:szCs w:val="22"/>
                      <w:lang w:eastAsia="en-US"/>
                    </w:rPr>
                  </w:pPr>
                  <w:r w:rsidRPr="00BB189C">
                    <w:rPr>
                      <w:caps/>
                      <w:szCs w:val="22"/>
                      <w:lang w:eastAsia="en-US"/>
                    </w:rPr>
                    <w:t>aktif, topluma katkı sağlayan</w:t>
                  </w:r>
                </w:p>
                <w:p w:rsidR="00891C90" w:rsidRDefault="00891C90" w:rsidP="00104F88">
                  <w:pPr>
                    <w:jc w:val="center"/>
                    <w:rPr>
                      <w:caps/>
                      <w:szCs w:val="22"/>
                      <w:lang w:eastAsia="en-US"/>
                    </w:rPr>
                  </w:pPr>
                  <w:r w:rsidRPr="00BB189C">
                    <w:rPr>
                      <w:caps/>
                      <w:szCs w:val="22"/>
                      <w:lang w:eastAsia="en-US"/>
                    </w:rPr>
                    <w:t xml:space="preserve"> ve hoşgörü sahibi </w:t>
                  </w:r>
                </w:p>
                <w:p w:rsidR="00891C90" w:rsidRPr="00BB189C" w:rsidRDefault="00891C90" w:rsidP="00104F88">
                  <w:pPr>
                    <w:jc w:val="center"/>
                    <w:rPr>
                      <w:caps/>
                      <w:szCs w:val="22"/>
                      <w:lang w:eastAsia="en-US"/>
                    </w:rPr>
                  </w:pPr>
                  <w:r w:rsidRPr="00BB189C">
                    <w:rPr>
                      <w:caps/>
                      <w:szCs w:val="22"/>
                      <w:lang w:eastAsia="en-US"/>
                    </w:rPr>
                    <w:t>bireyler yetiştirmek.</w:t>
                  </w:r>
                </w:p>
                <w:p w:rsidR="00891C90" w:rsidRDefault="00891C90"/>
              </w:txbxContent>
            </v:textbox>
          </v:shape>
        </w:pict>
      </w:r>
    </w:p>
    <w:p w:rsidR="00437C96" w:rsidRDefault="00437C96" w:rsidP="00437C96">
      <w:pPr>
        <w:jc w:val="center"/>
        <w:rPr>
          <w:caps/>
          <w:szCs w:val="22"/>
          <w:lang w:eastAsia="en-US"/>
        </w:rPr>
      </w:pPr>
      <w:r w:rsidRPr="00BB189C">
        <w:rPr>
          <w:caps/>
          <w:szCs w:val="22"/>
          <w:lang w:eastAsia="en-US"/>
        </w:rPr>
        <w:t xml:space="preserve">Akademik mükemmeliyeti ararken; </w:t>
      </w:r>
    </w:p>
    <w:p w:rsidR="00437C96" w:rsidRDefault="00437C96" w:rsidP="00437C96">
      <w:pPr>
        <w:jc w:val="center"/>
        <w:rPr>
          <w:caps/>
          <w:szCs w:val="22"/>
          <w:lang w:eastAsia="en-US"/>
        </w:rPr>
      </w:pPr>
      <w:r w:rsidRPr="00BB189C">
        <w:rPr>
          <w:caps/>
          <w:szCs w:val="22"/>
          <w:lang w:eastAsia="en-US"/>
        </w:rPr>
        <w:t xml:space="preserve">hedef belirlemenin ve sorumluluklarla </w:t>
      </w:r>
    </w:p>
    <w:p w:rsidR="00437C96" w:rsidRDefault="00437C96" w:rsidP="00437C96">
      <w:pPr>
        <w:jc w:val="center"/>
        <w:rPr>
          <w:caps/>
          <w:szCs w:val="22"/>
          <w:lang w:eastAsia="en-US"/>
        </w:rPr>
      </w:pPr>
      <w:r w:rsidRPr="00BB189C">
        <w:rPr>
          <w:caps/>
          <w:szCs w:val="22"/>
          <w:lang w:eastAsia="en-US"/>
        </w:rPr>
        <w:t xml:space="preserve">başa çıkabilmenin yanı sıra; </w:t>
      </w:r>
    </w:p>
    <w:p w:rsidR="00437C96" w:rsidRDefault="00437C96" w:rsidP="00437C96">
      <w:pPr>
        <w:jc w:val="center"/>
        <w:rPr>
          <w:caps/>
          <w:szCs w:val="22"/>
          <w:lang w:eastAsia="en-US"/>
        </w:rPr>
      </w:pPr>
      <w:r w:rsidRPr="00BB189C">
        <w:rPr>
          <w:caps/>
          <w:szCs w:val="22"/>
          <w:lang w:eastAsia="en-US"/>
        </w:rPr>
        <w:t>aktif, topluma katkı sağlayan</w:t>
      </w:r>
    </w:p>
    <w:p w:rsidR="00437C96" w:rsidRDefault="00437C96" w:rsidP="00437C96">
      <w:pPr>
        <w:jc w:val="center"/>
        <w:rPr>
          <w:caps/>
          <w:szCs w:val="22"/>
          <w:lang w:eastAsia="en-US"/>
        </w:rPr>
      </w:pPr>
      <w:r w:rsidRPr="00BB189C">
        <w:rPr>
          <w:caps/>
          <w:szCs w:val="22"/>
          <w:lang w:eastAsia="en-US"/>
        </w:rPr>
        <w:t xml:space="preserve"> ve hoşgörü sahibi </w:t>
      </w:r>
    </w:p>
    <w:p w:rsidR="00437C96" w:rsidRPr="00BB189C" w:rsidRDefault="00437C96" w:rsidP="00437C96">
      <w:pPr>
        <w:jc w:val="center"/>
        <w:rPr>
          <w:caps/>
          <w:szCs w:val="22"/>
          <w:lang w:eastAsia="en-US"/>
        </w:rPr>
      </w:pPr>
      <w:r w:rsidRPr="00BB189C">
        <w:rPr>
          <w:caps/>
          <w:szCs w:val="22"/>
          <w:lang w:eastAsia="en-US"/>
        </w:rPr>
        <w:t>bireyler yetiştirmek.</w:t>
      </w: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p w:rsidR="00437C96" w:rsidRDefault="00437C96" w:rsidP="00437C96">
      <w:pPr>
        <w:jc w:val="both"/>
        <w:rPr>
          <w:b/>
          <w:sz w:val="24"/>
          <w:szCs w:val="24"/>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437C96" w:rsidRPr="009E1F29" w:rsidTr="00D26D0E">
        <w:trPr>
          <w:trHeight w:val="448"/>
        </w:trPr>
        <w:tc>
          <w:tcPr>
            <w:tcW w:w="9781" w:type="dxa"/>
            <w:gridSpan w:val="2"/>
            <w:shd w:val="clear" w:color="auto" w:fill="BFBFBF"/>
          </w:tcPr>
          <w:p w:rsidR="00437C96" w:rsidRPr="009E1F29" w:rsidRDefault="00437C96" w:rsidP="00D26D0E">
            <w:pPr>
              <w:spacing w:after="0" w:line="240" w:lineRule="auto"/>
              <w:rPr>
                <w:rFonts w:eastAsia="Times New Roman"/>
                <w:bCs/>
                <w:sz w:val="24"/>
                <w:szCs w:val="24"/>
                <w:lang w:eastAsia="en-US"/>
              </w:rPr>
            </w:pPr>
            <w:r w:rsidRPr="009E1F29">
              <w:rPr>
                <w:rFonts w:eastAsia="Times New Roman"/>
                <w:bCs/>
                <w:sz w:val="24"/>
                <w:szCs w:val="24"/>
                <w:lang w:eastAsia="en-US"/>
              </w:rPr>
              <w:t>Temel Değerlerimiz</w:t>
            </w:r>
          </w:p>
        </w:tc>
      </w:tr>
      <w:tr w:rsidR="00437C96" w:rsidRPr="009E1F29" w:rsidTr="004A7284">
        <w:trPr>
          <w:trHeight w:val="448"/>
        </w:trPr>
        <w:tc>
          <w:tcPr>
            <w:tcW w:w="567" w:type="dxa"/>
            <w:shd w:val="clear" w:color="auto" w:fill="FDE9D9" w:themeFill="accent6" w:themeFillTint="33"/>
          </w:tcPr>
          <w:p w:rsidR="00437C96" w:rsidRPr="009E1F29" w:rsidRDefault="00437C96" w:rsidP="00D26D0E">
            <w:pPr>
              <w:spacing w:after="0" w:line="240" w:lineRule="auto"/>
              <w:rPr>
                <w:rFonts w:eastAsia="Times New Roman"/>
                <w:b/>
                <w:bCs/>
                <w:szCs w:val="22"/>
                <w:lang w:eastAsia="en-US"/>
              </w:rPr>
            </w:pPr>
            <w:r w:rsidRPr="009E1F29">
              <w:rPr>
                <w:rFonts w:eastAsia="Times New Roman"/>
                <w:b/>
                <w:bCs/>
                <w:szCs w:val="22"/>
                <w:lang w:eastAsia="en-US"/>
              </w:rPr>
              <w:t>1</w:t>
            </w:r>
          </w:p>
        </w:tc>
        <w:tc>
          <w:tcPr>
            <w:tcW w:w="9214" w:type="dxa"/>
            <w:shd w:val="clear" w:color="auto" w:fill="DBE5F1" w:themeFill="accent1" w:themeFillTint="33"/>
          </w:tcPr>
          <w:p w:rsidR="00437C96" w:rsidRPr="00A06404" w:rsidRDefault="00437C96" w:rsidP="00D26D0E">
            <w:pPr>
              <w:spacing w:after="0" w:line="240" w:lineRule="auto"/>
              <w:rPr>
                <w:rFonts w:eastAsia="Times New Roman"/>
                <w:b/>
                <w:bCs/>
                <w:color w:val="000000" w:themeColor="text1"/>
                <w:sz w:val="24"/>
                <w:szCs w:val="24"/>
                <w:lang w:eastAsia="en-US"/>
              </w:rPr>
            </w:pPr>
            <w:r w:rsidRPr="00A06404">
              <w:rPr>
                <w:rFonts w:eastAsia="Times New Roman"/>
                <w:b/>
                <w:bCs/>
                <w:color w:val="000000" w:themeColor="text1"/>
                <w:sz w:val="24"/>
                <w:szCs w:val="24"/>
                <w:lang w:eastAsia="en-US"/>
              </w:rPr>
              <w:t>Ülkemizin geleceğinden sorumluyuz.</w:t>
            </w:r>
          </w:p>
        </w:tc>
      </w:tr>
      <w:tr w:rsidR="00437C96" w:rsidRPr="009E1F29" w:rsidTr="004A7284">
        <w:trPr>
          <w:trHeight w:val="448"/>
        </w:trPr>
        <w:tc>
          <w:tcPr>
            <w:tcW w:w="567" w:type="dxa"/>
            <w:shd w:val="clear" w:color="auto" w:fill="FDE9D9" w:themeFill="accent6" w:themeFillTint="33"/>
          </w:tcPr>
          <w:p w:rsidR="00437C96" w:rsidRPr="009E1F29" w:rsidRDefault="00437C96" w:rsidP="00D26D0E">
            <w:pPr>
              <w:spacing w:after="0" w:line="240" w:lineRule="auto"/>
              <w:rPr>
                <w:rFonts w:eastAsia="Times New Roman"/>
                <w:b/>
                <w:bCs/>
                <w:szCs w:val="22"/>
                <w:lang w:eastAsia="en-US"/>
              </w:rPr>
            </w:pPr>
            <w:r w:rsidRPr="009E1F29">
              <w:rPr>
                <w:rFonts w:eastAsia="Times New Roman"/>
                <w:b/>
                <w:bCs/>
                <w:szCs w:val="22"/>
                <w:lang w:eastAsia="en-US"/>
              </w:rPr>
              <w:t>2</w:t>
            </w:r>
          </w:p>
        </w:tc>
        <w:tc>
          <w:tcPr>
            <w:tcW w:w="9214" w:type="dxa"/>
            <w:shd w:val="clear" w:color="auto" w:fill="DBE5F1" w:themeFill="accent1" w:themeFillTint="33"/>
          </w:tcPr>
          <w:p w:rsidR="00437C96" w:rsidRPr="00A06404" w:rsidRDefault="00437C96" w:rsidP="00D26D0E">
            <w:pPr>
              <w:spacing w:after="0" w:line="240" w:lineRule="auto"/>
              <w:rPr>
                <w:rFonts w:eastAsia="Times New Roman"/>
                <w:b/>
                <w:bCs/>
                <w:color w:val="000000" w:themeColor="text1"/>
                <w:sz w:val="24"/>
                <w:szCs w:val="24"/>
                <w:lang w:eastAsia="en-US"/>
              </w:rPr>
            </w:pPr>
            <w:r w:rsidRPr="00A06404">
              <w:rPr>
                <w:rFonts w:eastAsia="Times New Roman"/>
                <w:b/>
                <w:bCs/>
                <w:color w:val="000000" w:themeColor="text1"/>
                <w:sz w:val="24"/>
                <w:szCs w:val="24"/>
                <w:lang w:eastAsia="en-US"/>
              </w:rPr>
              <w:t>Toplam Kalite Yönetimi felsefesini benimseriz.</w:t>
            </w:r>
          </w:p>
        </w:tc>
      </w:tr>
      <w:tr w:rsidR="00437C96" w:rsidRPr="009E1F29" w:rsidTr="004A7284">
        <w:trPr>
          <w:trHeight w:val="448"/>
        </w:trPr>
        <w:tc>
          <w:tcPr>
            <w:tcW w:w="567" w:type="dxa"/>
            <w:shd w:val="clear" w:color="auto" w:fill="FDE9D9" w:themeFill="accent6" w:themeFillTint="33"/>
          </w:tcPr>
          <w:p w:rsidR="00437C96" w:rsidRPr="009E1F29" w:rsidRDefault="00437C96" w:rsidP="00D26D0E">
            <w:pPr>
              <w:spacing w:after="0" w:line="240" w:lineRule="auto"/>
              <w:rPr>
                <w:rFonts w:eastAsia="Times New Roman"/>
                <w:b/>
                <w:bCs/>
                <w:szCs w:val="22"/>
                <w:lang w:eastAsia="en-US"/>
              </w:rPr>
            </w:pPr>
            <w:r w:rsidRPr="009E1F29">
              <w:rPr>
                <w:rFonts w:eastAsia="Times New Roman"/>
                <w:b/>
                <w:bCs/>
                <w:szCs w:val="22"/>
                <w:lang w:eastAsia="en-US"/>
              </w:rPr>
              <w:t>3</w:t>
            </w:r>
          </w:p>
        </w:tc>
        <w:tc>
          <w:tcPr>
            <w:tcW w:w="9214" w:type="dxa"/>
            <w:shd w:val="clear" w:color="auto" w:fill="DBE5F1" w:themeFill="accent1" w:themeFillTint="33"/>
          </w:tcPr>
          <w:p w:rsidR="00437C96" w:rsidRPr="00A06404" w:rsidRDefault="00437C96" w:rsidP="00D26D0E">
            <w:pPr>
              <w:spacing w:after="0" w:line="240" w:lineRule="auto"/>
              <w:rPr>
                <w:rFonts w:eastAsia="Times New Roman"/>
                <w:b/>
                <w:bCs/>
                <w:color w:val="000000" w:themeColor="text1"/>
                <w:sz w:val="24"/>
                <w:szCs w:val="24"/>
                <w:lang w:eastAsia="en-US"/>
              </w:rPr>
            </w:pPr>
            <w:r w:rsidRPr="00A06404">
              <w:rPr>
                <w:rFonts w:eastAsia="Times New Roman"/>
                <w:b/>
                <w:bCs/>
                <w:color w:val="000000" w:themeColor="text1"/>
                <w:sz w:val="24"/>
                <w:szCs w:val="24"/>
                <w:lang w:eastAsia="en-US"/>
              </w:rPr>
              <w:t>Kurumda çalışan herkesin katılımı ile sürecin devamlı olarak iyileştirileceğine ve geliştirileceğine inanırız.</w:t>
            </w:r>
          </w:p>
        </w:tc>
      </w:tr>
      <w:tr w:rsidR="00437C96" w:rsidRPr="009E1F29" w:rsidTr="004A7284">
        <w:trPr>
          <w:trHeight w:val="477"/>
        </w:trPr>
        <w:tc>
          <w:tcPr>
            <w:tcW w:w="567" w:type="dxa"/>
            <w:shd w:val="clear" w:color="auto" w:fill="FDE9D9" w:themeFill="accent6" w:themeFillTint="33"/>
          </w:tcPr>
          <w:p w:rsidR="00437C96" w:rsidRPr="009E1F29" w:rsidRDefault="00437C96" w:rsidP="00D26D0E">
            <w:pPr>
              <w:spacing w:after="0" w:line="240" w:lineRule="auto"/>
              <w:rPr>
                <w:rFonts w:eastAsia="Times New Roman"/>
                <w:b/>
                <w:bCs/>
                <w:szCs w:val="22"/>
                <w:lang w:eastAsia="en-US"/>
              </w:rPr>
            </w:pPr>
            <w:r w:rsidRPr="009E1F29">
              <w:rPr>
                <w:rFonts w:eastAsia="Times New Roman"/>
                <w:b/>
                <w:bCs/>
                <w:szCs w:val="22"/>
                <w:lang w:eastAsia="en-US"/>
              </w:rPr>
              <w:t>4</w:t>
            </w:r>
          </w:p>
        </w:tc>
        <w:tc>
          <w:tcPr>
            <w:tcW w:w="9214" w:type="dxa"/>
            <w:shd w:val="clear" w:color="auto" w:fill="DBE5F1" w:themeFill="accent1" w:themeFillTint="33"/>
          </w:tcPr>
          <w:p w:rsidR="00437C96" w:rsidRPr="00A06404" w:rsidRDefault="00437C96" w:rsidP="00D26D0E">
            <w:pPr>
              <w:spacing w:after="0" w:line="240" w:lineRule="auto"/>
              <w:rPr>
                <w:rFonts w:eastAsia="Times New Roman"/>
                <w:b/>
                <w:bCs/>
                <w:color w:val="000000" w:themeColor="text1"/>
                <w:sz w:val="24"/>
                <w:szCs w:val="24"/>
                <w:lang w:eastAsia="en-US"/>
              </w:rPr>
            </w:pPr>
            <w:r w:rsidRPr="00A06404">
              <w:rPr>
                <w:rFonts w:eastAsia="Times New Roman"/>
                <w:b/>
                <w:bCs/>
                <w:color w:val="000000" w:themeColor="text1"/>
                <w:sz w:val="24"/>
                <w:szCs w:val="24"/>
                <w:lang w:eastAsia="en-US"/>
              </w:rPr>
              <w:t>Sağlıklı bir çalışma ortamı içerisinde çalışanları tanıyarak fikirlerine değer verir ve işimizi önemseriz.</w:t>
            </w:r>
          </w:p>
        </w:tc>
      </w:tr>
      <w:tr w:rsidR="00437C96" w:rsidRPr="009E1F29" w:rsidTr="004A7284">
        <w:trPr>
          <w:trHeight w:val="448"/>
        </w:trPr>
        <w:tc>
          <w:tcPr>
            <w:tcW w:w="567" w:type="dxa"/>
            <w:shd w:val="clear" w:color="auto" w:fill="FDE9D9" w:themeFill="accent6" w:themeFillTint="33"/>
          </w:tcPr>
          <w:p w:rsidR="00437C96" w:rsidRPr="009E1F29" w:rsidRDefault="00437C96" w:rsidP="00D26D0E">
            <w:pPr>
              <w:spacing w:after="0" w:line="240" w:lineRule="auto"/>
              <w:rPr>
                <w:rFonts w:eastAsia="Times New Roman"/>
                <w:b/>
                <w:bCs/>
                <w:szCs w:val="22"/>
                <w:lang w:eastAsia="en-US"/>
              </w:rPr>
            </w:pPr>
            <w:r w:rsidRPr="009E1F29">
              <w:rPr>
                <w:rFonts w:eastAsia="Times New Roman"/>
                <w:b/>
                <w:bCs/>
                <w:szCs w:val="22"/>
                <w:lang w:eastAsia="en-US"/>
              </w:rPr>
              <w:t>5</w:t>
            </w:r>
          </w:p>
        </w:tc>
        <w:tc>
          <w:tcPr>
            <w:tcW w:w="9214" w:type="dxa"/>
            <w:shd w:val="clear" w:color="auto" w:fill="DBE5F1" w:themeFill="accent1" w:themeFillTint="33"/>
          </w:tcPr>
          <w:p w:rsidR="00437C96" w:rsidRPr="00A06404" w:rsidRDefault="00437C96" w:rsidP="00D26D0E">
            <w:pPr>
              <w:spacing w:after="0" w:line="240" w:lineRule="auto"/>
              <w:rPr>
                <w:rFonts w:eastAsia="Times New Roman"/>
                <w:b/>
                <w:bCs/>
                <w:color w:val="000000" w:themeColor="text1"/>
                <w:sz w:val="24"/>
                <w:szCs w:val="24"/>
                <w:lang w:eastAsia="en-US"/>
              </w:rPr>
            </w:pPr>
            <w:r w:rsidRPr="00A06404">
              <w:rPr>
                <w:rFonts w:eastAsia="Times New Roman"/>
                <w:b/>
                <w:bCs/>
                <w:color w:val="000000" w:themeColor="text1"/>
                <w:sz w:val="24"/>
                <w:szCs w:val="24"/>
                <w:lang w:eastAsia="en-US"/>
              </w:rPr>
              <w:t>Kendimizi geliştirmeye önem verir, yenilikçi fikirlerden yararlanırız.</w:t>
            </w:r>
          </w:p>
        </w:tc>
      </w:tr>
      <w:tr w:rsidR="00437C96" w:rsidRPr="009E1F29" w:rsidTr="004A7284">
        <w:trPr>
          <w:trHeight w:val="448"/>
        </w:trPr>
        <w:tc>
          <w:tcPr>
            <w:tcW w:w="567" w:type="dxa"/>
            <w:shd w:val="clear" w:color="auto" w:fill="FDE9D9" w:themeFill="accent6" w:themeFillTint="33"/>
          </w:tcPr>
          <w:p w:rsidR="00437C96" w:rsidRPr="009E1F29" w:rsidRDefault="00437C96" w:rsidP="00D26D0E">
            <w:pPr>
              <w:spacing w:after="0" w:line="240" w:lineRule="auto"/>
              <w:rPr>
                <w:rFonts w:eastAsia="Times New Roman"/>
                <w:b/>
                <w:bCs/>
                <w:szCs w:val="22"/>
                <w:lang w:eastAsia="en-US"/>
              </w:rPr>
            </w:pPr>
            <w:r w:rsidRPr="009E1F29">
              <w:rPr>
                <w:rFonts w:eastAsia="Times New Roman"/>
                <w:b/>
                <w:bCs/>
                <w:szCs w:val="22"/>
                <w:lang w:eastAsia="en-US"/>
              </w:rPr>
              <w:t>6</w:t>
            </w:r>
          </w:p>
        </w:tc>
        <w:tc>
          <w:tcPr>
            <w:tcW w:w="9214" w:type="dxa"/>
            <w:shd w:val="clear" w:color="auto" w:fill="DBE5F1" w:themeFill="accent1" w:themeFillTint="33"/>
          </w:tcPr>
          <w:p w:rsidR="00437C96" w:rsidRPr="00A06404" w:rsidRDefault="00437C96" w:rsidP="00D26D0E">
            <w:pPr>
              <w:spacing w:after="0" w:line="240" w:lineRule="auto"/>
              <w:rPr>
                <w:rFonts w:eastAsia="Times New Roman"/>
                <w:b/>
                <w:bCs/>
                <w:color w:val="000000" w:themeColor="text1"/>
                <w:sz w:val="24"/>
                <w:szCs w:val="24"/>
                <w:lang w:eastAsia="en-US"/>
              </w:rPr>
            </w:pPr>
            <w:r w:rsidRPr="00A06404">
              <w:rPr>
                <w:rFonts w:eastAsia="Times New Roman"/>
                <w:b/>
                <w:bCs/>
                <w:color w:val="000000" w:themeColor="text1"/>
                <w:sz w:val="24"/>
                <w:szCs w:val="24"/>
                <w:lang w:eastAsia="en-US"/>
              </w:rPr>
              <w:t>Öğrencilerin, öğrenmeyi öğrenmesi ilk hedefimizdir.</w:t>
            </w:r>
          </w:p>
        </w:tc>
      </w:tr>
      <w:tr w:rsidR="00437C96" w:rsidRPr="009E1F29" w:rsidTr="004A7284">
        <w:trPr>
          <w:trHeight w:val="448"/>
        </w:trPr>
        <w:tc>
          <w:tcPr>
            <w:tcW w:w="567" w:type="dxa"/>
            <w:shd w:val="clear" w:color="auto" w:fill="FDE9D9" w:themeFill="accent6" w:themeFillTint="33"/>
          </w:tcPr>
          <w:p w:rsidR="00437C96" w:rsidRPr="009E1F29" w:rsidRDefault="00437C96" w:rsidP="00D26D0E">
            <w:pPr>
              <w:spacing w:after="0" w:line="240" w:lineRule="auto"/>
              <w:rPr>
                <w:rFonts w:eastAsia="Times New Roman"/>
                <w:b/>
                <w:bCs/>
                <w:szCs w:val="22"/>
                <w:lang w:eastAsia="en-US"/>
              </w:rPr>
            </w:pPr>
            <w:r w:rsidRPr="009E1F29">
              <w:rPr>
                <w:rFonts w:eastAsia="Times New Roman"/>
                <w:b/>
                <w:bCs/>
                <w:szCs w:val="22"/>
                <w:lang w:eastAsia="en-US"/>
              </w:rPr>
              <w:t>7</w:t>
            </w:r>
          </w:p>
        </w:tc>
        <w:tc>
          <w:tcPr>
            <w:tcW w:w="9214" w:type="dxa"/>
            <w:shd w:val="clear" w:color="auto" w:fill="DBE5F1" w:themeFill="accent1" w:themeFillTint="33"/>
          </w:tcPr>
          <w:p w:rsidR="00437C96" w:rsidRPr="00A06404" w:rsidRDefault="00437C96" w:rsidP="00D26D0E">
            <w:pPr>
              <w:spacing w:after="0" w:line="240" w:lineRule="auto"/>
              <w:rPr>
                <w:rFonts w:eastAsia="Times New Roman"/>
                <w:b/>
                <w:bCs/>
                <w:color w:val="000000" w:themeColor="text1"/>
                <w:sz w:val="24"/>
                <w:szCs w:val="24"/>
                <w:lang w:eastAsia="en-US"/>
              </w:rPr>
            </w:pPr>
            <w:r w:rsidRPr="00A06404">
              <w:rPr>
                <w:rFonts w:eastAsia="Times New Roman"/>
                <w:b/>
                <w:bCs/>
                <w:color w:val="000000" w:themeColor="text1"/>
                <w:sz w:val="24"/>
                <w:szCs w:val="24"/>
                <w:lang w:eastAsia="en-US"/>
              </w:rPr>
              <w:t>Okulumuzla ve öğrencilerimizle gurur duyarız.</w:t>
            </w:r>
          </w:p>
        </w:tc>
      </w:tr>
      <w:tr w:rsidR="00437C96" w:rsidRPr="009E1F29" w:rsidTr="004A7284">
        <w:trPr>
          <w:trHeight w:val="448"/>
        </w:trPr>
        <w:tc>
          <w:tcPr>
            <w:tcW w:w="567" w:type="dxa"/>
            <w:shd w:val="clear" w:color="auto" w:fill="FDE9D9" w:themeFill="accent6" w:themeFillTint="33"/>
          </w:tcPr>
          <w:p w:rsidR="00437C96" w:rsidRPr="009E1F29" w:rsidRDefault="00437C96" w:rsidP="00D26D0E">
            <w:pPr>
              <w:spacing w:after="0" w:line="240" w:lineRule="auto"/>
              <w:rPr>
                <w:rFonts w:eastAsia="Times New Roman"/>
                <w:b/>
                <w:bCs/>
                <w:szCs w:val="22"/>
                <w:lang w:eastAsia="en-US"/>
              </w:rPr>
            </w:pPr>
            <w:r w:rsidRPr="009E1F29">
              <w:rPr>
                <w:rFonts w:eastAsia="Times New Roman"/>
                <w:b/>
                <w:bCs/>
                <w:szCs w:val="22"/>
                <w:lang w:eastAsia="en-US"/>
              </w:rPr>
              <w:t>8</w:t>
            </w:r>
          </w:p>
        </w:tc>
        <w:tc>
          <w:tcPr>
            <w:tcW w:w="9214" w:type="dxa"/>
            <w:shd w:val="clear" w:color="auto" w:fill="DBE5F1" w:themeFill="accent1" w:themeFillTint="33"/>
          </w:tcPr>
          <w:p w:rsidR="00437C96" w:rsidRPr="00A06404" w:rsidRDefault="00437C96" w:rsidP="00D26D0E">
            <w:pPr>
              <w:spacing w:after="0" w:line="240" w:lineRule="auto"/>
              <w:rPr>
                <w:rFonts w:eastAsia="Times New Roman"/>
                <w:b/>
                <w:bCs/>
                <w:color w:val="000000" w:themeColor="text1"/>
                <w:sz w:val="24"/>
                <w:szCs w:val="24"/>
                <w:lang w:eastAsia="en-US"/>
              </w:rPr>
            </w:pPr>
            <w:r w:rsidRPr="00A06404">
              <w:rPr>
                <w:rFonts w:eastAsia="Times New Roman"/>
                <w:b/>
                <w:bCs/>
                <w:color w:val="000000" w:themeColor="text1"/>
                <w:sz w:val="24"/>
                <w:szCs w:val="24"/>
                <w:lang w:eastAsia="en-US"/>
              </w:rPr>
              <w:t>Öğrencilerimizi, yaratıcı yönlerinin gelişmesi için teşvik ederiz.</w:t>
            </w:r>
          </w:p>
        </w:tc>
      </w:tr>
      <w:tr w:rsidR="00437C96" w:rsidRPr="009E1F29" w:rsidTr="004A7284">
        <w:trPr>
          <w:trHeight w:val="448"/>
        </w:trPr>
        <w:tc>
          <w:tcPr>
            <w:tcW w:w="567" w:type="dxa"/>
            <w:shd w:val="clear" w:color="auto" w:fill="FDE9D9" w:themeFill="accent6" w:themeFillTint="33"/>
          </w:tcPr>
          <w:p w:rsidR="00437C96" w:rsidRPr="009E1F29" w:rsidRDefault="00437C96" w:rsidP="00D26D0E">
            <w:pPr>
              <w:spacing w:after="0" w:line="240" w:lineRule="auto"/>
              <w:rPr>
                <w:rFonts w:eastAsia="Times New Roman"/>
                <w:b/>
                <w:bCs/>
                <w:szCs w:val="22"/>
                <w:lang w:eastAsia="en-US"/>
              </w:rPr>
            </w:pPr>
            <w:r w:rsidRPr="009E1F29">
              <w:rPr>
                <w:rFonts w:eastAsia="Times New Roman"/>
                <w:b/>
                <w:bCs/>
                <w:szCs w:val="22"/>
                <w:lang w:eastAsia="en-US"/>
              </w:rPr>
              <w:t>9</w:t>
            </w:r>
          </w:p>
        </w:tc>
        <w:tc>
          <w:tcPr>
            <w:tcW w:w="9214" w:type="dxa"/>
            <w:shd w:val="clear" w:color="auto" w:fill="DBE5F1" w:themeFill="accent1" w:themeFillTint="33"/>
          </w:tcPr>
          <w:p w:rsidR="00437C96" w:rsidRPr="00A06404" w:rsidRDefault="00437C96" w:rsidP="00D26D0E">
            <w:pPr>
              <w:spacing w:after="0" w:line="240" w:lineRule="auto"/>
              <w:rPr>
                <w:rFonts w:eastAsia="Times New Roman"/>
                <w:b/>
                <w:bCs/>
                <w:color w:val="000000" w:themeColor="text1"/>
                <w:sz w:val="24"/>
                <w:szCs w:val="24"/>
                <w:lang w:eastAsia="en-US"/>
              </w:rPr>
            </w:pPr>
            <w:r w:rsidRPr="00A06404">
              <w:rPr>
                <w:rFonts w:eastAsia="Times New Roman"/>
                <w:b/>
                <w:bCs/>
                <w:color w:val="000000" w:themeColor="text1"/>
                <w:sz w:val="24"/>
                <w:szCs w:val="24"/>
                <w:lang w:eastAsia="en-US"/>
              </w:rPr>
              <w:t>Öğrenme problemi olan öğrencilerimiz için özel destek programları hazırlarız.</w:t>
            </w:r>
          </w:p>
        </w:tc>
      </w:tr>
      <w:tr w:rsidR="00437C96" w:rsidRPr="009E1F29" w:rsidTr="004A7284">
        <w:trPr>
          <w:trHeight w:val="448"/>
        </w:trPr>
        <w:tc>
          <w:tcPr>
            <w:tcW w:w="567" w:type="dxa"/>
            <w:shd w:val="clear" w:color="auto" w:fill="FDE9D9" w:themeFill="accent6" w:themeFillTint="33"/>
          </w:tcPr>
          <w:p w:rsidR="00437C96" w:rsidRPr="009E1F29" w:rsidRDefault="00437C96" w:rsidP="00D26D0E">
            <w:pPr>
              <w:spacing w:after="0" w:line="240" w:lineRule="auto"/>
              <w:rPr>
                <w:rFonts w:eastAsia="Times New Roman"/>
                <w:b/>
                <w:bCs/>
                <w:szCs w:val="22"/>
                <w:lang w:eastAsia="en-US"/>
              </w:rPr>
            </w:pPr>
            <w:r w:rsidRPr="009E1F29">
              <w:rPr>
                <w:rFonts w:eastAsia="Times New Roman"/>
                <w:b/>
                <w:bCs/>
                <w:szCs w:val="22"/>
                <w:lang w:eastAsia="en-US"/>
              </w:rPr>
              <w:t>10</w:t>
            </w:r>
          </w:p>
        </w:tc>
        <w:tc>
          <w:tcPr>
            <w:tcW w:w="9214" w:type="dxa"/>
            <w:shd w:val="clear" w:color="auto" w:fill="DBE5F1" w:themeFill="accent1" w:themeFillTint="33"/>
          </w:tcPr>
          <w:p w:rsidR="00437C96" w:rsidRPr="00A06404" w:rsidRDefault="00437C96" w:rsidP="00D26D0E">
            <w:pPr>
              <w:spacing w:after="0" w:line="240" w:lineRule="auto"/>
              <w:rPr>
                <w:rFonts w:eastAsia="Times New Roman"/>
                <w:b/>
                <w:bCs/>
                <w:color w:val="000000" w:themeColor="text1"/>
                <w:sz w:val="24"/>
                <w:szCs w:val="24"/>
                <w:lang w:eastAsia="en-US"/>
              </w:rPr>
            </w:pPr>
            <w:r w:rsidRPr="00A06404">
              <w:rPr>
                <w:rFonts w:eastAsia="Times New Roman"/>
                <w:b/>
                <w:bCs/>
                <w:color w:val="000000" w:themeColor="text1"/>
                <w:sz w:val="24"/>
                <w:szCs w:val="24"/>
                <w:lang w:eastAsia="en-US"/>
              </w:rPr>
              <w:t>Biz, birbirimize ve kendimize güveniriz.</w:t>
            </w:r>
          </w:p>
        </w:tc>
      </w:tr>
      <w:tr w:rsidR="00437C96" w:rsidRPr="009E1F29" w:rsidTr="004A7284">
        <w:trPr>
          <w:trHeight w:val="448"/>
        </w:trPr>
        <w:tc>
          <w:tcPr>
            <w:tcW w:w="567" w:type="dxa"/>
            <w:shd w:val="clear" w:color="auto" w:fill="FDE9D9" w:themeFill="accent6" w:themeFillTint="33"/>
          </w:tcPr>
          <w:p w:rsidR="00437C96" w:rsidRPr="009E1F29" w:rsidRDefault="00437C96" w:rsidP="00D26D0E">
            <w:pPr>
              <w:spacing w:after="0" w:line="240" w:lineRule="auto"/>
              <w:rPr>
                <w:rFonts w:eastAsia="Times New Roman"/>
                <w:b/>
                <w:bCs/>
                <w:szCs w:val="22"/>
                <w:lang w:eastAsia="en-US"/>
              </w:rPr>
            </w:pPr>
            <w:r w:rsidRPr="009E1F29">
              <w:rPr>
                <w:rFonts w:eastAsia="Times New Roman"/>
                <w:b/>
                <w:bCs/>
                <w:szCs w:val="22"/>
                <w:lang w:eastAsia="en-US"/>
              </w:rPr>
              <w:t>11</w:t>
            </w:r>
          </w:p>
        </w:tc>
        <w:tc>
          <w:tcPr>
            <w:tcW w:w="9214" w:type="dxa"/>
            <w:shd w:val="clear" w:color="auto" w:fill="DBE5F1" w:themeFill="accent1" w:themeFillTint="33"/>
          </w:tcPr>
          <w:p w:rsidR="00437C96" w:rsidRPr="00A06404" w:rsidRDefault="00437C96" w:rsidP="00D26D0E">
            <w:pPr>
              <w:spacing w:after="0" w:line="240" w:lineRule="auto"/>
              <w:rPr>
                <w:rFonts w:eastAsia="Times New Roman"/>
                <w:b/>
                <w:bCs/>
                <w:color w:val="000000" w:themeColor="text1"/>
                <w:sz w:val="24"/>
                <w:szCs w:val="24"/>
                <w:lang w:eastAsia="en-US"/>
              </w:rPr>
            </w:pPr>
            <w:r w:rsidRPr="00A06404">
              <w:rPr>
                <w:rFonts w:eastAsia="Times New Roman"/>
                <w:b/>
                <w:bCs/>
                <w:color w:val="000000" w:themeColor="text1"/>
                <w:sz w:val="24"/>
                <w:szCs w:val="24"/>
                <w:lang w:eastAsia="en-US"/>
              </w:rPr>
              <w:t>Öğrencilerimiz, bütün çalışmalarımızda 1. Sıradadır.</w:t>
            </w:r>
          </w:p>
        </w:tc>
      </w:tr>
    </w:tbl>
    <w:p w:rsidR="00437C96" w:rsidRDefault="00437C96" w:rsidP="00437C96">
      <w:pPr>
        <w:jc w:val="both"/>
        <w:rPr>
          <w:bCs/>
          <w:sz w:val="24"/>
          <w:szCs w:val="24"/>
        </w:rPr>
      </w:pPr>
    </w:p>
    <w:p w:rsidR="00437C96" w:rsidRDefault="00437C96" w:rsidP="00437C96">
      <w:pPr>
        <w:jc w:val="both"/>
        <w:rPr>
          <w:bCs/>
          <w:sz w:val="24"/>
          <w:szCs w:val="24"/>
        </w:rPr>
      </w:pPr>
    </w:p>
    <w:p w:rsidR="00437C96" w:rsidRPr="009E1F29" w:rsidRDefault="00437C96" w:rsidP="00437C96">
      <w:pPr>
        <w:jc w:val="both"/>
        <w:rPr>
          <w:bCs/>
          <w:sz w:val="24"/>
          <w:szCs w:val="24"/>
          <w:u w:val="single"/>
        </w:rPr>
      </w:pPr>
      <w:r w:rsidRPr="009E1F29">
        <w:rPr>
          <w:bCs/>
          <w:sz w:val="24"/>
          <w:szCs w:val="24"/>
        </w:rPr>
        <w:t xml:space="preserve">9. </w:t>
      </w:r>
      <w:r w:rsidRPr="009E1F29">
        <w:rPr>
          <w:color w:val="000000"/>
          <w:sz w:val="24"/>
          <w:szCs w:val="24"/>
        </w:rPr>
        <w:t>Temalar, Stratejik Amaçlar, Stratejik Hedefler, Performans Göstergeleri, Faaliyet/Projeler ve Stratejiler/</w:t>
      </w:r>
      <w:proofErr w:type="spellStart"/>
      <w:r w:rsidRPr="009E1F29">
        <w:rPr>
          <w:color w:val="000000"/>
          <w:sz w:val="24"/>
          <w:szCs w:val="24"/>
        </w:rPr>
        <w:t>Maliyetlendirme</w:t>
      </w:r>
      <w:proofErr w:type="spellEnd"/>
    </w:p>
    <w:p w:rsidR="00437C96" w:rsidRPr="006A150E" w:rsidRDefault="00437C96" w:rsidP="00437C96">
      <w:pPr>
        <w:spacing w:after="0" w:line="360" w:lineRule="auto"/>
        <w:jc w:val="both"/>
        <w:rPr>
          <w:rFonts w:eastAsia="Times New Roman"/>
          <w:bCs/>
          <w:szCs w:val="22"/>
          <w:lang w:eastAsia="en-US"/>
        </w:rPr>
      </w:pPr>
      <w:r w:rsidRPr="006A150E">
        <w:rPr>
          <w:bCs/>
          <w:szCs w:val="22"/>
        </w:rPr>
        <w:t xml:space="preserve">   </w:t>
      </w:r>
      <w:r w:rsidRPr="006A150E">
        <w:rPr>
          <w:rFonts w:eastAsia="Times New Roman"/>
          <w:bCs/>
          <w:szCs w:val="22"/>
          <w:lang w:eastAsia="en-US"/>
        </w:rPr>
        <w:t xml:space="preserve">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rsidRPr="006A150E">
        <w:rPr>
          <w:rFonts w:eastAsia="Times New Roman"/>
          <w:bCs/>
          <w:szCs w:val="22"/>
          <w:lang w:eastAsia="en-US"/>
        </w:rPr>
        <w:t>sinerji</w:t>
      </w:r>
      <w:proofErr w:type="gramEnd"/>
      <w:r w:rsidRPr="006A150E">
        <w:rPr>
          <w:rFonts w:eastAsia="Times New Roman"/>
          <w:bCs/>
          <w:szCs w:val="22"/>
          <w:lang w:eastAsia="en-US"/>
        </w:rP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437C96" w:rsidRPr="006A150E" w:rsidRDefault="00437C96" w:rsidP="00437C96">
      <w:pPr>
        <w:spacing w:after="0" w:line="360" w:lineRule="auto"/>
        <w:jc w:val="both"/>
        <w:rPr>
          <w:rFonts w:eastAsia="Times New Roman"/>
          <w:bCs/>
          <w:szCs w:val="22"/>
          <w:lang w:eastAsia="en-US"/>
        </w:rPr>
      </w:pPr>
      <w:r w:rsidRPr="006A150E">
        <w:rPr>
          <w:rFonts w:eastAsia="Times New Roman"/>
          <w:bCs/>
          <w:szCs w:val="22"/>
          <w:lang w:eastAsia="en-US"/>
        </w:rPr>
        <w:t xml:space="preserve">   Okulumuz Eğitim-Öğretim ve Sosyal-Kültürel Etkinlikler olmak üzere iki tema belirlemiştir</w:t>
      </w:r>
    </w:p>
    <w:p w:rsidR="00437C96" w:rsidRDefault="00437C96" w:rsidP="00437C96">
      <w:pPr>
        <w:ind w:left="720"/>
        <w:jc w:val="center"/>
        <w:rPr>
          <w:rFonts w:eastAsia="TimesNewRoman"/>
          <w:i/>
          <w:iCs/>
          <w:szCs w:val="22"/>
          <w:lang w:eastAsia="en-US"/>
        </w:rPr>
      </w:pPr>
    </w:p>
    <w:p w:rsidR="00437C96" w:rsidRDefault="00437C96" w:rsidP="00437C96">
      <w:pPr>
        <w:ind w:left="720"/>
        <w:jc w:val="center"/>
        <w:rPr>
          <w:rFonts w:eastAsia="TimesNewRoman"/>
          <w:i/>
          <w:iCs/>
          <w:szCs w:val="22"/>
          <w:lang w:eastAsia="en-US"/>
        </w:rPr>
      </w:pPr>
    </w:p>
    <w:p w:rsidR="00437C96" w:rsidRDefault="00437C96" w:rsidP="00437C96">
      <w:pPr>
        <w:ind w:left="720"/>
        <w:jc w:val="center"/>
        <w:rPr>
          <w:rFonts w:eastAsia="TimesNewRoman"/>
          <w:i/>
          <w:iCs/>
          <w:szCs w:val="22"/>
          <w:lang w:eastAsia="en-US"/>
        </w:rPr>
      </w:pPr>
    </w:p>
    <w:p w:rsidR="00437C96" w:rsidRDefault="00437C96" w:rsidP="00437C96">
      <w:pPr>
        <w:ind w:left="720"/>
        <w:jc w:val="center"/>
        <w:rPr>
          <w:b/>
          <w:bCs/>
          <w:sz w:val="24"/>
          <w:szCs w:val="24"/>
        </w:rPr>
      </w:pPr>
      <w:r w:rsidRPr="009E1F29">
        <w:rPr>
          <w:rFonts w:eastAsia="TimesNewRoman"/>
          <w:i/>
          <w:iCs/>
          <w:szCs w:val="22"/>
          <w:lang w:eastAsia="en-US"/>
        </w:rPr>
        <w:t>TEMA I: EĞİTİM-ÖĞRETİM</w:t>
      </w:r>
    </w:p>
    <w:p w:rsidR="00437C96" w:rsidRPr="00686BCD" w:rsidRDefault="00437C96" w:rsidP="00437C96">
      <w:pPr>
        <w:spacing w:after="60" w:line="360" w:lineRule="auto"/>
        <w:jc w:val="both"/>
        <w:outlineLvl w:val="1"/>
        <w:rPr>
          <w:rFonts w:eastAsia="Times New Roman"/>
          <w:color w:val="17365D"/>
          <w:szCs w:val="22"/>
        </w:rPr>
      </w:pPr>
      <w:r w:rsidRPr="00686BCD">
        <w:rPr>
          <w:rFonts w:eastAsia="Times New Roman"/>
          <w:szCs w:val="22"/>
        </w:rPr>
        <w:t>Stratejik Amaç 1:</w:t>
      </w:r>
      <w:r w:rsidRPr="00686BCD">
        <w:rPr>
          <w:rFonts w:eastAsia="Times New Roman"/>
          <w:color w:val="17365D"/>
          <w:szCs w:val="22"/>
        </w:rPr>
        <w:t xml:space="preserve"> </w:t>
      </w:r>
      <w:r w:rsidRPr="00686BCD">
        <w:rPr>
          <w:rFonts w:eastAsia="Times New Roman"/>
          <w:b/>
          <w:bCs/>
          <w:iCs/>
          <w:sz w:val="24"/>
          <w:szCs w:val="24"/>
        </w:rPr>
        <w:t>Öğrencilerimizin akademik anlamda başarılarında artış sağlamak.</w:t>
      </w:r>
    </w:p>
    <w:p w:rsidR="00437C96" w:rsidRPr="00686BCD" w:rsidRDefault="00437C96" w:rsidP="00437C96">
      <w:pPr>
        <w:spacing w:line="360" w:lineRule="auto"/>
        <w:jc w:val="both"/>
        <w:rPr>
          <w:b/>
          <w:bCs/>
          <w:szCs w:val="22"/>
        </w:rPr>
      </w:pPr>
      <w:r w:rsidRPr="00686BCD">
        <w:rPr>
          <w:color w:val="000000"/>
          <w:szCs w:val="22"/>
        </w:rPr>
        <w:t xml:space="preserve">Stratejik Hedef </w:t>
      </w:r>
      <w:proofErr w:type="gramStart"/>
      <w:r w:rsidRPr="00686BCD">
        <w:rPr>
          <w:color w:val="000000"/>
          <w:szCs w:val="22"/>
        </w:rPr>
        <w:t>1.1</w:t>
      </w:r>
      <w:proofErr w:type="gramEnd"/>
      <w:r w:rsidRPr="00686BCD">
        <w:rPr>
          <w:color w:val="000000"/>
          <w:szCs w:val="22"/>
        </w:rPr>
        <w:t>:</w:t>
      </w:r>
      <w:r w:rsidRPr="00686BCD">
        <w:rPr>
          <w:b/>
          <w:bCs/>
          <w:color w:val="17365D"/>
          <w:szCs w:val="22"/>
        </w:rPr>
        <w:t xml:space="preserve"> </w:t>
      </w:r>
      <w:r w:rsidRPr="00686BCD">
        <w:rPr>
          <w:b/>
          <w:bCs/>
          <w:szCs w:val="22"/>
        </w:rPr>
        <w:t>Okulumuzun akademik başarısı oranını plan dönemi sonuna kadar % 10 arttırmak.</w:t>
      </w:r>
    </w:p>
    <w:p w:rsidR="00437C96" w:rsidRPr="00686BCD" w:rsidRDefault="00437C96" w:rsidP="00437C96">
      <w:pPr>
        <w:spacing w:after="0" w:line="360" w:lineRule="auto"/>
        <w:jc w:val="both"/>
        <w:rPr>
          <w:sz w:val="24"/>
          <w:szCs w:val="24"/>
        </w:rPr>
      </w:pPr>
      <w:r w:rsidRPr="00686BCD">
        <w:rPr>
          <w:sz w:val="24"/>
          <w:szCs w:val="24"/>
        </w:rPr>
        <w:t>Performans Göstergeleri/Hedefler:</w:t>
      </w:r>
    </w:p>
    <w:tbl>
      <w:tblPr>
        <w:tblpPr w:leftFromText="141" w:rightFromText="141" w:vertAnchor="text" w:horzAnchor="margin" w:tblpX="70" w:tblpY="256"/>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DE9D9" w:themeFill="accent6" w:themeFillTint="33"/>
        <w:tblLayout w:type="fixed"/>
        <w:tblCellMar>
          <w:left w:w="70" w:type="dxa"/>
          <w:right w:w="70" w:type="dxa"/>
        </w:tblCellMar>
        <w:tblLook w:val="0000" w:firstRow="0" w:lastRow="0" w:firstColumn="0" w:lastColumn="0" w:noHBand="0" w:noVBand="0"/>
      </w:tblPr>
      <w:tblGrid>
        <w:gridCol w:w="758"/>
        <w:gridCol w:w="557"/>
        <w:gridCol w:w="2228"/>
        <w:gridCol w:w="675"/>
        <w:gridCol w:w="643"/>
        <w:gridCol w:w="707"/>
        <w:gridCol w:w="643"/>
        <w:gridCol w:w="2815"/>
      </w:tblGrid>
      <w:tr w:rsidR="00437C96" w:rsidRPr="00686BCD" w:rsidTr="004A7284">
        <w:trPr>
          <w:gridAfter w:val="5"/>
          <w:wAfter w:w="5483" w:type="dxa"/>
          <w:trHeight w:val="232"/>
        </w:trPr>
        <w:tc>
          <w:tcPr>
            <w:tcW w:w="758" w:type="dxa"/>
            <w:vMerge w:val="restart"/>
            <w:shd w:val="clear" w:color="auto" w:fill="DBE5F1" w:themeFill="accent1" w:themeFillTint="33"/>
            <w:noWrap/>
            <w:vAlign w:val="center"/>
          </w:tcPr>
          <w:p w:rsidR="00437C96" w:rsidRPr="00686BCD" w:rsidRDefault="00437C96" w:rsidP="00D26D0E">
            <w:pPr>
              <w:spacing w:after="0" w:line="240" w:lineRule="auto"/>
              <w:jc w:val="center"/>
              <w:rPr>
                <w:color w:val="000000"/>
                <w:sz w:val="20"/>
                <w:szCs w:val="20"/>
              </w:rPr>
            </w:pPr>
            <w:r w:rsidRPr="00686BCD">
              <w:rPr>
                <w:color w:val="000000"/>
                <w:sz w:val="20"/>
                <w:szCs w:val="20"/>
              </w:rPr>
              <w:t>SAM</w:t>
            </w:r>
          </w:p>
        </w:tc>
        <w:tc>
          <w:tcPr>
            <w:tcW w:w="557" w:type="dxa"/>
            <w:vMerge w:val="restart"/>
            <w:shd w:val="clear" w:color="auto" w:fill="DBE5F1" w:themeFill="accent1" w:themeFillTint="33"/>
            <w:noWrap/>
            <w:vAlign w:val="center"/>
          </w:tcPr>
          <w:p w:rsidR="00437C96" w:rsidRPr="00686BCD" w:rsidRDefault="00437C96" w:rsidP="00D26D0E">
            <w:pPr>
              <w:spacing w:after="0" w:line="240" w:lineRule="auto"/>
              <w:jc w:val="center"/>
              <w:rPr>
                <w:color w:val="000000"/>
                <w:sz w:val="20"/>
                <w:szCs w:val="20"/>
              </w:rPr>
            </w:pPr>
            <w:r w:rsidRPr="00686BCD">
              <w:rPr>
                <w:color w:val="000000"/>
                <w:sz w:val="20"/>
                <w:szCs w:val="20"/>
              </w:rPr>
              <w:t>1</w:t>
            </w:r>
          </w:p>
        </w:tc>
        <w:tc>
          <w:tcPr>
            <w:tcW w:w="2228" w:type="dxa"/>
            <w:vMerge w:val="restart"/>
            <w:shd w:val="clear" w:color="auto" w:fill="DBE5F1" w:themeFill="accent1" w:themeFillTint="33"/>
            <w:noWrap/>
            <w:vAlign w:val="center"/>
          </w:tcPr>
          <w:p w:rsidR="00437C96" w:rsidRPr="00686BCD" w:rsidRDefault="00437C96" w:rsidP="00D26D0E">
            <w:pPr>
              <w:spacing w:after="0" w:line="240" w:lineRule="auto"/>
              <w:jc w:val="center"/>
              <w:rPr>
                <w:color w:val="000000"/>
                <w:sz w:val="20"/>
                <w:szCs w:val="20"/>
              </w:rPr>
            </w:pPr>
            <w:r w:rsidRPr="00686BCD">
              <w:rPr>
                <w:color w:val="000000"/>
                <w:sz w:val="20"/>
                <w:szCs w:val="20"/>
              </w:rPr>
              <w:t>PERFORMANS GÖSTERGELERİ</w:t>
            </w:r>
          </w:p>
        </w:tc>
      </w:tr>
      <w:tr w:rsidR="00437C96" w:rsidRPr="00686BCD" w:rsidTr="004A7284">
        <w:trPr>
          <w:trHeight w:val="283"/>
        </w:trPr>
        <w:tc>
          <w:tcPr>
            <w:tcW w:w="758" w:type="dxa"/>
            <w:vMerge/>
            <w:shd w:val="clear" w:color="auto" w:fill="DBE5F1" w:themeFill="accent1" w:themeFillTint="33"/>
            <w:vAlign w:val="center"/>
          </w:tcPr>
          <w:p w:rsidR="00437C96" w:rsidRPr="00686BCD" w:rsidRDefault="00437C96" w:rsidP="00D26D0E">
            <w:pPr>
              <w:spacing w:after="0" w:line="240" w:lineRule="auto"/>
              <w:jc w:val="center"/>
              <w:rPr>
                <w:color w:val="000000"/>
                <w:sz w:val="20"/>
                <w:szCs w:val="20"/>
              </w:rPr>
            </w:pPr>
          </w:p>
        </w:tc>
        <w:tc>
          <w:tcPr>
            <w:tcW w:w="557" w:type="dxa"/>
            <w:vMerge/>
            <w:shd w:val="clear" w:color="auto" w:fill="DBE5F1" w:themeFill="accent1" w:themeFillTint="33"/>
            <w:vAlign w:val="center"/>
          </w:tcPr>
          <w:p w:rsidR="00437C96" w:rsidRPr="00686BCD" w:rsidRDefault="00437C96" w:rsidP="00D26D0E">
            <w:pPr>
              <w:spacing w:after="0" w:line="240" w:lineRule="auto"/>
              <w:jc w:val="center"/>
              <w:rPr>
                <w:color w:val="000000"/>
                <w:sz w:val="20"/>
                <w:szCs w:val="20"/>
              </w:rPr>
            </w:pPr>
          </w:p>
        </w:tc>
        <w:tc>
          <w:tcPr>
            <w:tcW w:w="2228" w:type="dxa"/>
            <w:vMerge/>
            <w:shd w:val="clear" w:color="auto" w:fill="DBE5F1" w:themeFill="accent1" w:themeFillTint="33"/>
            <w:vAlign w:val="center"/>
          </w:tcPr>
          <w:p w:rsidR="00437C96" w:rsidRPr="00686BCD" w:rsidRDefault="00437C96" w:rsidP="00D26D0E">
            <w:pPr>
              <w:spacing w:after="0" w:line="240" w:lineRule="auto"/>
              <w:rPr>
                <w:color w:val="000000"/>
                <w:sz w:val="20"/>
                <w:szCs w:val="20"/>
              </w:rPr>
            </w:pPr>
          </w:p>
        </w:tc>
        <w:tc>
          <w:tcPr>
            <w:tcW w:w="1317" w:type="dxa"/>
            <w:gridSpan w:val="2"/>
            <w:shd w:val="clear" w:color="auto" w:fill="DBE5F1" w:themeFill="accent1" w:themeFillTint="33"/>
            <w:noWrap/>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Önceki Yıllar</w:t>
            </w:r>
          </w:p>
        </w:tc>
        <w:tc>
          <w:tcPr>
            <w:tcW w:w="707" w:type="dxa"/>
            <w:shd w:val="clear" w:color="auto" w:fill="DBE5F1" w:themeFill="accent1" w:themeFillTint="33"/>
            <w:noWrap/>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Cari Yıl</w:t>
            </w:r>
          </w:p>
        </w:tc>
        <w:tc>
          <w:tcPr>
            <w:tcW w:w="3457" w:type="dxa"/>
            <w:gridSpan w:val="2"/>
            <w:shd w:val="clear" w:color="auto" w:fill="DBE5F1" w:themeFill="accent1" w:themeFillTint="33"/>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SP Dönemi Hedefi</w:t>
            </w:r>
          </w:p>
        </w:tc>
      </w:tr>
      <w:tr w:rsidR="00437C96" w:rsidRPr="00686BCD" w:rsidTr="004A7284">
        <w:trPr>
          <w:trHeight w:val="283"/>
        </w:trPr>
        <w:tc>
          <w:tcPr>
            <w:tcW w:w="758" w:type="dxa"/>
            <w:shd w:val="clear" w:color="auto" w:fill="DBE5F1" w:themeFill="accent1" w:themeFillTint="33"/>
            <w:noWrap/>
            <w:vAlign w:val="center"/>
          </w:tcPr>
          <w:p w:rsidR="00437C96" w:rsidRPr="00686BCD" w:rsidRDefault="00437C96" w:rsidP="00D26D0E">
            <w:pPr>
              <w:spacing w:after="0" w:line="240" w:lineRule="auto"/>
              <w:jc w:val="center"/>
              <w:rPr>
                <w:color w:val="000000"/>
                <w:sz w:val="20"/>
                <w:szCs w:val="20"/>
              </w:rPr>
            </w:pPr>
            <w:r w:rsidRPr="00686BCD">
              <w:rPr>
                <w:color w:val="000000"/>
                <w:sz w:val="20"/>
                <w:szCs w:val="20"/>
              </w:rPr>
              <w:t>SH</w:t>
            </w:r>
          </w:p>
        </w:tc>
        <w:tc>
          <w:tcPr>
            <w:tcW w:w="557" w:type="dxa"/>
            <w:shd w:val="clear" w:color="auto" w:fill="DBE5F1" w:themeFill="accent1" w:themeFillTint="33"/>
            <w:noWrap/>
            <w:vAlign w:val="center"/>
          </w:tcPr>
          <w:p w:rsidR="00437C96" w:rsidRPr="00686BCD" w:rsidRDefault="00437C96" w:rsidP="00D26D0E">
            <w:pPr>
              <w:spacing w:after="0" w:line="240" w:lineRule="auto"/>
              <w:jc w:val="center"/>
              <w:rPr>
                <w:color w:val="000000"/>
                <w:sz w:val="20"/>
                <w:szCs w:val="20"/>
              </w:rPr>
            </w:pPr>
            <w:r w:rsidRPr="00686BCD">
              <w:rPr>
                <w:color w:val="000000"/>
                <w:sz w:val="20"/>
                <w:szCs w:val="20"/>
              </w:rPr>
              <w:t>1.1.</w:t>
            </w:r>
          </w:p>
        </w:tc>
        <w:tc>
          <w:tcPr>
            <w:tcW w:w="2228" w:type="dxa"/>
            <w:vMerge/>
            <w:shd w:val="clear" w:color="auto" w:fill="DBE5F1" w:themeFill="accent1" w:themeFillTint="33"/>
            <w:vAlign w:val="center"/>
          </w:tcPr>
          <w:p w:rsidR="00437C96" w:rsidRPr="00686BCD" w:rsidRDefault="00437C96" w:rsidP="00D26D0E">
            <w:pPr>
              <w:spacing w:after="0" w:line="240" w:lineRule="auto"/>
              <w:rPr>
                <w:color w:val="000000"/>
                <w:sz w:val="20"/>
                <w:szCs w:val="20"/>
              </w:rPr>
            </w:pPr>
          </w:p>
        </w:tc>
        <w:tc>
          <w:tcPr>
            <w:tcW w:w="675" w:type="dxa"/>
            <w:shd w:val="clear" w:color="auto" w:fill="DBE5F1" w:themeFill="accent1" w:themeFillTint="33"/>
            <w:noWrap/>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2012</w:t>
            </w:r>
          </w:p>
        </w:tc>
        <w:tc>
          <w:tcPr>
            <w:tcW w:w="643" w:type="dxa"/>
            <w:shd w:val="clear" w:color="auto" w:fill="DBE5F1" w:themeFill="accent1" w:themeFillTint="33"/>
            <w:noWrap/>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2013</w:t>
            </w:r>
          </w:p>
        </w:tc>
        <w:tc>
          <w:tcPr>
            <w:tcW w:w="707" w:type="dxa"/>
            <w:shd w:val="clear" w:color="auto" w:fill="DBE5F1" w:themeFill="accent1" w:themeFillTint="33"/>
            <w:noWrap/>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2014</w:t>
            </w:r>
          </w:p>
        </w:tc>
        <w:tc>
          <w:tcPr>
            <w:tcW w:w="643" w:type="dxa"/>
            <w:shd w:val="clear" w:color="auto" w:fill="DBE5F1" w:themeFill="accent1" w:themeFillTint="33"/>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2019</w:t>
            </w:r>
          </w:p>
        </w:tc>
        <w:tc>
          <w:tcPr>
            <w:tcW w:w="2815" w:type="dxa"/>
            <w:shd w:val="clear" w:color="auto" w:fill="DBE5F1" w:themeFill="accent1" w:themeFillTint="33"/>
            <w:vAlign w:val="center"/>
          </w:tcPr>
          <w:p w:rsidR="00437C96" w:rsidRPr="00686BCD" w:rsidRDefault="00437C96" w:rsidP="00D26D0E">
            <w:pPr>
              <w:spacing w:after="0" w:line="240" w:lineRule="auto"/>
              <w:jc w:val="center"/>
              <w:rPr>
                <w:b/>
                <w:bCs/>
                <w:color w:val="000000"/>
                <w:sz w:val="20"/>
                <w:szCs w:val="20"/>
              </w:rPr>
            </w:pPr>
          </w:p>
        </w:tc>
      </w:tr>
      <w:tr w:rsidR="00437C96" w:rsidRPr="00686BCD" w:rsidTr="004A7284">
        <w:trPr>
          <w:trHeight w:val="318"/>
        </w:trPr>
        <w:tc>
          <w:tcPr>
            <w:tcW w:w="758" w:type="dxa"/>
            <w:shd w:val="clear" w:color="auto" w:fill="FDE9D9" w:themeFill="accent6" w:themeFillTint="33"/>
            <w:noWrap/>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PG</w:t>
            </w:r>
          </w:p>
        </w:tc>
        <w:tc>
          <w:tcPr>
            <w:tcW w:w="557" w:type="dxa"/>
            <w:shd w:val="clear" w:color="auto" w:fill="FDE9D9" w:themeFill="accent6" w:themeFillTint="33"/>
            <w:noWrap/>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1</w:t>
            </w:r>
          </w:p>
        </w:tc>
        <w:tc>
          <w:tcPr>
            <w:tcW w:w="2228" w:type="dxa"/>
            <w:shd w:val="clear" w:color="auto" w:fill="FDE9D9" w:themeFill="accent6" w:themeFillTint="33"/>
            <w:noWrap/>
            <w:vAlign w:val="center"/>
          </w:tcPr>
          <w:p w:rsidR="00437C96" w:rsidRPr="00686BCD" w:rsidRDefault="00437C96" w:rsidP="00D26D0E">
            <w:pPr>
              <w:spacing w:after="0" w:line="240" w:lineRule="auto"/>
              <w:rPr>
                <w:b/>
                <w:bCs/>
                <w:color w:val="000000"/>
                <w:sz w:val="20"/>
                <w:szCs w:val="20"/>
              </w:rPr>
            </w:pPr>
            <w:r w:rsidRPr="00686BCD">
              <w:rPr>
                <w:b/>
                <w:bCs/>
                <w:color w:val="000000"/>
                <w:sz w:val="20"/>
                <w:szCs w:val="20"/>
              </w:rPr>
              <w:t>Başarı Oranı</w:t>
            </w:r>
          </w:p>
        </w:tc>
        <w:tc>
          <w:tcPr>
            <w:tcW w:w="675" w:type="dxa"/>
            <w:shd w:val="clear" w:color="auto" w:fill="FDE9D9" w:themeFill="accent6" w:themeFillTint="33"/>
            <w:noWrap/>
            <w:vAlign w:val="center"/>
          </w:tcPr>
          <w:p w:rsidR="00437C96" w:rsidRPr="00686BCD" w:rsidRDefault="00437C96" w:rsidP="00D26D0E">
            <w:pPr>
              <w:spacing w:after="0" w:line="240" w:lineRule="auto"/>
              <w:jc w:val="center"/>
              <w:rPr>
                <w:b/>
                <w:bCs/>
                <w:color w:val="000000"/>
                <w:sz w:val="20"/>
                <w:szCs w:val="20"/>
              </w:rPr>
            </w:pPr>
            <w:r w:rsidRPr="00686BCD">
              <w:rPr>
                <w:b/>
                <w:bCs/>
                <w:color w:val="000000"/>
                <w:sz w:val="20"/>
                <w:szCs w:val="20"/>
              </w:rPr>
              <w:t>8</w:t>
            </w:r>
            <w:r>
              <w:rPr>
                <w:b/>
                <w:bCs/>
                <w:color w:val="000000"/>
                <w:sz w:val="20"/>
                <w:szCs w:val="20"/>
              </w:rPr>
              <w:t>0</w:t>
            </w:r>
          </w:p>
        </w:tc>
        <w:tc>
          <w:tcPr>
            <w:tcW w:w="643" w:type="dxa"/>
            <w:shd w:val="clear" w:color="auto" w:fill="FDE9D9" w:themeFill="accent6" w:themeFillTint="33"/>
            <w:noWrap/>
            <w:vAlign w:val="center"/>
          </w:tcPr>
          <w:p w:rsidR="00437C96" w:rsidRPr="00686BCD" w:rsidRDefault="00437C96" w:rsidP="00D26D0E">
            <w:pPr>
              <w:spacing w:after="0" w:line="240" w:lineRule="auto"/>
              <w:jc w:val="center"/>
              <w:rPr>
                <w:b/>
                <w:bCs/>
                <w:color w:val="000000"/>
                <w:sz w:val="20"/>
                <w:szCs w:val="20"/>
              </w:rPr>
            </w:pPr>
            <w:r w:rsidRPr="00686BCD">
              <w:rPr>
                <w:b/>
                <w:bCs/>
                <w:color w:val="000000"/>
                <w:sz w:val="20"/>
                <w:szCs w:val="20"/>
              </w:rPr>
              <w:t>8</w:t>
            </w:r>
            <w:r>
              <w:rPr>
                <w:b/>
                <w:bCs/>
                <w:color w:val="000000"/>
                <w:sz w:val="20"/>
                <w:szCs w:val="20"/>
              </w:rPr>
              <w:t>2</w:t>
            </w:r>
          </w:p>
        </w:tc>
        <w:tc>
          <w:tcPr>
            <w:tcW w:w="707" w:type="dxa"/>
            <w:shd w:val="clear" w:color="auto" w:fill="FDE9D9" w:themeFill="accent6" w:themeFillTint="33"/>
            <w:noWrap/>
            <w:vAlign w:val="center"/>
          </w:tcPr>
          <w:p w:rsidR="00437C96" w:rsidRPr="00686BCD" w:rsidRDefault="00437C96" w:rsidP="00D26D0E">
            <w:pPr>
              <w:spacing w:after="0" w:line="240" w:lineRule="auto"/>
              <w:jc w:val="center"/>
              <w:rPr>
                <w:b/>
                <w:bCs/>
                <w:color w:val="000000"/>
                <w:sz w:val="20"/>
                <w:szCs w:val="20"/>
              </w:rPr>
            </w:pPr>
            <w:r w:rsidRPr="00686BCD">
              <w:rPr>
                <w:b/>
                <w:bCs/>
                <w:color w:val="000000"/>
                <w:sz w:val="20"/>
                <w:szCs w:val="20"/>
              </w:rPr>
              <w:t>90</w:t>
            </w:r>
          </w:p>
        </w:tc>
        <w:tc>
          <w:tcPr>
            <w:tcW w:w="643" w:type="dxa"/>
            <w:shd w:val="clear" w:color="auto" w:fill="FDE9D9" w:themeFill="accent6" w:themeFillTint="33"/>
          </w:tcPr>
          <w:p w:rsidR="00437C96" w:rsidRPr="00686BCD" w:rsidRDefault="00437C96" w:rsidP="00D26D0E">
            <w:pPr>
              <w:spacing w:after="0" w:line="240" w:lineRule="auto"/>
              <w:jc w:val="center"/>
              <w:rPr>
                <w:b/>
                <w:bCs/>
                <w:color w:val="000000"/>
                <w:sz w:val="20"/>
                <w:szCs w:val="20"/>
              </w:rPr>
            </w:pPr>
          </w:p>
          <w:p w:rsidR="00437C96" w:rsidRPr="00686BCD" w:rsidRDefault="00437C96" w:rsidP="00D26D0E">
            <w:pPr>
              <w:spacing w:after="0" w:line="240" w:lineRule="auto"/>
              <w:jc w:val="center"/>
              <w:rPr>
                <w:b/>
                <w:bCs/>
                <w:color w:val="000000"/>
                <w:sz w:val="20"/>
                <w:szCs w:val="20"/>
              </w:rPr>
            </w:pPr>
            <w:r w:rsidRPr="00686BCD">
              <w:rPr>
                <w:b/>
                <w:bCs/>
                <w:color w:val="000000"/>
                <w:sz w:val="20"/>
                <w:szCs w:val="20"/>
              </w:rPr>
              <w:t>100</w:t>
            </w:r>
          </w:p>
          <w:p w:rsidR="00437C96" w:rsidRPr="00686BCD" w:rsidRDefault="00437C96" w:rsidP="00D26D0E">
            <w:pPr>
              <w:spacing w:after="0" w:line="240" w:lineRule="auto"/>
              <w:jc w:val="center"/>
              <w:rPr>
                <w:b/>
                <w:bCs/>
                <w:color w:val="000000"/>
                <w:sz w:val="20"/>
                <w:szCs w:val="20"/>
              </w:rPr>
            </w:pPr>
          </w:p>
        </w:tc>
        <w:tc>
          <w:tcPr>
            <w:tcW w:w="2815" w:type="dxa"/>
            <w:shd w:val="clear" w:color="auto" w:fill="FDE9D9" w:themeFill="accent6" w:themeFillTint="33"/>
            <w:noWrap/>
            <w:vAlign w:val="center"/>
          </w:tcPr>
          <w:p w:rsidR="00437C96" w:rsidRPr="00686BCD" w:rsidRDefault="00437C96" w:rsidP="00D26D0E">
            <w:pPr>
              <w:spacing w:after="0" w:line="240" w:lineRule="auto"/>
              <w:jc w:val="center"/>
              <w:rPr>
                <w:b/>
                <w:bCs/>
                <w:color w:val="000000"/>
                <w:sz w:val="20"/>
                <w:szCs w:val="20"/>
              </w:rPr>
            </w:pPr>
            <w:r w:rsidRPr="00686BCD">
              <w:rPr>
                <w:b/>
                <w:bCs/>
                <w:color w:val="000000"/>
                <w:sz w:val="20"/>
                <w:szCs w:val="20"/>
              </w:rPr>
              <w:t>% 10</w:t>
            </w:r>
          </w:p>
        </w:tc>
      </w:tr>
    </w:tbl>
    <w:p w:rsidR="00437C96" w:rsidRDefault="00437C96" w:rsidP="00437C96">
      <w:pPr>
        <w:autoSpaceDE w:val="0"/>
        <w:autoSpaceDN w:val="0"/>
        <w:adjustRightInd w:val="0"/>
        <w:rPr>
          <w:rFonts w:eastAsia="TimesNewRoman"/>
          <w:bCs/>
          <w:szCs w:val="22"/>
        </w:rPr>
      </w:pPr>
    </w:p>
    <w:p w:rsidR="00437C96" w:rsidRDefault="00437C96" w:rsidP="00437C96">
      <w:pPr>
        <w:autoSpaceDE w:val="0"/>
        <w:autoSpaceDN w:val="0"/>
        <w:adjustRightInd w:val="0"/>
        <w:rPr>
          <w:rFonts w:eastAsia="TimesNewRoman"/>
          <w:bCs/>
          <w:szCs w:val="22"/>
        </w:rPr>
      </w:pPr>
    </w:p>
    <w:p w:rsidR="00437C96" w:rsidRPr="004F3E9C" w:rsidRDefault="00437C96" w:rsidP="00437C96">
      <w:pPr>
        <w:autoSpaceDE w:val="0"/>
        <w:autoSpaceDN w:val="0"/>
        <w:adjustRightInd w:val="0"/>
        <w:rPr>
          <w:rFonts w:eastAsia="TimesNewRoman"/>
          <w:bCs/>
          <w:szCs w:val="22"/>
        </w:rPr>
      </w:pPr>
      <w:r w:rsidRPr="00686BCD">
        <w:rPr>
          <w:rFonts w:eastAsia="TimesNewRoman"/>
          <w:bCs/>
          <w:szCs w:val="22"/>
        </w:rPr>
        <w:t>Faaliye</w:t>
      </w:r>
      <w:r>
        <w:rPr>
          <w:rFonts w:eastAsia="TimesNewRoman"/>
          <w:bCs/>
          <w:szCs w:val="22"/>
        </w:rPr>
        <w:t xml:space="preserve">t/Projeler ve </w:t>
      </w:r>
      <w:proofErr w:type="spellStart"/>
      <w:r>
        <w:rPr>
          <w:rFonts w:eastAsia="TimesNewRoman"/>
          <w:bCs/>
          <w:szCs w:val="22"/>
        </w:rPr>
        <w:t>Maliyetlendirme</w:t>
      </w:r>
      <w:proofErr w:type="spellEnd"/>
      <w:r>
        <w:rPr>
          <w:rFonts w:eastAsia="TimesNewRoman"/>
          <w:bCs/>
          <w:szCs w:val="22"/>
        </w:rPr>
        <w:t xml:space="preserve"> :</w:t>
      </w:r>
      <w:r>
        <w:rPr>
          <w:b/>
          <w:bCs/>
          <w:sz w:val="24"/>
          <w:szCs w:val="24"/>
        </w:rPr>
        <w:tab/>
      </w:r>
    </w:p>
    <w:tbl>
      <w:tblPr>
        <w:tblW w:w="928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5805"/>
        <w:gridCol w:w="3484"/>
      </w:tblGrid>
      <w:tr w:rsidR="00917C7D" w:rsidRPr="00686BCD" w:rsidTr="00917C7D">
        <w:trPr>
          <w:trHeight w:val="323"/>
        </w:trPr>
        <w:tc>
          <w:tcPr>
            <w:tcW w:w="5805" w:type="dxa"/>
            <w:vMerge w:val="restart"/>
            <w:shd w:val="clear" w:color="auto" w:fill="D9D9D9"/>
            <w:vAlign w:val="center"/>
          </w:tcPr>
          <w:p w:rsidR="00917C7D" w:rsidRPr="00686BCD" w:rsidRDefault="00917C7D" w:rsidP="00D26D0E">
            <w:pPr>
              <w:spacing w:after="0" w:line="240" w:lineRule="auto"/>
              <w:jc w:val="center"/>
              <w:rPr>
                <w:bCs/>
                <w:sz w:val="20"/>
                <w:szCs w:val="18"/>
              </w:rPr>
            </w:pPr>
            <w:r w:rsidRPr="00686BCD">
              <w:rPr>
                <w:bCs/>
                <w:sz w:val="20"/>
                <w:szCs w:val="18"/>
              </w:rPr>
              <w:t>FAALİYET VEYA PROJELER</w:t>
            </w:r>
          </w:p>
        </w:tc>
        <w:tc>
          <w:tcPr>
            <w:tcW w:w="3484" w:type="dxa"/>
            <w:vMerge w:val="restart"/>
            <w:shd w:val="clear" w:color="auto" w:fill="BFBFBF"/>
            <w:vAlign w:val="center"/>
          </w:tcPr>
          <w:p w:rsidR="00917C7D" w:rsidRPr="00686BCD" w:rsidRDefault="00917C7D" w:rsidP="00D26D0E">
            <w:pPr>
              <w:spacing w:after="0" w:line="240" w:lineRule="auto"/>
              <w:jc w:val="center"/>
              <w:rPr>
                <w:bCs/>
                <w:sz w:val="20"/>
                <w:szCs w:val="18"/>
              </w:rPr>
            </w:pPr>
            <w:r w:rsidRPr="00686BCD">
              <w:rPr>
                <w:bCs/>
                <w:sz w:val="20"/>
                <w:szCs w:val="18"/>
              </w:rPr>
              <w:t>Sorumlu</w:t>
            </w:r>
            <w:r w:rsidRPr="00686BCD">
              <w:rPr>
                <w:bCs/>
                <w:sz w:val="20"/>
                <w:szCs w:val="18"/>
              </w:rPr>
              <w:br/>
              <w:t xml:space="preserve"> Birim/Şube/Kişi</w:t>
            </w:r>
          </w:p>
        </w:tc>
      </w:tr>
      <w:tr w:rsidR="00917C7D" w:rsidRPr="00686BCD" w:rsidTr="004A7284">
        <w:trPr>
          <w:trHeight w:val="323"/>
        </w:trPr>
        <w:tc>
          <w:tcPr>
            <w:tcW w:w="5805" w:type="dxa"/>
            <w:vMerge/>
            <w:tcBorders>
              <w:bottom w:val="single" w:sz="8" w:space="0" w:color="000000"/>
            </w:tcBorders>
            <w:shd w:val="clear" w:color="auto" w:fill="D9D9D9"/>
            <w:vAlign w:val="center"/>
          </w:tcPr>
          <w:p w:rsidR="00917C7D" w:rsidRPr="00686BCD" w:rsidRDefault="00917C7D" w:rsidP="00D26D0E">
            <w:pPr>
              <w:spacing w:after="0" w:line="240" w:lineRule="auto"/>
              <w:jc w:val="center"/>
              <w:rPr>
                <w:bCs/>
                <w:color w:val="000000"/>
                <w:sz w:val="20"/>
                <w:szCs w:val="18"/>
              </w:rPr>
            </w:pPr>
          </w:p>
        </w:tc>
        <w:tc>
          <w:tcPr>
            <w:tcW w:w="3484" w:type="dxa"/>
            <w:vMerge/>
            <w:tcBorders>
              <w:bottom w:val="single" w:sz="8" w:space="0" w:color="000000"/>
            </w:tcBorders>
            <w:shd w:val="clear" w:color="auto" w:fill="BFBFBF"/>
            <w:vAlign w:val="center"/>
          </w:tcPr>
          <w:p w:rsidR="00917C7D" w:rsidRPr="00686BCD" w:rsidRDefault="00917C7D" w:rsidP="00D26D0E">
            <w:pPr>
              <w:spacing w:after="0" w:line="240" w:lineRule="auto"/>
              <w:jc w:val="center"/>
              <w:rPr>
                <w:bCs/>
                <w:sz w:val="20"/>
                <w:szCs w:val="18"/>
              </w:rPr>
            </w:pPr>
          </w:p>
        </w:tc>
      </w:tr>
      <w:tr w:rsidR="00917C7D" w:rsidRPr="00686BCD" w:rsidTr="004A7284">
        <w:trPr>
          <w:trHeight w:val="824"/>
        </w:trPr>
        <w:tc>
          <w:tcPr>
            <w:tcW w:w="5805" w:type="dxa"/>
            <w:shd w:val="clear" w:color="auto" w:fill="F2DBDB" w:themeFill="accent2" w:themeFillTint="33"/>
            <w:vAlign w:val="center"/>
          </w:tcPr>
          <w:p w:rsidR="00917C7D" w:rsidRPr="00686BCD" w:rsidRDefault="00917C7D" w:rsidP="00D26D0E">
            <w:pPr>
              <w:spacing w:after="0" w:line="240" w:lineRule="auto"/>
              <w:rPr>
                <w:rFonts w:eastAsia="Times New Roman"/>
                <w:b/>
                <w:bCs/>
                <w:sz w:val="20"/>
                <w:szCs w:val="20"/>
                <w:lang w:eastAsia="en-US"/>
              </w:rPr>
            </w:pPr>
            <w:r w:rsidRPr="00686BCD">
              <w:rPr>
                <w:rFonts w:eastAsia="Times New Roman"/>
                <w:sz w:val="20"/>
                <w:szCs w:val="20"/>
                <w:lang w:eastAsia="en-US"/>
              </w:rPr>
              <w:t>1.1.1.</w:t>
            </w:r>
            <w:r w:rsidRPr="00686BCD">
              <w:rPr>
                <w:rFonts w:eastAsia="Times New Roman"/>
                <w:b/>
                <w:bCs/>
                <w:sz w:val="20"/>
                <w:szCs w:val="20"/>
                <w:lang w:eastAsia="en-US"/>
              </w:rPr>
              <w:t xml:space="preserve"> Başarılı öğretmen ve öğrencilerin tespit edilerek her yıl ödüllendirilmesi ve başarılarının okul toplumunca kutlanması.</w:t>
            </w:r>
          </w:p>
        </w:tc>
        <w:tc>
          <w:tcPr>
            <w:tcW w:w="3484" w:type="dxa"/>
            <w:shd w:val="clear" w:color="auto" w:fill="DBE5F1" w:themeFill="accent1" w:themeFillTint="33"/>
            <w:vAlign w:val="center"/>
          </w:tcPr>
          <w:p w:rsidR="00917C7D" w:rsidRPr="00686BCD" w:rsidRDefault="00917C7D" w:rsidP="00D26D0E">
            <w:pPr>
              <w:spacing w:after="0" w:line="240" w:lineRule="auto"/>
              <w:rPr>
                <w:rFonts w:eastAsia="Times New Roman"/>
                <w:b/>
                <w:bCs/>
                <w:color w:val="000000"/>
                <w:sz w:val="20"/>
                <w:szCs w:val="20"/>
                <w:lang w:eastAsia="en-US"/>
              </w:rPr>
            </w:pPr>
            <w:r w:rsidRPr="00686BCD">
              <w:rPr>
                <w:rFonts w:eastAsia="Times New Roman"/>
                <w:b/>
                <w:bCs/>
                <w:color w:val="000000"/>
                <w:sz w:val="20"/>
                <w:szCs w:val="20"/>
                <w:lang w:eastAsia="en-US"/>
              </w:rPr>
              <w:t>Okul idaresi ve öğretmenler</w:t>
            </w:r>
          </w:p>
        </w:tc>
      </w:tr>
      <w:tr w:rsidR="00917C7D" w:rsidRPr="00686BCD" w:rsidTr="004A7284">
        <w:trPr>
          <w:trHeight w:val="451"/>
        </w:trPr>
        <w:tc>
          <w:tcPr>
            <w:tcW w:w="5805" w:type="dxa"/>
            <w:shd w:val="clear" w:color="auto" w:fill="F2DBDB" w:themeFill="accent2" w:themeFillTint="33"/>
            <w:vAlign w:val="center"/>
          </w:tcPr>
          <w:p w:rsidR="00917C7D" w:rsidRPr="00686BCD" w:rsidRDefault="00917C7D" w:rsidP="00D26D0E">
            <w:pPr>
              <w:spacing w:after="0" w:line="240" w:lineRule="auto"/>
              <w:rPr>
                <w:rFonts w:eastAsia="Times New Roman"/>
                <w:b/>
                <w:bCs/>
                <w:color w:val="17365D"/>
                <w:sz w:val="20"/>
                <w:szCs w:val="20"/>
                <w:lang w:eastAsia="en-US"/>
              </w:rPr>
            </w:pPr>
            <w:r w:rsidRPr="00686BCD">
              <w:rPr>
                <w:rFonts w:eastAsia="Times New Roman"/>
                <w:sz w:val="20"/>
                <w:szCs w:val="20"/>
                <w:lang w:eastAsia="en-US"/>
              </w:rPr>
              <w:t>1.1.2.</w:t>
            </w:r>
            <w:r w:rsidRPr="00686BCD">
              <w:rPr>
                <w:rFonts w:eastAsia="Times New Roman"/>
                <w:b/>
                <w:bCs/>
                <w:color w:val="17365D"/>
                <w:sz w:val="20"/>
                <w:szCs w:val="20"/>
                <w:lang w:eastAsia="en-US"/>
              </w:rPr>
              <w:t xml:space="preserve"> </w:t>
            </w:r>
            <w:r w:rsidRPr="00686BCD">
              <w:rPr>
                <w:rFonts w:eastAsia="Times New Roman"/>
                <w:b/>
                <w:bCs/>
                <w:sz w:val="20"/>
                <w:szCs w:val="20"/>
                <w:lang w:eastAsia="en-US"/>
              </w:rPr>
              <w:t>Hafta sonu yetiştirme kurslarının düzenlenmesi</w:t>
            </w:r>
            <w:r w:rsidRPr="00686BCD">
              <w:rPr>
                <w:rFonts w:eastAsia="Times New Roman"/>
                <w:b/>
                <w:bCs/>
                <w:color w:val="17365D"/>
                <w:sz w:val="20"/>
                <w:szCs w:val="20"/>
                <w:lang w:eastAsia="en-US"/>
              </w:rPr>
              <w:t>.</w:t>
            </w:r>
          </w:p>
        </w:tc>
        <w:tc>
          <w:tcPr>
            <w:tcW w:w="3484" w:type="dxa"/>
            <w:shd w:val="clear" w:color="auto" w:fill="DBE5F1" w:themeFill="accent1" w:themeFillTint="33"/>
            <w:vAlign w:val="center"/>
          </w:tcPr>
          <w:p w:rsidR="00917C7D" w:rsidRPr="00686BCD" w:rsidRDefault="00917C7D" w:rsidP="00D26D0E">
            <w:pPr>
              <w:spacing w:after="0" w:line="240" w:lineRule="auto"/>
              <w:rPr>
                <w:rFonts w:eastAsia="Times New Roman"/>
                <w:b/>
                <w:bCs/>
                <w:color w:val="000000"/>
                <w:sz w:val="20"/>
                <w:szCs w:val="20"/>
                <w:lang w:eastAsia="en-US"/>
              </w:rPr>
            </w:pPr>
            <w:r w:rsidRPr="00686BCD">
              <w:rPr>
                <w:rFonts w:eastAsia="Times New Roman"/>
                <w:b/>
                <w:bCs/>
                <w:color w:val="000000"/>
                <w:sz w:val="20"/>
                <w:szCs w:val="20"/>
                <w:lang w:eastAsia="en-US"/>
              </w:rPr>
              <w:t>Okul idaresi ve öğretmenler</w:t>
            </w:r>
          </w:p>
        </w:tc>
      </w:tr>
      <w:tr w:rsidR="00917C7D" w:rsidRPr="00686BCD" w:rsidTr="004A7284">
        <w:trPr>
          <w:trHeight w:val="580"/>
        </w:trPr>
        <w:tc>
          <w:tcPr>
            <w:tcW w:w="5805" w:type="dxa"/>
            <w:shd w:val="clear" w:color="auto" w:fill="F2DBDB" w:themeFill="accent2" w:themeFillTint="33"/>
            <w:vAlign w:val="center"/>
          </w:tcPr>
          <w:p w:rsidR="00917C7D" w:rsidRPr="00686BCD" w:rsidRDefault="00917C7D" w:rsidP="00D26D0E">
            <w:pPr>
              <w:spacing w:after="0" w:line="240" w:lineRule="auto"/>
              <w:rPr>
                <w:rFonts w:eastAsia="Times New Roman"/>
                <w:b/>
                <w:bCs/>
                <w:sz w:val="20"/>
                <w:szCs w:val="20"/>
                <w:lang w:eastAsia="en-US"/>
              </w:rPr>
            </w:pPr>
            <w:r w:rsidRPr="00686BCD">
              <w:rPr>
                <w:rFonts w:eastAsia="Times New Roman"/>
                <w:sz w:val="20"/>
                <w:szCs w:val="20"/>
                <w:lang w:eastAsia="en-US"/>
              </w:rPr>
              <w:t xml:space="preserve">1.1.3. </w:t>
            </w:r>
            <w:r w:rsidRPr="00686BCD">
              <w:rPr>
                <w:rFonts w:eastAsia="Times New Roman"/>
                <w:b/>
                <w:bCs/>
                <w:sz w:val="20"/>
                <w:szCs w:val="20"/>
                <w:lang w:eastAsia="en-US"/>
              </w:rPr>
              <w:t>Öğrenciler için etkili ve verimli ders çalışma teknikleri ile ilgili kitapçık hazırlanması.</w:t>
            </w:r>
          </w:p>
        </w:tc>
        <w:tc>
          <w:tcPr>
            <w:tcW w:w="3484" w:type="dxa"/>
            <w:shd w:val="clear" w:color="auto" w:fill="DBE5F1" w:themeFill="accent1" w:themeFillTint="33"/>
            <w:vAlign w:val="center"/>
          </w:tcPr>
          <w:p w:rsidR="00917C7D" w:rsidRPr="00686BCD" w:rsidRDefault="00917C7D" w:rsidP="00D26D0E">
            <w:pPr>
              <w:spacing w:after="0" w:line="240" w:lineRule="auto"/>
              <w:rPr>
                <w:rFonts w:eastAsia="Times New Roman"/>
                <w:b/>
                <w:bCs/>
                <w:color w:val="000000"/>
                <w:sz w:val="20"/>
                <w:szCs w:val="20"/>
                <w:lang w:eastAsia="en-US"/>
              </w:rPr>
            </w:pPr>
            <w:r w:rsidRPr="00686BCD">
              <w:rPr>
                <w:rFonts w:eastAsia="Times New Roman"/>
                <w:b/>
                <w:bCs/>
                <w:color w:val="000000"/>
                <w:sz w:val="20"/>
                <w:szCs w:val="20"/>
                <w:lang w:eastAsia="en-US"/>
              </w:rPr>
              <w:t>Okul idaresi, Rehberlik Servisi, Öğretmenler</w:t>
            </w:r>
          </w:p>
        </w:tc>
      </w:tr>
      <w:tr w:rsidR="00917C7D" w:rsidRPr="00686BCD" w:rsidTr="004A7284">
        <w:trPr>
          <w:trHeight w:val="580"/>
        </w:trPr>
        <w:tc>
          <w:tcPr>
            <w:tcW w:w="5805" w:type="dxa"/>
            <w:shd w:val="clear" w:color="auto" w:fill="F2DBDB" w:themeFill="accent2" w:themeFillTint="33"/>
            <w:vAlign w:val="center"/>
          </w:tcPr>
          <w:p w:rsidR="00917C7D" w:rsidRPr="00686BCD" w:rsidRDefault="00917C7D" w:rsidP="00D26D0E">
            <w:pPr>
              <w:spacing w:after="0" w:line="240" w:lineRule="auto"/>
              <w:rPr>
                <w:rFonts w:eastAsia="Times New Roman"/>
                <w:b/>
                <w:bCs/>
                <w:sz w:val="20"/>
                <w:szCs w:val="20"/>
                <w:lang w:eastAsia="en-US"/>
              </w:rPr>
            </w:pPr>
            <w:r w:rsidRPr="00686BCD">
              <w:rPr>
                <w:rFonts w:eastAsia="Times New Roman"/>
                <w:bCs/>
                <w:sz w:val="20"/>
                <w:szCs w:val="20"/>
                <w:lang w:eastAsia="en-US"/>
              </w:rPr>
              <w:t>1.1.4.</w:t>
            </w:r>
            <w:r w:rsidRPr="00686BCD">
              <w:rPr>
                <w:rFonts w:eastAsia="Times New Roman"/>
                <w:b/>
                <w:bCs/>
                <w:sz w:val="20"/>
                <w:szCs w:val="20"/>
                <w:lang w:eastAsia="en-US"/>
              </w:rPr>
              <w:t xml:space="preserve"> Her ders için bölge okullarıyla ortak sınavların yapılması ve bu sınav sayılarının arttırılması.</w:t>
            </w:r>
          </w:p>
          <w:p w:rsidR="00917C7D" w:rsidRPr="00686BCD" w:rsidRDefault="00917C7D" w:rsidP="00D26D0E">
            <w:pPr>
              <w:spacing w:after="0" w:line="240" w:lineRule="auto"/>
              <w:rPr>
                <w:rFonts w:eastAsia="Times New Roman"/>
                <w:b/>
                <w:bCs/>
                <w:sz w:val="20"/>
                <w:szCs w:val="20"/>
                <w:lang w:eastAsia="en-US"/>
              </w:rPr>
            </w:pPr>
          </w:p>
          <w:p w:rsidR="00917C7D" w:rsidRPr="00686BCD" w:rsidRDefault="00917C7D" w:rsidP="00D26D0E">
            <w:pPr>
              <w:spacing w:after="0" w:line="240" w:lineRule="auto"/>
              <w:rPr>
                <w:rFonts w:eastAsia="Times New Roman"/>
                <w:b/>
                <w:bCs/>
                <w:sz w:val="20"/>
                <w:szCs w:val="20"/>
                <w:lang w:eastAsia="en-US"/>
              </w:rPr>
            </w:pPr>
          </w:p>
        </w:tc>
        <w:tc>
          <w:tcPr>
            <w:tcW w:w="3484" w:type="dxa"/>
            <w:shd w:val="clear" w:color="auto" w:fill="DBE5F1" w:themeFill="accent1" w:themeFillTint="33"/>
            <w:vAlign w:val="center"/>
          </w:tcPr>
          <w:p w:rsidR="00917C7D" w:rsidRPr="00686BCD" w:rsidRDefault="00917C7D" w:rsidP="00D26D0E">
            <w:pPr>
              <w:spacing w:after="0" w:line="240" w:lineRule="auto"/>
              <w:rPr>
                <w:rFonts w:eastAsia="Times New Roman"/>
                <w:b/>
                <w:bCs/>
                <w:color w:val="000000"/>
                <w:sz w:val="20"/>
                <w:szCs w:val="20"/>
                <w:lang w:eastAsia="en-US"/>
              </w:rPr>
            </w:pPr>
            <w:r w:rsidRPr="00686BCD">
              <w:rPr>
                <w:rFonts w:eastAsia="Times New Roman"/>
                <w:b/>
                <w:bCs/>
                <w:color w:val="000000"/>
                <w:sz w:val="20"/>
                <w:szCs w:val="20"/>
                <w:lang w:eastAsia="en-US"/>
              </w:rPr>
              <w:t>Okul idaresi, öğretmenler, İlçe Milli Eğitim Müdürlüğü, İlçe Zümre Öğretmenleri</w:t>
            </w:r>
          </w:p>
        </w:tc>
      </w:tr>
      <w:tr w:rsidR="00917C7D" w:rsidRPr="00686BCD" w:rsidTr="004A7284">
        <w:trPr>
          <w:trHeight w:val="580"/>
        </w:trPr>
        <w:tc>
          <w:tcPr>
            <w:tcW w:w="5805" w:type="dxa"/>
            <w:shd w:val="clear" w:color="auto" w:fill="F2DBDB" w:themeFill="accent2" w:themeFillTint="33"/>
            <w:vAlign w:val="center"/>
          </w:tcPr>
          <w:p w:rsidR="00917C7D" w:rsidRPr="00686BCD" w:rsidRDefault="00917C7D" w:rsidP="00D26D0E">
            <w:pPr>
              <w:spacing w:after="0" w:line="240" w:lineRule="auto"/>
              <w:rPr>
                <w:rFonts w:eastAsia="Times New Roman"/>
                <w:b/>
                <w:bCs/>
                <w:sz w:val="20"/>
                <w:szCs w:val="20"/>
                <w:lang w:eastAsia="en-US"/>
              </w:rPr>
            </w:pPr>
            <w:r w:rsidRPr="00686BCD">
              <w:rPr>
                <w:rFonts w:eastAsia="Times New Roman"/>
                <w:bCs/>
                <w:sz w:val="20"/>
                <w:szCs w:val="20"/>
                <w:lang w:eastAsia="en-US"/>
              </w:rPr>
              <w:t xml:space="preserve">1.1.5. </w:t>
            </w:r>
            <w:r w:rsidRPr="00686BCD">
              <w:rPr>
                <w:rFonts w:eastAsia="Times New Roman"/>
                <w:b/>
                <w:bCs/>
                <w:sz w:val="20"/>
                <w:szCs w:val="20"/>
                <w:lang w:eastAsia="en-US"/>
              </w:rPr>
              <w:t>Öğrencilerimiz ve velilerimiz için “etkili ve verimli ders çalışma yöntem ve teknikleri” ile ilgili seminer verilmesi.</w:t>
            </w:r>
          </w:p>
        </w:tc>
        <w:tc>
          <w:tcPr>
            <w:tcW w:w="3484" w:type="dxa"/>
            <w:shd w:val="clear" w:color="auto" w:fill="DBE5F1" w:themeFill="accent1" w:themeFillTint="33"/>
            <w:vAlign w:val="center"/>
          </w:tcPr>
          <w:p w:rsidR="00917C7D" w:rsidRPr="00686BCD" w:rsidRDefault="00917C7D" w:rsidP="00D26D0E">
            <w:pPr>
              <w:spacing w:after="0" w:line="240" w:lineRule="auto"/>
              <w:rPr>
                <w:rFonts w:eastAsia="Times New Roman"/>
                <w:b/>
                <w:bCs/>
                <w:color w:val="000000"/>
                <w:sz w:val="20"/>
                <w:szCs w:val="20"/>
                <w:lang w:eastAsia="en-US"/>
              </w:rPr>
            </w:pPr>
            <w:r w:rsidRPr="00686BCD">
              <w:rPr>
                <w:rFonts w:eastAsia="Times New Roman"/>
                <w:b/>
                <w:bCs/>
                <w:color w:val="000000"/>
                <w:sz w:val="20"/>
                <w:szCs w:val="20"/>
                <w:lang w:eastAsia="en-US"/>
              </w:rPr>
              <w:t>Okul idaresi, Rehberlik Servisi, Öğretmenler</w:t>
            </w:r>
          </w:p>
        </w:tc>
      </w:tr>
      <w:tr w:rsidR="00917C7D" w:rsidRPr="00686BCD" w:rsidTr="004A7284">
        <w:trPr>
          <w:trHeight w:val="580"/>
        </w:trPr>
        <w:tc>
          <w:tcPr>
            <w:tcW w:w="5805" w:type="dxa"/>
            <w:shd w:val="clear" w:color="auto" w:fill="F2DBDB" w:themeFill="accent2" w:themeFillTint="33"/>
            <w:vAlign w:val="center"/>
          </w:tcPr>
          <w:p w:rsidR="00917C7D" w:rsidRPr="00686BCD" w:rsidRDefault="00917C7D" w:rsidP="00D26D0E">
            <w:pPr>
              <w:spacing w:after="0" w:line="240" w:lineRule="auto"/>
              <w:rPr>
                <w:rFonts w:eastAsia="Times New Roman"/>
                <w:b/>
                <w:bCs/>
                <w:color w:val="17365D"/>
                <w:sz w:val="20"/>
                <w:szCs w:val="20"/>
                <w:lang w:eastAsia="en-US"/>
              </w:rPr>
            </w:pPr>
            <w:r w:rsidRPr="00686BCD">
              <w:rPr>
                <w:rFonts w:eastAsia="Times New Roman"/>
                <w:sz w:val="20"/>
                <w:szCs w:val="20"/>
                <w:lang w:eastAsia="en-US"/>
              </w:rPr>
              <w:t>1.1.6.</w:t>
            </w:r>
            <w:r w:rsidRPr="00686BCD">
              <w:rPr>
                <w:rFonts w:eastAsia="Times New Roman"/>
                <w:b/>
                <w:bCs/>
                <w:color w:val="17365D"/>
                <w:sz w:val="20"/>
                <w:szCs w:val="20"/>
                <w:lang w:eastAsia="en-US"/>
              </w:rPr>
              <w:t xml:space="preserve"> </w:t>
            </w:r>
            <w:r w:rsidRPr="00686BCD">
              <w:rPr>
                <w:rFonts w:eastAsia="Times New Roman"/>
                <w:b/>
                <w:bCs/>
                <w:sz w:val="20"/>
                <w:szCs w:val="20"/>
                <w:lang w:eastAsia="en-US"/>
              </w:rPr>
              <w:t>Öğrencilerimize  “etkili ve verimli ders çalışma yöntem ve teknikleri” konusunda rehberlik yapılması.</w:t>
            </w:r>
          </w:p>
        </w:tc>
        <w:tc>
          <w:tcPr>
            <w:tcW w:w="3484" w:type="dxa"/>
            <w:shd w:val="clear" w:color="auto" w:fill="DBE5F1" w:themeFill="accent1" w:themeFillTint="33"/>
            <w:vAlign w:val="center"/>
          </w:tcPr>
          <w:p w:rsidR="00917C7D" w:rsidRPr="00686BCD" w:rsidRDefault="00917C7D" w:rsidP="00D26D0E">
            <w:pPr>
              <w:spacing w:after="0" w:line="240" w:lineRule="auto"/>
              <w:rPr>
                <w:rFonts w:eastAsia="Times New Roman"/>
                <w:b/>
                <w:bCs/>
                <w:color w:val="000000"/>
                <w:sz w:val="20"/>
                <w:szCs w:val="20"/>
                <w:lang w:eastAsia="en-US"/>
              </w:rPr>
            </w:pPr>
            <w:r w:rsidRPr="00686BCD">
              <w:rPr>
                <w:rFonts w:eastAsia="Times New Roman"/>
                <w:b/>
                <w:bCs/>
                <w:color w:val="000000"/>
                <w:sz w:val="20"/>
                <w:szCs w:val="20"/>
                <w:lang w:eastAsia="en-US"/>
              </w:rPr>
              <w:t>Okul idaresi, Rehberlik Servisi, Öğretmenler</w:t>
            </w:r>
          </w:p>
        </w:tc>
      </w:tr>
      <w:tr w:rsidR="00917C7D" w:rsidRPr="00686BCD" w:rsidTr="004A7284">
        <w:trPr>
          <w:trHeight w:val="580"/>
        </w:trPr>
        <w:tc>
          <w:tcPr>
            <w:tcW w:w="5805" w:type="dxa"/>
            <w:shd w:val="clear" w:color="auto" w:fill="F2DBDB" w:themeFill="accent2" w:themeFillTint="33"/>
            <w:vAlign w:val="center"/>
          </w:tcPr>
          <w:p w:rsidR="00917C7D" w:rsidRPr="00686BCD" w:rsidRDefault="00917C7D" w:rsidP="00D26D0E">
            <w:pPr>
              <w:spacing w:after="0" w:line="240" w:lineRule="auto"/>
              <w:rPr>
                <w:rFonts w:eastAsia="Times New Roman"/>
                <w:sz w:val="20"/>
                <w:szCs w:val="20"/>
                <w:lang w:eastAsia="en-US"/>
              </w:rPr>
            </w:pPr>
            <w:r w:rsidRPr="00686BCD">
              <w:rPr>
                <w:rFonts w:eastAsia="Times New Roman"/>
                <w:sz w:val="20"/>
                <w:szCs w:val="20"/>
                <w:lang w:eastAsia="en-US"/>
              </w:rPr>
              <w:t xml:space="preserve">1.1.7. </w:t>
            </w:r>
            <w:r w:rsidRPr="00686BCD">
              <w:rPr>
                <w:rFonts w:eastAsia="Times New Roman"/>
                <w:b/>
                <w:bCs/>
                <w:color w:val="000000"/>
                <w:sz w:val="20"/>
                <w:szCs w:val="20"/>
                <w:lang w:eastAsia="en-US"/>
              </w:rPr>
              <w:t>Öğrencilerin boş vakitlerinde test çözme ve kitap okumaya teşvik edilmesi ve onlara rehberlik yapılması</w:t>
            </w:r>
          </w:p>
        </w:tc>
        <w:tc>
          <w:tcPr>
            <w:tcW w:w="3484" w:type="dxa"/>
            <w:shd w:val="clear" w:color="auto" w:fill="DBE5F1" w:themeFill="accent1" w:themeFillTint="33"/>
            <w:vAlign w:val="center"/>
          </w:tcPr>
          <w:p w:rsidR="00917C7D" w:rsidRPr="00686BCD" w:rsidRDefault="00917C7D" w:rsidP="00D26D0E">
            <w:pPr>
              <w:spacing w:after="0" w:line="240" w:lineRule="auto"/>
              <w:rPr>
                <w:rFonts w:eastAsia="Times New Roman"/>
                <w:b/>
                <w:bCs/>
                <w:color w:val="000000"/>
                <w:sz w:val="20"/>
                <w:szCs w:val="20"/>
                <w:lang w:eastAsia="en-US"/>
              </w:rPr>
            </w:pPr>
            <w:r w:rsidRPr="00686BCD">
              <w:rPr>
                <w:rFonts w:eastAsia="Times New Roman"/>
                <w:b/>
                <w:bCs/>
                <w:color w:val="000000"/>
                <w:sz w:val="20"/>
                <w:szCs w:val="20"/>
                <w:lang w:eastAsia="en-US"/>
              </w:rPr>
              <w:t>Okul idaresi, Öğretmenler</w:t>
            </w:r>
          </w:p>
        </w:tc>
      </w:tr>
      <w:tr w:rsidR="00917C7D" w:rsidRPr="00686BCD" w:rsidTr="004A7284">
        <w:trPr>
          <w:trHeight w:val="580"/>
        </w:trPr>
        <w:tc>
          <w:tcPr>
            <w:tcW w:w="5805" w:type="dxa"/>
            <w:shd w:val="clear" w:color="auto" w:fill="F2DBDB" w:themeFill="accent2" w:themeFillTint="33"/>
            <w:vAlign w:val="center"/>
          </w:tcPr>
          <w:p w:rsidR="00917C7D" w:rsidRPr="00686BCD" w:rsidRDefault="00917C7D" w:rsidP="00D26D0E">
            <w:pPr>
              <w:spacing w:after="0" w:line="240" w:lineRule="auto"/>
              <w:rPr>
                <w:rFonts w:eastAsia="Times New Roman"/>
                <w:b/>
                <w:bCs/>
                <w:sz w:val="20"/>
                <w:szCs w:val="20"/>
                <w:lang w:eastAsia="en-US"/>
              </w:rPr>
            </w:pPr>
            <w:r w:rsidRPr="00686BCD">
              <w:rPr>
                <w:rFonts w:eastAsia="Times New Roman"/>
                <w:sz w:val="20"/>
                <w:szCs w:val="20"/>
                <w:lang w:eastAsia="en-US"/>
              </w:rPr>
              <w:t xml:space="preserve">1.1.8. </w:t>
            </w:r>
            <w:r w:rsidRPr="00686BCD">
              <w:rPr>
                <w:rFonts w:eastAsia="Times New Roman"/>
                <w:b/>
                <w:bCs/>
                <w:sz w:val="20"/>
                <w:szCs w:val="20"/>
                <w:lang w:eastAsia="en-US"/>
              </w:rPr>
              <w:t>Başarılı öğrencilerin web sitesinde ve okul panosunda yayınlanması.</w:t>
            </w:r>
          </w:p>
        </w:tc>
        <w:tc>
          <w:tcPr>
            <w:tcW w:w="3484" w:type="dxa"/>
            <w:shd w:val="clear" w:color="auto" w:fill="DBE5F1" w:themeFill="accent1" w:themeFillTint="33"/>
            <w:vAlign w:val="center"/>
          </w:tcPr>
          <w:p w:rsidR="00917C7D" w:rsidRPr="00686BCD" w:rsidRDefault="00917C7D" w:rsidP="00D26D0E">
            <w:pPr>
              <w:spacing w:after="0" w:line="240" w:lineRule="auto"/>
              <w:rPr>
                <w:rFonts w:eastAsia="Times New Roman"/>
                <w:b/>
                <w:bCs/>
                <w:color w:val="000000"/>
                <w:sz w:val="20"/>
                <w:szCs w:val="20"/>
                <w:lang w:eastAsia="en-US"/>
              </w:rPr>
            </w:pPr>
            <w:r w:rsidRPr="00686BCD">
              <w:rPr>
                <w:rFonts w:eastAsia="Times New Roman"/>
                <w:b/>
                <w:bCs/>
                <w:color w:val="000000"/>
                <w:sz w:val="20"/>
                <w:szCs w:val="20"/>
                <w:lang w:eastAsia="en-US"/>
              </w:rPr>
              <w:t>Okul idaresi, Öğretmenler</w:t>
            </w:r>
          </w:p>
        </w:tc>
      </w:tr>
    </w:tbl>
    <w:p w:rsidR="00437C96" w:rsidRDefault="00437C96" w:rsidP="00437C96">
      <w:pPr>
        <w:jc w:val="both"/>
        <w:rPr>
          <w:rFonts w:eastAsia="TimesNewRoman"/>
          <w:bCs/>
          <w:color w:val="000000"/>
          <w:sz w:val="24"/>
          <w:szCs w:val="24"/>
        </w:rPr>
      </w:pPr>
    </w:p>
    <w:p w:rsidR="00437C96" w:rsidRPr="00D0321C" w:rsidRDefault="00437C96" w:rsidP="00437C96">
      <w:pPr>
        <w:jc w:val="both"/>
        <w:rPr>
          <w:rFonts w:eastAsia="TimesNewRoman"/>
          <w:bCs/>
          <w:color w:val="000000"/>
          <w:szCs w:val="22"/>
        </w:rPr>
      </w:pPr>
      <w:r w:rsidRPr="00686BCD">
        <w:rPr>
          <w:rFonts w:eastAsia="TimesNewRoman"/>
          <w:bCs/>
          <w:color w:val="000000"/>
          <w:sz w:val="24"/>
          <w:szCs w:val="24"/>
        </w:rPr>
        <w:t xml:space="preserve">Strateji-1: </w:t>
      </w:r>
      <w:r w:rsidRPr="00D0321C">
        <w:rPr>
          <w:rFonts w:eastAsia="TimesNewRoman"/>
          <w:bCs/>
          <w:color w:val="000000"/>
          <w:szCs w:val="22"/>
        </w:rPr>
        <w:t>Okulun akademik başarılarının geliştirilmesine yönelik faaliyetleri vardır. Okulda öğrencilerin akademik başarılarının geliştirilmesine yönelik faaliyetler düzenli olarak yürütülmektedir. Okul yönetimi tarafından öğrencileri motive edici çalışmalar yapılmaktadır.</w:t>
      </w:r>
    </w:p>
    <w:p w:rsidR="00437C96" w:rsidRDefault="00437C96" w:rsidP="00437C96">
      <w:pPr>
        <w:spacing w:after="60" w:line="360" w:lineRule="auto"/>
        <w:outlineLvl w:val="1"/>
        <w:rPr>
          <w:rFonts w:eastAsia="Times New Roman"/>
          <w:iCs/>
          <w:color w:val="000000"/>
          <w:sz w:val="24"/>
          <w:szCs w:val="24"/>
        </w:rPr>
      </w:pPr>
    </w:p>
    <w:p w:rsidR="00437C96" w:rsidRPr="00686BCD" w:rsidRDefault="00437C96" w:rsidP="00437C96">
      <w:pPr>
        <w:spacing w:after="60" w:line="360" w:lineRule="auto"/>
        <w:outlineLvl w:val="1"/>
        <w:rPr>
          <w:rFonts w:eastAsia="Times New Roman"/>
          <w:iCs/>
          <w:sz w:val="24"/>
          <w:szCs w:val="24"/>
        </w:rPr>
      </w:pPr>
      <w:r w:rsidRPr="00686BCD">
        <w:rPr>
          <w:rFonts w:eastAsia="Times New Roman"/>
          <w:iCs/>
          <w:color w:val="000000"/>
          <w:sz w:val="24"/>
          <w:szCs w:val="24"/>
        </w:rPr>
        <w:t>Stratejik Amaç 2:</w:t>
      </w:r>
      <w:r w:rsidRPr="00686BCD">
        <w:rPr>
          <w:rFonts w:eastAsia="Times New Roman"/>
          <w:iCs/>
          <w:color w:val="17365D"/>
          <w:sz w:val="24"/>
          <w:szCs w:val="24"/>
        </w:rPr>
        <w:t xml:space="preserve"> </w:t>
      </w:r>
      <w:r w:rsidRPr="00686BCD">
        <w:rPr>
          <w:rFonts w:eastAsia="Times New Roman"/>
          <w:b/>
          <w:bCs/>
          <w:iCs/>
          <w:sz w:val="24"/>
          <w:szCs w:val="24"/>
        </w:rPr>
        <w:t>Öğrenci ve velilerimize kitap okuma alışkanlığını kazandırmak</w:t>
      </w:r>
      <w:r w:rsidRPr="00686BCD">
        <w:rPr>
          <w:rFonts w:eastAsia="Times New Roman"/>
          <w:b/>
          <w:bCs/>
          <w:i/>
          <w:iCs/>
          <w:sz w:val="24"/>
          <w:szCs w:val="24"/>
        </w:rPr>
        <w:t>.</w:t>
      </w:r>
    </w:p>
    <w:p w:rsidR="00437C96" w:rsidRPr="00AF1252" w:rsidRDefault="00437C96" w:rsidP="00437C96">
      <w:pPr>
        <w:spacing w:line="360" w:lineRule="auto"/>
        <w:jc w:val="both"/>
        <w:rPr>
          <w:b/>
          <w:bCs/>
          <w:szCs w:val="22"/>
        </w:rPr>
      </w:pPr>
      <w:r w:rsidRPr="00686BCD">
        <w:rPr>
          <w:color w:val="000000"/>
          <w:szCs w:val="22"/>
        </w:rPr>
        <w:t xml:space="preserve">Stratejik Hedef </w:t>
      </w:r>
      <w:proofErr w:type="gramStart"/>
      <w:r w:rsidRPr="00686BCD">
        <w:rPr>
          <w:color w:val="000000"/>
          <w:szCs w:val="22"/>
        </w:rPr>
        <w:t>2.1</w:t>
      </w:r>
      <w:proofErr w:type="gramEnd"/>
      <w:r w:rsidRPr="00686BCD">
        <w:rPr>
          <w:color w:val="000000"/>
          <w:szCs w:val="22"/>
        </w:rPr>
        <w:t>.</w:t>
      </w:r>
      <w:r w:rsidRPr="00686BCD">
        <w:rPr>
          <w:b/>
          <w:bCs/>
          <w:szCs w:val="22"/>
        </w:rPr>
        <w:t xml:space="preserve"> : Eğitim-öğretim yılı içerisinde öğrencilerimizin ayda okuduğu ortalama kitap sayısını 1‘den, plan sonunda 3’e çıkarmak.</w:t>
      </w:r>
    </w:p>
    <w:p w:rsidR="00437C96" w:rsidRPr="00686BCD" w:rsidRDefault="00437C96" w:rsidP="00437C96">
      <w:pPr>
        <w:spacing w:line="360" w:lineRule="auto"/>
        <w:jc w:val="both"/>
        <w:rPr>
          <w:bCs/>
          <w:szCs w:val="22"/>
        </w:rPr>
      </w:pPr>
      <w:r w:rsidRPr="00686BCD">
        <w:rPr>
          <w:bCs/>
          <w:szCs w:val="22"/>
        </w:rPr>
        <w:t>Performans Göstergeleri/Hedefler:</w:t>
      </w:r>
    </w:p>
    <w:tbl>
      <w:tblPr>
        <w:tblpPr w:leftFromText="141" w:rightFromText="141" w:vertAnchor="text" w:horzAnchor="margin" w:tblpY="242"/>
        <w:tblW w:w="91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815"/>
        <w:gridCol w:w="725"/>
        <w:gridCol w:w="2357"/>
        <w:gridCol w:w="725"/>
        <w:gridCol w:w="725"/>
        <w:gridCol w:w="725"/>
        <w:gridCol w:w="725"/>
        <w:gridCol w:w="2357"/>
      </w:tblGrid>
      <w:tr w:rsidR="00437C96" w:rsidRPr="00686BCD" w:rsidTr="004A7284">
        <w:trPr>
          <w:gridAfter w:val="5"/>
          <w:wAfter w:w="5257" w:type="dxa"/>
          <w:trHeight w:val="230"/>
        </w:trPr>
        <w:tc>
          <w:tcPr>
            <w:tcW w:w="815" w:type="dxa"/>
            <w:vMerge w:val="restart"/>
            <w:shd w:val="clear" w:color="auto" w:fill="D9D9D9"/>
            <w:noWrap/>
            <w:vAlign w:val="center"/>
          </w:tcPr>
          <w:p w:rsidR="00437C96" w:rsidRPr="00686BCD" w:rsidRDefault="00437C96" w:rsidP="00D26D0E">
            <w:pPr>
              <w:spacing w:after="0" w:line="240" w:lineRule="auto"/>
              <w:jc w:val="center"/>
              <w:rPr>
                <w:color w:val="000000"/>
                <w:sz w:val="20"/>
                <w:szCs w:val="20"/>
              </w:rPr>
            </w:pPr>
            <w:r w:rsidRPr="00686BCD">
              <w:rPr>
                <w:color w:val="000000"/>
                <w:sz w:val="20"/>
                <w:szCs w:val="20"/>
              </w:rPr>
              <w:t>SAM</w:t>
            </w:r>
          </w:p>
        </w:tc>
        <w:tc>
          <w:tcPr>
            <w:tcW w:w="725" w:type="dxa"/>
            <w:vMerge w:val="restart"/>
            <w:shd w:val="clear" w:color="auto" w:fill="D9D9D9"/>
            <w:noWrap/>
            <w:vAlign w:val="center"/>
          </w:tcPr>
          <w:p w:rsidR="00437C96" w:rsidRPr="00686BCD" w:rsidRDefault="00437C96" w:rsidP="00D26D0E">
            <w:pPr>
              <w:spacing w:after="0" w:line="240" w:lineRule="auto"/>
              <w:jc w:val="center"/>
              <w:rPr>
                <w:color w:val="000000"/>
                <w:sz w:val="20"/>
                <w:szCs w:val="20"/>
              </w:rPr>
            </w:pPr>
            <w:r w:rsidRPr="00686BCD">
              <w:rPr>
                <w:color w:val="000000"/>
                <w:sz w:val="20"/>
                <w:szCs w:val="20"/>
              </w:rPr>
              <w:t>2</w:t>
            </w:r>
          </w:p>
        </w:tc>
        <w:tc>
          <w:tcPr>
            <w:tcW w:w="2357" w:type="dxa"/>
            <w:vMerge w:val="restart"/>
            <w:shd w:val="clear" w:color="auto" w:fill="FBD4B4" w:themeFill="accent6" w:themeFillTint="66"/>
            <w:noWrap/>
            <w:vAlign w:val="center"/>
          </w:tcPr>
          <w:p w:rsidR="00437C96" w:rsidRPr="00686BCD" w:rsidRDefault="00437C96" w:rsidP="00D26D0E">
            <w:pPr>
              <w:spacing w:after="0" w:line="240" w:lineRule="auto"/>
              <w:jc w:val="center"/>
              <w:rPr>
                <w:color w:val="000000"/>
                <w:sz w:val="20"/>
                <w:szCs w:val="20"/>
              </w:rPr>
            </w:pPr>
            <w:r w:rsidRPr="00686BCD">
              <w:rPr>
                <w:color w:val="000000"/>
                <w:sz w:val="20"/>
                <w:szCs w:val="20"/>
              </w:rPr>
              <w:t>PERFORMANS GÖSTERGELERİ</w:t>
            </w:r>
          </w:p>
        </w:tc>
      </w:tr>
      <w:tr w:rsidR="00437C96" w:rsidRPr="00686BCD" w:rsidTr="004A7284">
        <w:trPr>
          <w:trHeight w:val="273"/>
        </w:trPr>
        <w:tc>
          <w:tcPr>
            <w:tcW w:w="815" w:type="dxa"/>
            <w:vMerge/>
            <w:shd w:val="clear" w:color="auto" w:fill="D9D9D9"/>
            <w:vAlign w:val="center"/>
          </w:tcPr>
          <w:p w:rsidR="00437C96" w:rsidRPr="00686BCD" w:rsidRDefault="00437C96" w:rsidP="00D26D0E">
            <w:pPr>
              <w:spacing w:after="0" w:line="240" w:lineRule="auto"/>
              <w:jc w:val="center"/>
              <w:rPr>
                <w:color w:val="000000"/>
                <w:sz w:val="20"/>
                <w:szCs w:val="20"/>
              </w:rPr>
            </w:pPr>
          </w:p>
        </w:tc>
        <w:tc>
          <w:tcPr>
            <w:tcW w:w="725" w:type="dxa"/>
            <w:vMerge/>
            <w:shd w:val="clear" w:color="auto" w:fill="D9D9D9"/>
            <w:vAlign w:val="center"/>
          </w:tcPr>
          <w:p w:rsidR="00437C96" w:rsidRPr="00686BCD" w:rsidRDefault="00437C96" w:rsidP="00D26D0E">
            <w:pPr>
              <w:spacing w:after="0" w:line="240" w:lineRule="auto"/>
              <w:jc w:val="center"/>
              <w:rPr>
                <w:color w:val="000000"/>
                <w:sz w:val="20"/>
                <w:szCs w:val="20"/>
              </w:rPr>
            </w:pPr>
          </w:p>
        </w:tc>
        <w:tc>
          <w:tcPr>
            <w:tcW w:w="2357" w:type="dxa"/>
            <w:vMerge/>
            <w:shd w:val="clear" w:color="auto" w:fill="FBD4B4" w:themeFill="accent6" w:themeFillTint="66"/>
            <w:vAlign w:val="center"/>
          </w:tcPr>
          <w:p w:rsidR="00437C96" w:rsidRPr="00686BCD" w:rsidRDefault="00437C96" w:rsidP="00D26D0E">
            <w:pPr>
              <w:spacing w:after="0" w:line="240" w:lineRule="auto"/>
              <w:rPr>
                <w:color w:val="000000"/>
                <w:sz w:val="20"/>
                <w:szCs w:val="20"/>
              </w:rPr>
            </w:pPr>
          </w:p>
        </w:tc>
        <w:tc>
          <w:tcPr>
            <w:tcW w:w="1450" w:type="dxa"/>
            <w:gridSpan w:val="2"/>
            <w:shd w:val="clear" w:color="auto" w:fill="FBD4B4" w:themeFill="accent6" w:themeFillTint="66"/>
            <w:noWrap/>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Önceki Yıllar</w:t>
            </w:r>
          </w:p>
        </w:tc>
        <w:tc>
          <w:tcPr>
            <w:tcW w:w="725" w:type="dxa"/>
            <w:shd w:val="clear" w:color="auto" w:fill="FBD4B4" w:themeFill="accent6" w:themeFillTint="66"/>
            <w:noWrap/>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Cari Yıl</w:t>
            </w:r>
          </w:p>
        </w:tc>
        <w:tc>
          <w:tcPr>
            <w:tcW w:w="3082" w:type="dxa"/>
            <w:gridSpan w:val="2"/>
            <w:shd w:val="clear" w:color="auto" w:fill="FBD4B4" w:themeFill="accent6" w:themeFillTint="66"/>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SP Dönemi Hedefi</w:t>
            </w:r>
          </w:p>
        </w:tc>
      </w:tr>
      <w:tr w:rsidR="00437C96" w:rsidRPr="00686BCD" w:rsidTr="004A7284">
        <w:trPr>
          <w:trHeight w:val="273"/>
        </w:trPr>
        <w:tc>
          <w:tcPr>
            <w:tcW w:w="815" w:type="dxa"/>
            <w:shd w:val="clear" w:color="auto" w:fill="D9D9D9"/>
            <w:noWrap/>
            <w:vAlign w:val="center"/>
          </w:tcPr>
          <w:p w:rsidR="00437C96" w:rsidRPr="00686BCD" w:rsidRDefault="00437C96" w:rsidP="00D26D0E">
            <w:pPr>
              <w:spacing w:after="0" w:line="240" w:lineRule="auto"/>
              <w:jc w:val="center"/>
              <w:rPr>
                <w:color w:val="000000"/>
                <w:sz w:val="20"/>
                <w:szCs w:val="20"/>
              </w:rPr>
            </w:pPr>
            <w:r w:rsidRPr="00686BCD">
              <w:rPr>
                <w:color w:val="000000"/>
                <w:sz w:val="20"/>
                <w:szCs w:val="20"/>
              </w:rPr>
              <w:t>SH</w:t>
            </w:r>
          </w:p>
        </w:tc>
        <w:tc>
          <w:tcPr>
            <w:tcW w:w="725" w:type="dxa"/>
            <w:shd w:val="clear" w:color="auto" w:fill="D9D9D9"/>
            <w:noWrap/>
            <w:vAlign w:val="center"/>
          </w:tcPr>
          <w:p w:rsidR="00437C96" w:rsidRPr="00686BCD" w:rsidRDefault="00437C96" w:rsidP="00D26D0E">
            <w:pPr>
              <w:spacing w:after="0" w:line="240" w:lineRule="auto"/>
              <w:jc w:val="center"/>
              <w:rPr>
                <w:color w:val="000000"/>
                <w:sz w:val="20"/>
                <w:szCs w:val="20"/>
              </w:rPr>
            </w:pPr>
            <w:r w:rsidRPr="00686BCD">
              <w:rPr>
                <w:color w:val="000000"/>
                <w:sz w:val="20"/>
                <w:szCs w:val="20"/>
              </w:rPr>
              <w:t>2.1.</w:t>
            </w:r>
          </w:p>
        </w:tc>
        <w:tc>
          <w:tcPr>
            <w:tcW w:w="2357" w:type="dxa"/>
            <w:vMerge/>
            <w:tcBorders>
              <w:bottom w:val="single" w:sz="8" w:space="0" w:color="000000"/>
            </w:tcBorders>
            <w:shd w:val="clear" w:color="auto" w:fill="F2F2F2"/>
            <w:vAlign w:val="center"/>
          </w:tcPr>
          <w:p w:rsidR="00437C96" w:rsidRPr="00686BCD" w:rsidRDefault="00437C96" w:rsidP="00D26D0E">
            <w:pPr>
              <w:spacing w:after="0" w:line="240" w:lineRule="auto"/>
              <w:rPr>
                <w:color w:val="000000"/>
                <w:sz w:val="20"/>
                <w:szCs w:val="20"/>
              </w:rPr>
            </w:pPr>
          </w:p>
        </w:tc>
        <w:tc>
          <w:tcPr>
            <w:tcW w:w="725" w:type="dxa"/>
            <w:tcBorders>
              <w:bottom w:val="single" w:sz="8" w:space="0" w:color="000000"/>
            </w:tcBorders>
            <w:shd w:val="clear" w:color="auto" w:fill="F2DBDB" w:themeFill="accent2" w:themeFillTint="33"/>
            <w:noWrap/>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2012</w:t>
            </w:r>
          </w:p>
        </w:tc>
        <w:tc>
          <w:tcPr>
            <w:tcW w:w="725" w:type="dxa"/>
            <w:tcBorders>
              <w:bottom w:val="single" w:sz="8" w:space="0" w:color="000000"/>
            </w:tcBorders>
            <w:shd w:val="clear" w:color="auto" w:fill="F2DBDB" w:themeFill="accent2" w:themeFillTint="33"/>
            <w:noWrap/>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2013</w:t>
            </w:r>
          </w:p>
        </w:tc>
        <w:tc>
          <w:tcPr>
            <w:tcW w:w="725" w:type="dxa"/>
            <w:tcBorders>
              <w:bottom w:val="single" w:sz="8" w:space="0" w:color="000000"/>
            </w:tcBorders>
            <w:shd w:val="clear" w:color="auto" w:fill="F2DBDB" w:themeFill="accent2" w:themeFillTint="33"/>
            <w:noWrap/>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2014</w:t>
            </w:r>
          </w:p>
        </w:tc>
        <w:tc>
          <w:tcPr>
            <w:tcW w:w="725" w:type="dxa"/>
            <w:tcBorders>
              <w:bottom w:val="single" w:sz="8" w:space="0" w:color="000000"/>
            </w:tcBorders>
            <w:shd w:val="clear" w:color="auto" w:fill="F2DBDB" w:themeFill="accent2" w:themeFillTint="33"/>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2019</w:t>
            </w:r>
          </w:p>
        </w:tc>
        <w:tc>
          <w:tcPr>
            <w:tcW w:w="2357" w:type="dxa"/>
            <w:tcBorders>
              <w:bottom w:val="single" w:sz="8" w:space="0" w:color="000000"/>
            </w:tcBorders>
            <w:shd w:val="clear" w:color="auto" w:fill="A6A6A6"/>
            <w:vAlign w:val="center"/>
          </w:tcPr>
          <w:p w:rsidR="00437C96" w:rsidRPr="00686BCD" w:rsidRDefault="00437C96" w:rsidP="00D26D0E">
            <w:pPr>
              <w:spacing w:after="0" w:line="240" w:lineRule="auto"/>
              <w:jc w:val="center"/>
              <w:rPr>
                <w:b/>
                <w:bCs/>
                <w:color w:val="000000"/>
                <w:sz w:val="20"/>
                <w:szCs w:val="20"/>
              </w:rPr>
            </w:pPr>
          </w:p>
        </w:tc>
      </w:tr>
      <w:tr w:rsidR="00437C96" w:rsidRPr="00686BCD" w:rsidTr="004A7284">
        <w:trPr>
          <w:trHeight w:val="273"/>
        </w:trPr>
        <w:tc>
          <w:tcPr>
            <w:tcW w:w="815" w:type="dxa"/>
            <w:shd w:val="clear" w:color="auto" w:fill="D9D9D9"/>
            <w:noWrap/>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PG</w:t>
            </w:r>
          </w:p>
        </w:tc>
        <w:tc>
          <w:tcPr>
            <w:tcW w:w="725" w:type="dxa"/>
            <w:shd w:val="clear" w:color="auto" w:fill="D9D9D9"/>
            <w:noWrap/>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1</w:t>
            </w:r>
          </w:p>
        </w:tc>
        <w:tc>
          <w:tcPr>
            <w:tcW w:w="2357" w:type="dxa"/>
            <w:shd w:val="clear" w:color="auto" w:fill="FDE9D9" w:themeFill="accent6" w:themeFillTint="33"/>
            <w:noWrap/>
            <w:vAlign w:val="center"/>
          </w:tcPr>
          <w:p w:rsidR="00437C96" w:rsidRPr="00686BCD" w:rsidRDefault="00437C96" w:rsidP="00D26D0E">
            <w:pPr>
              <w:spacing w:after="0" w:line="240" w:lineRule="auto"/>
              <w:rPr>
                <w:b/>
                <w:bCs/>
                <w:color w:val="000000"/>
                <w:sz w:val="20"/>
                <w:szCs w:val="20"/>
              </w:rPr>
            </w:pPr>
            <w:r w:rsidRPr="004A7284">
              <w:rPr>
                <w:b/>
                <w:bCs/>
                <w:color w:val="000000"/>
                <w:sz w:val="20"/>
                <w:szCs w:val="20"/>
                <w:shd w:val="clear" w:color="auto" w:fill="FDE9D9" w:themeFill="accent6" w:themeFillTint="33"/>
              </w:rPr>
              <w:t>Ayda Okunan Kitap</w:t>
            </w:r>
            <w:r w:rsidRPr="00686BCD">
              <w:rPr>
                <w:b/>
                <w:bCs/>
                <w:color w:val="000000"/>
                <w:sz w:val="20"/>
                <w:szCs w:val="20"/>
              </w:rPr>
              <w:t xml:space="preserve"> Sayısı</w:t>
            </w:r>
          </w:p>
        </w:tc>
        <w:tc>
          <w:tcPr>
            <w:tcW w:w="725" w:type="dxa"/>
            <w:shd w:val="clear" w:color="auto" w:fill="E5DFEC" w:themeFill="accent4" w:themeFillTint="33"/>
            <w:noWrap/>
            <w:vAlign w:val="center"/>
          </w:tcPr>
          <w:p w:rsidR="00437C96" w:rsidRPr="00686BCD" w:rsidRDefault="00437C96" w:rsidP="00D26D0E">
            <w:pPr>
              <w:spacing w:after="0" w:line="240" w:lineRule="auto"/>
              <w:jc w:val="center"/>
              <w:rPr>
                <w:b/>
                <w:bCs/>
                <w:color w:val="000000"/>
                <w:sz w:val="20"/>
                <w:szCs w:val="20"/>
              </w:rPr>
            </w:pPr>
            <w:r w:rsidRPr="00686BCD">
              <w:rPr>
                <w:b/>
                <w:bCs/>
                <w:color w:val="000000"/>
                <w:sz w:val="20"/>
                <w:szCs w:val="20"/>
              </w:rPr>
              <w:t>1</w:t>
            </w:r>
          </w:p>
          <w:p w:rsidR="00437C96" w:rsidRPr="00686BCD" w:rsidRDefault="00437C96" w:rsidP="00D26D0E">
            <w:pPr>
              <w:spacing w:after="0" w:line="240" w:lineRule="auto"/>
              <w:jc w:val="center"/>
              <w:rPr>
                <w:b/>
                <w:bCs/>
                <w:color w:val="000000"/>
                <w:sz w:val="20"/>
                <w:szCs w:val="20"/>
              </w:rPr>
            </w:pPr>
          </w:p>
        </w:tc>
        <w:tc>
          <w:tcPr>
            <w:tcW w:w="725" w:type="dxa"/>
            <w:shd w:val="clear" w:color="auto" w:fill="E5DFEC" w:themeFill="accent4" w:themeFillTint="33"/>
            <w:noWrap/>
            <w:vAlign w:val="center"/>
          </w:tcPr>
          <w:p w:rsidR="00437C96" w:rsidRPr="00686BCD" w:rsidRDefault="00437C96" w:rsidP="00D26D0E">
            <w:pPr>
              <w:spacing w:after="0" w:line="240" w:lineRule="auto"/>
              <w:jc w:val="center"/>
              <w:rPr>
                <w:b/>
                <w:bCs/>
                <w:color w:val="000000"/>
                <w:sz w:val="20"/>
                <w:szCs w:val="20"/>
              </w:rPr>
            </w:pPr>
            <w:r w:rsidRPr="00686BCD">
              <w:rPr>
                <w:b/>
                <w:bCs/>
                <w:color w:val="000000"/>
                <w:sz w:val="20"/>
                <w:szCs w:val="20"/>
              </w:rPr>
              <w:t>1</w:t>
            </w:r>
          </w:p>
          <w:p w:rsidR="00437C96" w:rsidRPr="00686BCD" w:rsidRDefault="00437C96" w:rsidP="00D26D0E">
            <w:pPr>
              <w:spacing w:after="0" w:line="240" w:lineRule="auto"/>
              <w:jc w:val="center"/>
              <w:rPr>
                <w:b/>
                <w:bCs/>
                <w:color w:val="000000"/>
                <w:sz w:val="20"/>
                <w:szCs w:val="20"/>
              </w:rPr>
            </w:pPr>
          </w:p>
        </w:tc>
        <w:tc>
          <w:tcPr>
            <w:tcW w:w="725" w:type="dxa"/>
            <w:shd w:val="clear" w:color="auto" w:fill="E5DFEC" w:themeFill="accent4" w:themeFillTint="33"/>
            <w:noWrap/>
            <w:vAlign w:val="center"/>
          </w:tcPr>
          <w:p w:rsidR="00437C96" w:rsidRPr="00686BCD" w:rsidRDefault="00437C96" w:rsidP="00D26D0E">
            <w:pPr>
              <w:spacing w:after="0" w:line="240" w:lineRule="auto"/>
              <w:jc w:val="center"/>
              <w:rPr>
                <w:b/>
                <w:bCs/>
                <w:color w:val="000000"/>
                <w:sz w:val="20"/>
                <w:szCs w:val="20"/>
              </w:rPr>
            </w:pPr>
            <w:r w:rsidRPr="00686BCD">
              <w:rPr>
                <w:b/>
                <w:bCs/>
                <w:color w:val="000000"/>
                <w:sz w:val="20"/>
                <w:szCs w:val="20"/>
              </w:rPr>
              <w:t>1</w:t>
            </w:r>
          </w:p>
          <w:p w:rsidR="00437C96" w:rsidRPr="00686BCD" w:rsidRDefault="00437C96" w:rsidP="00D26D0E">
            <w:pPr>
              <w:spacing w:after="0" w:line="240" w:lineRule="auto"/>
              <w:jc w:val="center"/>
              <w:rPr>
                <w:b/>
                <w:bCs/>
                <w:color w:val="000000"/>
                <w:sz w:val="20"/>
                <w:szCs w:val="20"/>
              </w:rPr>
            </w:pPr>
          </w:p>
        </w:tc>
        <w:tc>
          <w:tcPr>
            <w:tcW w:w="725" w:type="dxa"/>
            <w:shd w:val="clear" w:color="auto" w:fill="E5DFEC" w:themeFill="accent4" w:themeFillTint="33"/>
          </w:tcPr>
          <w:p w:rsidR="00437C96" w:rsidRPr="00686BCD" w:rsidRDefault="00437C96" w:rsidP="00D26D0E">
            <w:pPr>
              <w:jc w:val="center"/>
              <w:rPr>
                <w:b/>
                <w:bCs/>
                <w:sz w:val="20"/>
                <w:szCs w:val="20"/>
              </w:rPr>
            </w:pPr>
            <w:r w:rsidRPr="00686BCD">
              <w:rPr>
                <w:b/>
                <w:bCs/>
                <w:color w:val="000000"/>
                <w:sz w:val="20"/>
                <w:szCs w:val="20"/>
              </w:rPr>
              <w:t>4</w:t>
            </w:r>
          </w:p>
        </w:tc>
        <w:tc>
          <w:tcPr>
            <w:tcW w:w="2357" w:type="dxa"/>
            <w:shd w:val="clear" w:color="auto" w:fill="E5DFEC" w:themeFill="accent4" w:themeFillTint="33"/>
            <w:noWrap/>
            <w:vAlign w:val="center"/>
          </w:tcPr>
          <w:p w:rsidR="00437C96" w:rsidRPr="00686BCD" w:rsidRDefault="00437C96" w:rsidP="00D26D0E">
            <w:pPr>
              <w:spacing w:after="0" w:line="240" w:lineRule="auto"/>
              <w:jc w:val="center"/>
              <w:rPr>
                <w:b/>
                <w:bCs/>
                <w:color w:val="000000"/>
                <w:sz w:val="18"/>
                <w:szCs w:val="18"/>
              </w:rPr>
            </w:pPr>
            <w:r w:rsidRPr="00686BCD">
              <w:rPr>
                <w:b/>
                <w:bCs/>
                <w:color w:val="000000"/>
                <w:sz w:val="18"/>
                <w:szCs w:val="18"/>
              </w:rPr>
              <w:t>% 300</w:t>
            </w:r>
          </w:p>
          <w:p w:rsidR="00437C96" w:rsidRPr="00686BCD" w:rsidRDefault="00437C96" w:rsidP="00D26D0E">
            <w:pPr>
              <w:spacing w:after="0" w:line="240" w:lineRule="auto"/>
              <w:jc w:val="center"/>
              <w:rPr>
                <w:b/>
                <w:bCs/>
                <w:color w:val="000000"/>
                <w:sz w:val="18"/>
                <w:szCs w:val="18"/>
              </w:rPr>
            </w:pPr>
          </w:p>
        </w:tc>
      </w:tr>
    </w:tbl>
    <w:p w:rsidR="00437C96" w:rsidRDefault="00437C96" w:rsidP="00437C96">
      <w:pPr>
        <w:autoSpaceDE w:val="0"/>
        <w:autoSpaceDN w:val="0"/>
        <w:adjustRightInd w:val="0"/>
        <w:rPr>
          <w:rFonts w:eastAsia="TimesNewRoman"/>
          <w:bCs/>
          <w:szCs w:val="22"/>
        </w:rPr>
      </w:pPr>
    </w:p>
    <w:p w:rsidR="00437C96" w:rsidRPr="00686BCD" w:rsidRDefault="00437C96" w:rsidP="00437C96">
      <w:pPr>
        <w:autoSpaceDE w:val="0"/>
        <w:autoSpaceDN w:val="0"/>
        <w:adjustRightInd w:val="0"/>
        <w:rPr>
          <w:rFonts w:eastAsia="TimesNewRoman"/>
          <w:bCs/>
          <w:szCs w:val="22"/>
        </w:rPr>
      </w:pPr>
      <w:r w:rsidRPr="00686BCD">
        <w:rPr>
          <w:rFonts w:eastAsia="TimesNewRoman"/>
          <w:bCs/>
          <w:szCs w:val="22"/>
        </w:rPr>
        <w:t xml:space="preserve">Faaliyet/Projeler ve </w:t>
      </w:r>
      <w:proofErr w:type="spellStart"/>
      <w:proofErr w:type="gramStart"/>
      <w:r w:rsidRPr="00686BCD">
        <w:rPr>
          <w:rFonts w:eastAsia="TimesNewRoman"/>
          <w:bCs/>
          <w:szCs w:val="22"/>
        </w:rPr>
        <w:t>Maliyetlendirme</w:t>
      </w:r>
      <w:proofErr w:type="spellEnd"/>
      <w:r w:rsidRPr="00686BCD">
        <w:rPr>
          <w:rFonts w:eastAsia="TimesNewRoman"/>
          <w:bCs/>
          <w:szCs w:val="22"/>
        </w:rPr>
        <w:t xml:space="preserve"> :</w:t>
      </w:r>
      <w:proofErr w:type="gramEnd"/>
    </w:p>
    <w:tbl>
      <w:tblPr>
        <w:tblW w:w="9154"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5721"/>
        <w:gridCol w:w="3433"/>
      </w:tblGrid>
      <w:tr w:rsidR="00917C7D" w:rsidRPr="00686BCD" w:rsidTr="00917C7D">
        <w:trPr>
          <w:trHeight w:val="309"/>
        </w:trPr>
        <w:tc>
          <w:tcPr>
            <w:tcW w:w="5721" w:type="dxa"/>
            <w:vMerge w:val="restart"/>
            <w:shd w:val="clear" w:color="auto" w:fill="D9D9D9"/>
            <w:vAlign w:val="center"/>
          </w:tcPr>
          <w:p w:rsidR="00917C7D" w:rsidRPr="00686BCD" w:rsidRDefault="00917C7D" w:rsidP="00D26D0E">
            <w:pPr>
              <w:spacing w:after="0" w:line="240" w:lineRule="auto"/>
              <w:jc w:val="center"/>
              <w:rPr>
                <w:bCs/>
                <w:sz w:val="20"/>
                <w:szCs w:val="18"/>
              </w:rPr>
            </w:pPr>
            <w:r w:rsidRPr="00686BCD">
              <w:rPr>
                <w:bCs/>
                <w:sz w:val="20"/>
                <w:szCs w:val="18"/>
              </w:rPr>
              <w:t>FAALİYET VEYA PROJELER</w:t>
            </w:r>
          </w:p>
        </w:tc>
        <w:tc>
          <w:tcPr>
            <w:tcW w:w="3433" w:type="dxa"/>
            <w:vMerge w:val="restart"/>
            <w:shd w:val="clear" w:color="auto" w:fill="BFBFBF"/>
            <w:vAlign w:val="center"/>
          </w:tcPr>
          <w:p w:rsidR="00917C7D" w:rsidRPr="00686BCD" w:rsidRDefault="00917C7D" w:rsidP="00D26D0E">
            <w:pPr>
              <w:spacing w:after="0" w:line="240" w:lineRule="auto"/>
              <w:jc w:val="center"/>
              <w:rPr>
                <w:bCs/>
                <w:sz w:val="20"/>
                <w:szCs w:val="18"/>
              </w:rPr>
            </w:pPr>
            <w:r w:rsidRPr="00686BCD">
              <w:rPr>
                <w:bCs/>
                <w:sz w:val="20"/>
                <w:szCs w:val="18"/>
              </w:rPr>
              <w:t>Sorumlu</w:t>
            </w:r>
            <w:r w:rsidRPr="00686BCD">
              <w:rPr>
                <w:bCs/>
                <w:sz w:val="20"/>
                <w:szCs w:val="18"/>
              </w:rPr>
              <w:br/>
              <w:t xml:space="preserve"> Birim/Şube/Kişi</w:t>
            </w:r>
          </w:p>
        </w:tc>
      </w:tr>
      <w:tr w:rsidR="00917C7D" w:rsidRPr="00686BCD" w:rsidTr="00696EDB">
        <w:trPr>
          <w:trHeight w:val="309"/>
        </w:trPr>
        <w:tc>
          <w:tcPr>
            <w:tcW w:w="5721" w:type="dxa"/>
            <w:vMerge/>
            <w:tcBorders>
              <w:bottom w:val="single" w:sz="8" w:space="0" w:color="000000"/>
            </w:tcBorders>
            <w:shd w:val="clear" w:color="auto" w:fill="D9D9D9"/>
            <w:vAlign w:val="center"/>
          </w:tcPr>
          <w:p w:rsidR="00917C7D" w:rsidRPr="00686BCD" w:rsidRDefault="00917C7D" w:rsidP="00D26D0E">
            <w:pPr>
              <w:spacing w:after="0" w:line="240" w:lineRule="auto"/>
              <w:jc w:val="center"/>
              <w:rPr>
                <w:bCs/>
                <w:color w:val="000000"/>
                <w:sz w:val="20"/>
                <w:szCs w:val="18"/>
              </w:rPr>
            </w:pPr>
          </w:p>
        </w:tc>
        <w:tc>
          <w:tcPr>
            <w:tcW w:w="3433" w:type="dxa"/>
            <w:vMerge/>
            <w:tcBorders>
              <w:bottom w:val="single" w:sz="8" w:space="0" w:color="000000"/>
            </w:tcBorders>
            <w:shd w:val="clear" w:color="auto" w:fill="BFBFBF"/>
            <w:vAlign w:val="center"/>
          </w:tcPr>
          <w:p w:rsidR="00917C7D" w:rsidRPr="00686BCD" w:rsidRDefault="00917C7D" w:rsidP="00D26D0E">
            <w:pPr>
              <w:spacing w:after="0" w:line="240" w:lineRule="auto"/>
              <w:jc w:val="center"/>
              <w:rPr>
                <w:bCs/>
                <w:sz w:val="20"/>
                <w:szCs w:val="18"/>
              </w:rPr>
            </w:pPr>
          </w:p>
        </w:tc>
      </w:tr>
      <w:tr w:rsidR="00917C7D" w:rsidRPr="00686BCD" w:rsidTr="00696EDB">
        <w:trPr>
          <w:trHeight w:val="505"/>
        </w:trPr>
        <w:tc>
          <w:tcPr>
            <w:tcW w:w="5721" w:type="dxa"/>
            <w:shd w:val="clear" w:color="auto" w:fill="F2DBDB" w:themeFill="accent2" w:themeFillTint="33"/>
            <w:vAlign w:val="center"/>
          </w:tcPr>
          <w:p w:rsidR="00917C7D" w:rsidRPr="00686BCD" w:rsidRDefault="00917C7D" w:rsidP="00D26D0E">
            <w:pPr>
              <w:spacing w:after="0" w:line="240" w:lineRule="auto"/>
              <w:rPr>
                <w:rFonts w:eastAsia="Times New Roman"/>
                <w:b/>
                <w:bCs/>
                <w:sz w:val="20"/>
                <w:szCs w:val="20"/>
                <w:lang w:eastAsia="en-US"/>
              </w:rPr>
            </w:pPr>
            <w:r w:rsidRPr="00686BCD">
              <w:rPr>
                <w:rFonts w:eastAsia="Times New Roman"/>
                <w:bCs/>
                <w:sz w:val="20"/>
                <w:szCs w:val="20"/>
                <w:lang w:eastAsia="en-US"/>
              </w:rPr>
              <w:t>2.1.1.</w:t>
            </w:r>
            <w:r w:rsidRPr="00686BCD">
              <w:rPr>
                <w:rFonts w:eastAsia="Times New Roman"/>
                <w:b/>
                <w:bCs/>
                <w:sz w:val="20"/>
                <w:szCs w:val="20"/>
                <w:lang w:eastAsia="en-US"/>
              </w:rPr>
              <w:t xml:space="preserve"> Türkçe dersinin haftalık bir saatinin kitap okumaya ayrılması</w:t>
            </w:r>
          </w:p>
          <w:p w:rsidR="00917C7D" w:rsidRPr="00686BCD" w:rsidRDefault="00917C7D" w:rsidP="00D26D0E">
            <w:pPr>
              <w:spacing w:after="0" w:line="240" w:lineRule="auto"/>
              <w:rPr>
                <w:rFonts w:eastAsia="Times New Roman"/>
                <w:b/>
                <w:bCs/>
                <w:sz w:val="20"/>
                <w:szCs w:val="20"/>
                <w:lang w:eastAsia="en-US"/>
              </w:rPr>
            </w:pPr>
          </w:p>
        </w:tc>
        <w:tc>
          <w:tcPr>
            <w:tcW w:w="3433" w:type="dxa"/>
            <w:shd w:val="clear" w:color="auto" w:fill="DBE5F1" w:themeFill="accent1" w:themeFillTint="33"/>
            <w:vAlign w:val="center"/>
          </w:tcPr>
          <w:p w:rsidR="00917C7D" w:rsidRPr="00686BCD" w:rsidRDefault="00917C7D" w:rsidP="00D26D0E">
            <w:pPr>
              <w:spacing w:after="0" w:line="240" w:lineRule="auto"/>
              <w:jc w:val="center"/>
              <w:rPr>
                <w:rFonts w:eastAsia="Times New Roman"/>
                <w:b/>
                <w:bCs/>
                <w:sz w:val="20"/>
                <w:szCs w:val="20"/>
                <w:lang w:eastAsia="en-US"/>
              </w:rPr>
            </w:pPr>
            <w:r w:rsidRPr="00686BCD">
              <w:rPr>
                <w:rFonts w:eastAsia="Times New Roman"/>
                <w:b/>
                <w:bCs/>
                <w:sz w:val="20"/>
                <w:szCs w:val="20"/>
                <w:lang w:eastAsia="en-US"/>
              </w:rPr>
              <w:t>Okul idaresi ve öğretmenler</w:t>
            </w:r>
          </w:p>
        </w:tc>
      </w:tr>
      <w:tr w:rsidR="00917C7D" w:rsidRPr="00686BCD" w:rsidTr="00696EDB">
        <w:trPr>
          <w:trHeight w:val="556"/>
        </w:trPr>
        <w:tc>
          <w:tcPr>
            <w:tcW w:w="5721" w:type="dxa"/>
            <w:shd w:val="clear" w:color="auto" w:fill="F2DBDB" w:themeFill="accent2" w:themeFillTint="33"/>
            <w:vAlign w:val="center"/>
          </w:tcPr>
          <w:p w:rsidR="00917C7D" w:rsidRPr="00686BCD" w:rsidRDefault="00917C7D" w:rsidP="00D26D0E">
            <w:pPr>
              <w:spacing w:after="0" w:line="240" w:lineRule="auto"/>
              <w:rPr>
                <w:rFonts w:eastAsia="Times New Roman"/>
                <w:b/>
                <w:bCs/>
                <w:sz w:val="20"/>
                <w:szCs w:val="20"/>
                <w:lang w:eastAsia="en-US"/>
              </w:rPr>
            </w:pPr>
            <w:r w:rsidRPr="00686BCD">
              <w:rPr>
                <w:rFonts w:eastAsia="Times New Roman"/>
                <w:sz w:val="20"/>
                <w:szCs w:val="20"/>
                <w:lang w:eastAsia="en-US"/>
              </w:rPr>
              <w:t>2.1.2.</w:t>
            </w:r>
            <w:r w:rsidRPr="00686BCD">
              <w:rPr>
                <w:rFonts w:eastAsia="Times New Roman"/>
                <w:b/>
                <w:bCs/>
                <w:color w:val="17365D"/>
                <w:sz w:val="20"/>
                <w:szCs w:val="20"/>
                <w:lang w:eastAsia="en-US"/>
              </w:rPr>
              <w:t xml:space="preserve"> </w:t>
            </w:r>
            <w:r w:rsidRPr="00686BCD">
              <w:rPr>
                <w:rFonts w:eastAsia="Times New Roman"/>
                <w:b/>
                <w:bCs/>
                <w:sz w:val="20"/>
                <w:szCs w:val="20"/>
                <w:lang w:eastAsia="en-US"/>
              </w:rPr>
              <w:t>Okul ve sınıf kitaplıklarının zenginleştirilmesi.</w:t>
            </w:r>
          </w:p>
          <w:p w:rsidR="00917C7D" w:rsidRPr="00686BCD" w:rsidRDefault="00917C7D" w:rsidP="00D26D0E">
            <w:pPr>
              <w:spacing w:after="0" w:line="240" w:lineRule="auto"/>
              <w:rPr>
                <w:rFonts w:eastAsia="Times New Roman"/>
                <w:b/>
                <w:bCs/>
                <w:sz w:val="20"/>
                <w:szCs w:val="20"/>
                <w:lang w:eastAsia="en-US"/>
              </w:rPr>
            </w:pPr>
          </w:p>
        </w:tc>
        <w:tc>
          <w:tcPr>
            <w:tcW w:w="3433" w:type="dxa"/>
            <w:shd w:val="clear" w:color="auto" w:fill="DBE5F1" w:themeFill="accent1" w:themeFillTint="33"/>
            <w:vAlign w:val="center"/>
          </w:tcPr>
          <w:p w:rsidR="00917C7D" w:rsidRPr="00686BCD" w:rsidRDefault="00917C7D" w:rsidP="00D26D0E">
            <w:pPr>
              <w:spacing w:after="0" w:line="240" w:lineRule="auto"/>
              <w:jc w:val="center"/>
              <w:rPr>
                <w:rFonts w:eastAsia="Times New Roman"/>
                <w:b/>
                <w:bCs/>
                <w:color w:val="000000"/>
                <w:sz w:val="20"/>
                <w:szCs w:val="20"/>
                <w:lang w:eastAsia="en-US"/>
              </w:rPr>
            </w:pPr>
            <w:r w:rsidRPr="00686BCD">
              <w:rPr>
                <w:rFonts w:eastAsia="Times New Roman"/>
                <w:b/>
                <w:bCs/>
                <w:color w:val="000000"/>
                <w:sz w:val="20"/>
                <w:szCs w:val="20"/>
                <w:lang w:eastAsia="en-US"/>
              </w:rPr>
              <w:t>Okul idaresi, öğretmenler, Okul Aile Birliği</w:t>
            </w:r>
          </w:p>
        </w:tc>
      </w:tr>
      <w:tr w:rsidR="00917C7D" w:rsidRPr="00686BCD" w:rsidTr="00696EDB">
        <w:trPr>
          <w:trHeight w:val="556"/>
        </w:trPr>
        <w:tc>
          <w:tcPr>
            <w:tcW w:w="5721" w:type="dxa"/>
            <w:shd w:val="clear" w:color="auto" w:fill="F2DBDB" w:themeFill="accent2" w:themeFillTint="33"/>
            <w:vAlign w:val="center"/>
          </w:tcPr>
          <w:p w:rsidR="00917C7D" w:rsidRPr="00686BCD" w:rsidRDefault="00917C7D" w:rsidP="00D26D0E">
            <w:pPr>
              <w:spacing w:after="0" w:line="240" w:lineRule="auto"/>
              <w:rPr>
                <w:rFonts w:eastAsia="Times New Roman"/>
                <w:b/>
                <w:bCs/>
                <w:sz w:val="20"/>
                <w:szCs w:val="20"/>
                <w:lang w:eastAsia="en-US"/>
              </w:rPr>
            </w:pPr>
            <w:r w:rsidRPr="00686BCD">
              <w:rPr>
                <w:rFonts w:eastAsia="Times New Roman"/>
                <w:sz w:val="20"/>
                <w:szCs w:val="20"/>
                <w:lang w:eastAsia="en-US"/>
              </w:rPr>
              <w:t>2.1.3</w:t>
            </w:r>
            <w:r w:rsidRPr="00686BCD">
              <w:rPr>
                <w:rFonts w:eastAsia="Times New Roman"/>
                <w:b/>
                <w:bCs/>
                <w:sz w:val="20"/>
                <w:szCs w:val="20"/>
                <w:lang w:eastAsia="en-US"/>
              </w:rPr>
              <w:t>. Öğrencilerin ilgi ve istekleri doğrultusunda okulumuza yeni kitapların kazandırılması.</w:t>
            </w:r>
          </w:p>
        </w:tc>
        <w:tc>
          <w:tcPr>
            <w:tcW w:w="3433" w:type="dxa"/>
            <w:shd w:val="clear" w:color="auto" w:fill="DBE5F1" w:themeFill="accent1" w:themeFillTint="33"/>
            <w:vAlign w:val="center"/>
          </w:tcPr>
          <w:p w:rsidR="00917C7D" w:rsidRPr="00686BCD" w:rsidRDefault="00917C7D" w:rsidP="00D26D0E">
            <w:pPr>
              <w:spacing w:after="0" w:line="240" w:lineRule="auto"/>
              <w:jc w:val="center"/>
              <w:rPr>
                <w:rFonts w:eastAsia="Times New Roman"/>
                <w:b/>
                <w:bCs/>
                <w:color w:val="000000"/>
                <w:sz w:val="20"/>
                <w:szCs w:val="20"/>
                <w:lang w:eastAsia="en-US"/>
              </w:rPr>
            </w:pPr>
            <w:r w:rsidRPr="00686BCD">
              <w:rPr>
                <w:rFonts w:eastAsia="Times New Roman"/>
                <w:b/>
                <w:bCs/>
                <w:color w:val="000000"/>
                <w:sz w:val="20"/>
                <w:szCs w:val="20"/>
                <w:lang w:eastAsia="en-US"/>
              </w:rPr>
              <w:t>Okul idaresi, öğretmenler, Okul Aile Birliği</w:t>
            </w:r>
          </w:p>
        </w:tc>
      </w:tr>
      <w:tr w:rsidR="00917C7D" w:rsidRPr="00686BCD" w:rsidTr="00696EDB">
        <w:trPr>
          <w:trHeight w:val="556"/>
        </w:trPr>
        <w:tc>
          <w:tcPr>
            <w:tcW w:w="5721" w:type="dxa"/>
            <w:shd w:val="clear" w:color="auto" w:fill="F2DBDB" w:themeFill="accent2" w:themeFillTint="33"/>
            <w:vAlign w:val="center"/>
          </w:tcPr>
          <w:p w:rsidR="00917C7D" w:rsidRPr="00686BCD" w:rsidRDefault="00917C7D" w:rsidP="00D26D0E">
            <w:pPr>
              <w:spacing w:after="0" w:line="240" w:lineRule="auto"/>
              <w:rPr>
                <w:rFonts w:eastAsia="Times New Roman"/>
                <w:b/>
                <w:bCs/>
                <w:sz w:val="20"/>
                <w:szCs w:val="20"/>
                <w:lang w:eastAsia="en-US"/>
              </w:rPr>
            </w:pPr>
            <w:r w:rsidRPr="00686BCD">
              <w:rPr>
                <w:rFonts w:eastAsia="Times New Roman"/>
                <w:bCs/>
                <w:sz w:val="20"/>
                <w:szCs w:val="20"/>
                <w:lang w:eastAsia="en-US"/>
              </w:rPr>
              <w:t>2.1.4.</w:t>
            </w:r>
            <w:r w:rsidRPr="00686BCD">
              <w:rPr>
                <w:rFonts w:eastAsia="Times New Roman"/>
                <w:b/>
                <w:bCs/>
                <w:sz w:val="20"/>
                <w:szCs w:val="20"/>
                <w:lang w:eastAsia="en-US"/>
              </w:rPr>
              <w:t xml:space="preserve">  Okulumuzda öğrencilerimize yönelik olarak “Anlayarak Hızlı Okuma Seminerleri” düzenlenmesi.</w:t>
            </w:r>
          </w:p>
          <w:p w:rsidR="00917C7D" w:rsidRPr="00686BCD" w:rsidRDefault="00917C7D" w:rsidP="00D26D0E">
            <w:pPr>
              <w:spacing w:after="0" w:line="240" w:lineRule="auto"/>
              <w:rPr>
                <w:rFonts w:eastAsia="Times New Roman"/>
                <w:b/>
                <w:bCs/>
                <w:sz w:val="20"/>
                <w:szCs w:val="20"/>
                <w:lang w:eastAsia="en-US"/>
              </w:rPr>
            </w:pPr>
          </w:p>
        </w:tc>
        <w:tc>
          <w:tcPr>
            <w:tcW w:w="3433" w:type="dxa"/>
            <w:shd w:val="clear" w:color="auto" w:fill="DBE5F1" w:themeFill="accent1" w:themeFillTint="33"/>
            <w:vAlign w:val="center"/>
          </w:tcPr>
          <w:p w:rsidR="00917C7D" w:rsidRPr="00686BCD" w:rsidRDefault="00917C7D" w:rsidP="00D26D0E">
            <w:pPr>
              <w:spacing w:after="0" w:line="240" w:lineRule="auto"/>
              <w:jc w:val="center"/>
              <w:rPr>
                <w:rFonts w:eastAsia="Times New Roman"/>
                <w:b/>
                <w:bCs/>
                <w:color w:val="000000"/>
                <w:sz w:val="20"/>
                <w:szCs w:val="20"/>
                <w:lang w:eastAsia="en-US"/>
              </w:rPr>
            </w:pPr>
            <w:r w:rsidRPr="00686BCD">
              <w:rPr>
                <w:rFonts w:eastAsia="Times New Roman"/>
                <w:b/>
                <w:bCs/>
                <w:color w:val="000000"/>
                <w:sz w:val="20"/>
                <w:szCs w:val="20"/>
                <w:lang w:eastAsia="en-US"/>
              </w:rPr>
              <w:t>Okul idaresi. Öğretmenler, İlçe Milli Eğitim Müdürlüğü</w:t>
            </w:r>
          </w:p>
        </w:tc>
      </w:tr>
      <w:tr w:rsidR="00917C7D" w:rsidRPr="00686BCD" w:rsidTr="00696EDB">
        <w:trPr>
          <w:trHeight w:val="556"/>
        </w:trPr>
        <w:tc>
          <w:tcPr>
            <w:tcW w:w="5721" w:type="dxa"/>
            <w:shd w:val="clear" w:color="auto" w:fill="F2DBDB" w:themeFill="accent2" w:themeFillTint="33"/>
            <w:vAlign w:val="center"/>
          </w:tcPr>
          <w:p w:rsidR="00917C7D" w:rsidRPr="00686BCD" w:rsidRDefault="00917C7D" w:rsidP="00D26D0E">
            <w:pPr>
              <w:spacing w:after="0" w:line="240" w:lineRule="auto"/>
              <w:rPr>
                <w:rFonts w:eastAsia="Times New Roman"/>
                <w:b/>
                <w:bCs/>
                <w:sz w:val="20"/>
                <w:szCs w:val="20"/>
                <w:lang w:eastAsia="en-US"/>
              </w:rPr>
            </w:pPr>
            <w:r w:rsidRPr="00686BCD">
              <w:rPr>
                <w:rFonts w:eastAsia="Times New Roman"/>
                <w:bCs/>
                <w:sz w:val="20"/>
                <w:szCs w:val="20"/>
                <w:lang w:eastAsia="en-US"/>
              </w:rPr>
              <w:t xml:space="preserve">2.1.5. </w:t>
            </w:r>
            <w:r w:rsidRPr="00686BCD">
              <w:rPr>
                <w:rFonts w:eastAsia="Times New Roman"/>
                <w:b/>
                <w:bCs/>
                <w:sz w:val="20"/>
                <w:szCs w:val="20"/>
                <w:lang w:eastAsia="en-US"/>
              </w:rPr>
              <w:t>Eğitim ve öğretim yılı içerisinde en fazla kitap okuyan 10 öğrenciye ödül verilmesi.</w:t>
            </w:r>
          </w:p>
        </w:tc>
        <w:tc>
          <w:tcPr>
            <w:tcW w:w="3433" w:type="dxa"/>
            <w:shd w:val="clear" w:color="auto" w:fill="DBE5F1" w:themeFill="accent1" w:themeFillTint="33"/>
            <w:vAlign w:val="center"/>
          </w:tcPr>
          <w:p w:rsidR="00917C7D" w:rsidRPr="00686BCD" w:rsidRDefault="00917C7D" w:rsidP="00D26D0E">
            <w:pPr>
              <w:spacing w:after="0" w:line="240" w:lineRule="auto"/>
              <w:jc w:val="center"/>
              <w:rPr>
                <w:rFonts w:eastAsia="Times New Roman"/>
                <w:b/>
                <w:bCs/>
                <w:color w:val="000000"/>
                <w:sz w:val="20"/>
                <w:szCs w:val="20"/>
                <w:lang w:eastAsia="en-US"/>
              </w:rPr>
            </w:pPr>
            <w:r w:rsidRPr="00686BCD">
              <w:rPr>
                <w:rFonts w:eastAsia="Times New Roman"/>
                <w:b/>
                <w:bCs/>
                <w:color w:val="000000"/>
                <w:sz w:val="20"/>
                <w:szCs w:val="20"/>
                <w:lang w:eastAsia="en-US"/>
              </w:rPr>
              <w:t>Okul idaresi, öğretmenler, Okul Aile Birliği</w:t>
            </w:r>
          </w:p>
        </w:tc>
      </w:tr>
      <w:tr w:rsidR="00917C7D" w:rsidRPr="00686BCD" w:rsidTr="00696EDB">
        <w:trPr>
          <w:trHeight w:val="556"/>
        </w:trPr>
        <w:tc>
          <w:tcPr>
            <w:tcW w:w="5721" w:type="dxa"/>
            <w:shd w:val="clear" w:color="auto" w:fill="F2DBDB" w:themeFill="accent2" w:themeFillTint="33"/>
            <w:vAlign w:val="center"/>
          </w:tcPr>
          <w:p w:rsidR="00917C7D" w:rsidRPr="00686BCD" w:rsidRDefault="00917C7D" w:rsidP="00D26D0E">
            <w:pPr>
              <w:spacing w:after="0" w:line="240" w:lineRule="auto"/>
              <w:rPr>
                <w:rFonts w:eastAsia="Times New Roman"/>
                <w:b/>
                <w:bCs/>
                <w:sz w:val="20"/>
                <w:szCs w:val="20"/>
                <w:lang w:eastAsia="en-US"/>
              </w:rPr>
            </w:pPr>
            <w:r w:rsidRPr="00686BCD">
              <w:rPr>
                <w:rFonts w:eastAsia="Times New Roman"/>
                <w:bCs/>
                <w:sz w:val="20"/>
                <w:szCs w:val="20"/>
                <w:lang w:eastAsia="en-US"/>
              </w:rPr>
              <w:t>2.1.6.</w:t>
            </w:r>
            <w:r w:rsidRPr="00686BCD">
              <w:rPr>
                <w:rFonts w:eastAsia="Times New Roman"/>
                <w:b/>
                <w:bCs/>
                <w:sz w:val="20"/>
                <w:szCs w:val="20"/>
                <w:lang w:eastAsia="en-US"/>
              </w:rPr>
              <w:t xml:space="preserve"> Okulun kütüphanesinin düzenlenerek etkin kullanıma açılması.</w:t>
            </w:r>
          </w:p>
          <w:p w:rsidR="00917C7D" w:rsidRPr="00686BCD" w:rsidRDefault="00917C7D" w:rsidP="00D26D0E">
            <w:pPr>
              <w:spacing w:after="0" w:line="240" w:lineRule="auto"/>
              <w:rPr>
                <w:rFonts w:eastAsia="Times New Roman"/>
                <w:b/>
                <w:bCs/>
                <w:sz w:val="20"/>
                <w:szCs w:val="20"/>
                <w:lang w:eastAsia="en-US"/>
              </w:rPr>
            </w:pPr>
          </w:p>
          <w:p w:rsidR="00917C7D" w:rsidRPr="00686BCD" w:rsidRDefault="00917C7D" w:rsidP="00D26D0E">
            <w:pPr>
              <w:spacing w:after="0" w:line="240" w:lineRule="auto"/>
              <w:rPr>
                <w:rFonts w:eastAsia="Times New Roman"/>
                <w:b/>
                <w:bCs/>
                <w:sz w:val="20"/>
                <w:szCs w:val="20"/>
                <w:lang w:eastAsia="en-US"/>
              </w:rPr>
            </w:pPr>
          </w:p>
        </w:tc>
        <w:tc>
          <w:tcPr>
            <w:tcW w:w="3433" w:type="dxa"/>
            <w:shd w:val="clear" w:color="auto" w:fill="DBE5F1" w:themeFill="accent1" w:themeFillTint="33"/>
            <w:vAlign w:val="center"/>
          </w:tcPr>
          <w:p w:rsidR="00917C7D" w:rsidRPr="00686BCD" w:rsidRDefault="00917C7D" w:rsidP="00D26D0E">
            <w:pPr>
              <w:spacing w:after="0" w:line="240" w:lineRule="auto"/>
              <w:jc w:val="center"/>
              <w:rPr>
                <w:rFonts w:eastAsia="Times New Roman"/>
                <w:b/>
                <w:bCs/>
                <w:color w:val="000000"/>
                <w:sz w:val="20"/>
                <w:szCs w:val="20"/>
                <w:lang w:eastAsia="en-US"/>
              </w:rPr>
            </w:pPr>
            <w:r w:rsidRPr="00686BCD">
              <w:rPr>
                <w:rFonts w:eastAsia="Times New Roman"/>
                <w:b/>
                <w:bCs/>
                <w:color w:val="000000"/>
                <w:sz w:val="20"/>
                <w:szCs w:val="20"/>
                <w:lang w:eastAsia="en-US"/>
              </w:rPr>
              <w:t>Okul idaresi, öğretmenler, Okul Aile Birliği, Kütüphanecilik Kulübü</w:t>
            </w:r>
          </w:p>
        </w:tc>
      </w:tr>
    </w:tbl>
    <w:p w:rsidR="00437C96" w:rsidRDefault="00437C96" w:rsidP="00437C96">
      <w:pPr>
        <w:spacing w:after="0" w:line="360" w:lineRule="auto"/>
        <w:jc w:val="both"/>
        <w:rPr>
          <w:rFonts w:eastAsia="Times New Roman"/>
          <w:color w:val="000000"/>
          <w:szCs w:val="22"/>
          <w:lang w:eastAsia="en-US"/>
        </w:rPr>
      </w:pPr>
    </w:p>
    <w:p w:rsidR="00437C96" w:rsidRPr="00C263FA" w:rsidRDefault="00437C96" w:rsidP="00437C96">
      <w:pPr>
        <w:spacing w:after="0" w:line="360" w:lineRule="auto"/>
        <w:jc w:val="both"/>
        <w:rPr>
          <w:rFonts w:eastAsia="Times New Roman"/>
          <w:b/>
          <w:bCs/>
          <w:szCs w:val="22"/>
          <w:lang w:eastAsia="en-US"/>
        </w:rPr>
      </w:pPr>
      <w:r w:rsidRPr="00686BCD">
        <w:rPr>
          <w:rFonts w:eastAsia="Times New Roman"/>
          <w:color w:val="000000"/>
          <w:szCs w:val="22"/>
          <w:lang w:eastAsia="en-US"/>
        </w:rPr>
        <w:t xml:space="preserve">Stratejik Hedef </w:t>
      </w:r>
      <w:proofErr w:type="gramStart"/>
      <w:r w:rsidRPr="00686BCD">
        <w:rPr>
          <w:rFonts w:eastAsia="Times New Roman"/>
          <w:color w:val="000000"/>
          <w:szCs w:val="22"/>
          <w:lang w:eastAsia="en-US"/>
        </w:rPr>
        <w:t>2.2</w:t>
      </w:r>
      <w:proofErr w:type="gramEnd"/>
      <w:r w:rsidRPr="00686BCD">
        <w:rPr>
          <w:rFonts w:eastAsia="Times New Roman"/>
          <w:color w:val="000000"/>
          <w:szCs w:val="22"/>
          <w:lang w:eastAsia="en-US"/>
        </w:rPr>
        <w:t>:</w:t>
      </w:r>
      <w:r w:rsidRPr="00686BCD">
        <w:rPr>
          <w:rFonts w:eastAsia="Times New Roman"/>
          <w:b/>
          <w:bCs/>
          <w:szCs w:val="22"/>
          <w:lang w:eastAsia="en-US"/>
        </w:rPr>
        <w:t xml:space="preserve"> Velilerimize eğitim-öğretim yılı içerisinde en az 2, plan sonunda en az 4 kitap okutmak.</w:t>
      </w:r>
    </w:p>
    <w:p w:rsidR="004A7284" w:rsidRDefault="004A7284" w:rsidP="00437C96">
      <w:pPr>
        <w:spacing w:after="0" w:line="360" w:lineRule="auto"/>
        <w:rPr>
          <w:rFonts w:eastAsia="Times New Roman"/>
          <w:bCs/>
          <w:szCs w:val="22"/>
          <w:lang w:eastAsia="en-US"/>
        </w:rPr>
      </w:pPr>
    </w:p>
    <w:p w:rsidR="004A7284" w:rsidRDefault="004A7284" w:rsidP="00437C96">
      <w:pPr>
        <w:spacing w:after="0" w:line="360" w:lineRule="auto"/>
        <w:rPr>
          <w:rFonts w:eastAsia="Times New Roman"/>
          <w:bCs/>
          <w:szCs w:val="22"/>
          <w:lang w:eastAsia="en-US"/>
        </w:rPr>
      </w:pPr>
    </w:p>
    <w:p w:rsidR="004A7284" w:rsidRDefault="004A7284" w:rsidP="00437C96">
      <w:pPr>
        <w:spacing w:after="0" w:line="360" w:lineRule="auto"/>
        <w:rPr>
          <w:rFonts w:eastAsia="Times New Roman"/>
          <w:bCs/>
          <w:szCs w:val="22"/>
          <w:lang w:eastAsia="en-US"/>
        </w:rPr>
      </w:pPr>
    </w:p>
    <w:p w:rsidR="004A7284" w:rsidRDefault="004A7284" w:rsidP="00437C96">
      <w:pPr>
        <w:spacing w:after="0" w:line="360" w:lineRule="auto"/>
        <w:rPr>
          <w:rFonts w:eastAsia="Times New Roman"/>
          <w:bCs/>
          <w:szCs w:val="22"/>
          <w:lang w:eastAsia="en-US"/>
        </w:rPr>
      </w:pPr>
    </w:p>
    <w:p w:rsidR="00D7053A" w:rsidRDefault="00D7053A" w:rsidP="00437C96">
      <w:pPr>
        <w:spacing w:after="0" w:line="360" w:lineRule="auto"/>
        <w:rPr>
          <w:rFonts w:eastAsia="Times New Roman"/>
          <w:bCs/>
          <w:szCs w:val="22"/>
          <w:lang w:eastAsia="en-US"/>
        </w:rPr>
      </w:pPr>
    </w:p>
    <w:p w:rsidR="00D7053A" w:rsidRDefault="00D7053A" w:rsidP="00437C96">
      <w:pPr>
        <w:spacing w:after="0" w:line="360" w:lineRule="auto"/>
        <w:rPr>
          <w:rFonts w:eastAsia="Times New Roman"/>
          <w:bCs/>
          <w:szCs w:val="22"/>
          <w:lang w:eastAsia="en-US"/>
        </w:rPr>
      </w:pPr>
    </w:p>
    <w:p w:rsidR="00D7053A" w:rsidRDefault="00D7053A" w:rsidP="00437C96">
      <w:pPr>
        <w:spacing w:after="0" w:line="360" w:lineRule="auto"/>
        <w:rPr>
          <w:rFonts w:eastAsia="Times New Roman"/>
          <w:bCs/>
          <w:szCs w:val="22"/>
          <w:lang w:eastAsia="en-US"/>
        </w:rPr>
      </w:pPr>
    </w:p>
    <w:p w:rsidR="004A7284" w:rsidRDefault="004A7284" w:rsidP="00437C96">
      <w:pPr>
        <w:spacing w:after="0" w:line="360" w:lineRule="auto"/>
        <w:rPr>
          <w:rFonts w:eastAsia="Times New Roman"/>
          <w:bCs/>
          <w:szCs w:val="22"/>
          <w:lang w:eastAsia="en-US"/>
        </w:rPr>
      </w:pPr>
    </w:p>
    <w:p w:rsidR="00437C96" w:rsidRPr="00FF01A2" w:rsidRDefault="00437C96" w:rsidP="00437C96">
      <w:pPr>
        <w:spacing w:after="0" w:line="360" w:lineRule="auto"/>
        <w:rPr>
          <w:rFonts w:eastAsia="Times New Roman"/>
          <w:bCs/>
          <w:szCs w:val="22"/>
          <w:lang w:eastAsia="en-US"/>
        </w:rPr>
      </w:pPr>
      <w:r w:rsidRPr="00686BCD">
        <w:rPr>
          <w:rFonts w:eastAsia="Times New Roman"/>
          <w:bCs/>
          <w:szCs w:val="22"/>
          <w:lang w:eastAsia="en-US"/>
        </w:rPr>
        <w:lastRenderedPageBreak/>
        <w:t>Pe</w:t>
      </w:r>
      <w:r>
        <w:rPr>
          <w:rFonts w:eastAsia="Times New Roman"/>
          <w:bCs/>
          <w:szCs w:val="22"/>
          <w:lang w:eastAsia="en-US"/>
        </w:rPr>
        <w:t>rformans Göstergeleri/Hedefler</w:t>
      </w:r>
    </w:p>
    <w:tbl>
      <w:tblPr>
        <w:tblpPr w:leftFromText="141" w:rightFromText="141" w:vertAnchor="text" w:horzAnchor="margin" w:tblpX="70" w:tblpY="256"/>
        <w:tblW w:w="93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796"/>
        <w:gridCol w:w="585"/>
        <w:gridCol w:w="2340"/>
        <w:gridCol w:w="709"/>
        <w:gridCol w:w="675"/>
        <w:gridCol w:w="742"/>
        <w:gridCol w:w="675"/>
        <w:gridCol w:w="2779"/>
      </w:tblGrid>
      <w:tr w:rsidR="00437C96" w:rsidRPr="00686BCD" w:rsidTr="002853BF">
        <w:trPr>
          <w:gridAfter w:val="5"/>
          <w:wAfter w:w="5580" w:type="dxa"/>
          <w:trHeight w:val="230"/>
        </w:trPr>
        <w:tc>
          <w:tcPr>
            <w:tcW w:w="796" w:type="dxa"/>
            <w:vMerge w:val="restart"/>
            <w:shd w:val="clear" w:color="auto" w:fill="D9D9D9"/>
            <w:noWrap/>
            <w:vAlign w:val="center"/>
          </w:tcPr>
          <w:p w:rsidR="00437C96" w:rsidRPr="00686BCD" w:rsidRDefault="00437C96" w:rsidP="00D26D0E">
            <w:pPr>
              <w:spacing w:after="0" w:line="240" w:lineRule="auto"/>
              <w:jc w:val="center"/>
              <w:rPr>
                <w:color w:val="000000"/>
                <w:sz w:val="20"/>
                <w:szCs w:val="20"/>
              </w:rPr>
            </w:pPr>
            <w:r w:rsidRPr="00686BCD">
              <w:rPr>
                <w:color w:val="000000"/>
                <w:sz w:val="20"/>
                <w:szCs w:val="20"/>
              </w:rPr>
              <w:t>SAM</w:t>
            </w:r>
          </w:p>
        </w:tc>
        <w:tc>
          <w:tcPr>
            <w:tcW w:w="585" w:type="dxa"/>
            <w:vMerge w:val="restart"/>
            <w:shd w:val="clear" w:color="auto" w:fill="D9D9D9"/>
            <w:noWrap/>
            <w:vAlign w:val="center"/>
          </w:tcPr>
          <w:p w:rsidR="00437C96" w:rsidRPr="00686BCD" w:rsidRDefault="00437C96" w:rsidP="00D26D0E">
            <w:pPr>
              <w:spacing w:after="0" w:line="240" w:lineRule="auto"/>
              <w:jc w:val="center"/>
              <w:rPr>
                <w:color w:val="000000"/>
                <w:sz w:val="20"/>
                <w:szCs w:val="20"/>
              </w:rPr>
            </w:pPr>
            <w:r w:rsidRPr="00686BCD">
              <w:rPr>
                <w:color w:val="000000"/>
                <w:sz w:val="20"/>
                <w:szCs w:val="20"/>
              </w:rPr>
              <w:t>2</w:t>
            </w:r>
          </w:p>
        </w:tc>
        <w:tc>
          <w:tcPr>
            <w:tcW w:w="2340" w:type="dxa"/>
            <w:vMerge w:val="restart"/>
            <w:shd w:val="clear" w:color="auto" w:fill="FDE9D9" w:themeFill="accent6" w:themeFillTint="33"/>
            <w:noWrap/>
            <w:vAlign w:val="center"/>
          </w:tcPr>
          <w:p w:rsidR="00437C96" w:rsidRPr="00686BCD" w:rsidRDefault="00437C96" w:rsidP="00D26D0E">
            <w:pPr>
              <w:spacing w:after="0" w:line="240" w:lineRule="auto"/>
              <w:jc w:val="center"/>
              <w:rPr>
                <w:color w:val="000000"/>
                <w:sz w:val="20"/>
                <w:szCs w:val="20"/>
              </w:rPr>
            </w:pPr>
            <w:r w:rsidRPr="00686BCD">
              <w:rPr>
                <w:color w:val="000000"/>
                <w:sz w:val="20"/>
                <w:szCs w:val="20"/>
              </w:rPr>
              <w:t>PERFORMANS GÖSTERGELERİ</w:t>
            </w:r>
          </w:p>
        </w:tc>
      </w:tr>
      <w:tr w:rsidR="00437C96" w:rsidRPr="00686BCD" w:rsidTr="002853BF">
        <w:trPr>
          <w:trHeight w:val="168"/>
        </w:trPr>
        <w:tc>
          <w:tcPr>
            <w:tcW w:w="796" w:type="dxa"/>
            <w:vMerge/>
            <w:shd w:val="clear" w:color="auto" w:fill="D9D9D9"/>
            <w:vAlign w:val="center"/>
          </w:tcPr>
          <w:p w:rsidR="00437C96" w:rsidRPr="00686BCD" w:rsidRDefault="00437C96" w:rsidP="00D26D0E">
            <w:pPr>
              <w:spacing w:after="0" w:line="240" w:lineRule="auto"/>
              <w:jc w:val="center"/>
              <w:rPr>
                <w:color w:val="000000"/>
                <w:sz w:val="20"/>
                <w:szCs w:val="20"/>
              </w:rPr>
            </w:pPr>
          </w:p>
        </w:tc>
        <w:tc>
          <w:tcPr>
            <w:tcW w:w="585" w:type="dxa"/>
            <w:vMerge/>
            <w:shd w:val="clear" w:color="auto" w:fill="D9D9D9"/>
            <w:vAlign w:val="center"/>
          </w:tcPr>
          <w:p w:rsidR="00437C96" w:rsidRPr="00686BCD" w:rsidRDefault="00437C96" w:rsidP="00D26D0E">
            <w:pPr>
              <w:spacing w:after="0" w:line="240" w:lineRule="auto"/>
              <w:jc w:val="center"/>
              <w:rPr>
                <w:color w:val="000000"/>
                <w:sz w:val="20"/>
                <w:szCs w:val="20"/>
              </w:rPr>
            </w:pPr>
          </w:p>
        </w:tc>
        <w:tc>
          <w:tcPr>
            <w:tcW w:w="2340" w:type="dxa"/>
            <w:vMerge/>
            <w:shd w:val="clear" w:color="auto" w:fill="FDE9D9" w:themeFill="accent6" w:themeFillTint="33"/>
            <w:vAlign w:val="center"/>
          </w:tcPr>
          <w:p w:rsidR="00437C96" w:rsidRPr="00686BCD" w:rsidRDefault="00437C96" w:rsidP="00D26D0E">
            <w:pPr>
              <w:spacing w:after="0" w:line="240" w:lineRule="auto"/>
              <w:rPr>
                <w:color w:val="000000"/>
                <w:sz w:val="20"/>
                <w:szCs w:val="20"/>
              </w:rPr>
            </w:pPr>
          </w:p>
        </w:tc>
        <w:tc>
          <w:tcPr>
            <w:tcW w:w="1384" w:type="dxa"/>
            <w:gridSpan w:val="2"/>
            <w:shd w:val="clear" w:color="auto" w:fill="FDE9D9" w:themeFill="accent6" w:themeFillTint="33"/>
            <w:noWrap/>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Önceki Yıllar</w:t>
            </w:r>
          </w:p>
        </w:tc>
        <w:tc>
          <w:tcPr>
            <w:tcW w:w="742" w:type="dxa"/>
            <w:shd w:val="clear" w:color="auto" w:fill="FDE9D9" w:themeFill="accent6" w:themeFillTint="33"/>
            <w:noWrap/>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Cari Yıl</w:t>
            </w:r>
          </w:p>
        </w:tc>
        <w:tc>
          <w:tcPr>
            <w:tcW w:w="3454" w:type="dxa"/>
            <w:gridSpan w:val="2"/>
            <w:shd w:val="clear" w:color="auto" w:fill="FDE9D9" w:themeFill="accent6" w:themeFillTint="33"/>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SP Dönemi Hedefi</w:t>
            </w:r>
          </w:p>
        </w:tc>
      </w:tr>
      <w:tr w:rsidR="00437C96" w:rsidRPr="00686BCD" w:rsidTr="002853BF">
        <w:trPr>
          <w:trHeight w:val="168"/>
        </w:trPr>
        <w:tc>
          <w:tcPr>
            <w:tcW w:w="796" w:type="dxa"/>
            <w:shd w:val="clear" w:color="auto" w:fill="D9D9D9"/>
            <w:noWrap/>
            <w:vAlign w:val="center"/>
          </w:tcPr>
          <w:p w:rsidR="00437C96" w:rsidRPr="00686BCD" w:rsidRDefault="00437C96" w:rsidP="00D26D0E">
            <w:pPr>
              <w:spacing w:after="0" w:line="240" w:lineRule="auto"/>
              <w:jc w:val="center"/>
              <w:rPr>
                <w:color w:val="000000"/>
                <w:sz w:val="20"/>
                <w:szCs w:val="20"/>
              </w:rPr>
            </w:pPr>
            <w:r w:rsidRPr="00686BCD">
              <w:rPr>
                <w:color w:val="000000"/>
                <w:sz w:val="20"/>
                <w:szCs w:val="20"/>
              </w:rPr>
              <w:t>SH</w:t>
            </w:r>
          </w:p>
        </w:tc>
        <w:tc>
          <w:tcPr>
            <w:tcW w:w="585" w:type="dxa"/>
            <w:shd w:val="clear" w:color="auto" w:fill="D9D9D9"/>
            <w:noWrap/>
            <w:vAlign w:val="center"/>
          </w:tcPr>
          <w:p w:rsidR="00437C96" w:rsidRPr="00686BCD" w:rsidRDefault="00437C96" w:rsidP="00D26D0E">
            <w:pPr>
              <w:spacing w:after="0" w:line="240" w:lineRule="auto"/>
              <w:jc w:val="center"/>
              <w:rPr>
                <w:color w:val="000000"/>
                <w:sz w:val="20"/>
                <w:szCs w:val="20"/>
              </w:rPr>
            </w:pPr>
            <w:r w:rsidRPr="00686BCD">
              <w:rPr>
                <w:color w:val="000000"/>
                <w:sz w:val="20"/>
                <w:szCs w:val="20"/>
              </w:rPr>
              <w:t>2.2.</w:t>
            </w:r>
          </w:p>
        </w:tc>
        <w:tc>
          <w:tcPr>
            <w:tcW w:w="2340" w:type="dxa"/>
            <w:vMerge/>
            <w:tcBorders>
              <w:bottom w:val="single" w:sz="8" w:space="0" w:color="000000"/>
            </w:tcBorders>
            <w:shd w:val="clear" w:color="auto" w:fill="FDE9D9" w:themeFill="accent6" w:themeFillTint="33"/>
            <w:vAlign w:val="center"/>
          </w:tcPr>
          <w:p w:rsidR="00437C96" w:rsidRPr="00686BCD" w:rsidRDefault="00437C96" w:rsidP="00D26D0E">
            <w:pPr>
              <w:spacing w:after="0" w:line="240" w:lineRule="auto"/>
              <w:rPr>
                <w:color w:val="000000"/>
                <w:sz w:val="20"/>
                <w:szCs w:val="20"/>
              </w:rPr>
            </w:pPr>
          </w:p>
        </w:tc>
        <w:tc>
          <w:tcPr>
            <w:tcW w:w="709" w:type="dxa"/>
            <w:tcBorders>
              <w:bottom w:val="single" w:sz="8" w:space="0" w:color="000000"/>
            </w:tcBorders>
            <w:shd w:val="clear" w:color="auto" w:fill="FDE9D9" w:themeFill="accent6" w:themeFillTint="33"/>
            <w:noWrap/>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2012</w:t>
            </w:r>
          </w:p>
        </w:tc>
        <w:tc>
          <w:tcPr>
            <w:tcW w:w="675" w:type="dxa"/>
            <w:tcBorders>
              <w:bottom w:val="single" w:sz="8" w:space="0" w:color="000000"/>
            </w:tcBorders>
            <w:shd w:val="clear" w:color="auto" w:fill="FDE9D9" w:themeFill="accent6" w:themeFillTint="33"/>
            <w:noWrap/>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2013</w:t>
            </w:r>
          </w:p>
        </w:tc>
        <w:tc>
          <w:tcPr>
            <w:tcW w:w="742" w:type="dxa"/>
            <w:tcBorders>
              <w:bottom w:val="single" w:sz="8" w:space="0" w:color="000000"/>
            </w:tcBorders>
            <w:shd w:val="clear" w:color="auto" w:fill="FDE9D9" w:themeFill="accent6" w:themeFillTint="33"/>
            <w:noWrap/>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2014</w:t>
            </w:r>
          </w:p>
        </w:tc>
        <w:tc>
          <w:tcPr>
            <w:tcW w:w="675" w:type="dxa"/>
            <w:tcBorders>
              <w:bottom w:val="single" w:sz="8" w:space="0" w:color="000000"/>
            </w:tcBorders>
            <w:shd w:val="clear" w:color="auto" w:fill="FDE9D9" w:themeFill="accent6" w:themeFillTint="33"/>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2019</w:t>
            </w:r>
          </w:p>
        </w:tc>
        <w:tc>
          <w:tcPr>
            <w:tcW w:w="2779" w:type="dxa"/>
            <w:tcBorders>
              <w:bottom w:val="single" w:sz="8" w:space="0" w:color="000000"/>
            </w:tcBorders>
            <w:shd w:val="clear" w:color="auto" w:fill="FDE9D9" w:themeFill="accent6" w:themeFillTint="33"/>
            <w:vAlign w:val="center"/>
          </w:tcPr>
          <w:p w:rsidR="00437C96" w:rsidRPr="00686BCD" w:rsidRDefault="00437C96" w:rsidP="00D26D0E">
            <w:pPr>
              <w:spacing w:after="0" w:line="240" w:lineRule="auto"/>
              <w:jc w:val="center"/>
              <w:rPr>
                <w:b/>
                <w:bCs/>
                <w:color w:val="000000"/>
                <w:sz w:val="20"/>
                <w:szCs w:val="20"/>
              </w:rPr>
            </w:pPr>
          </w:p>
        </w:tc>
      </w:tr>
      <w:tr w:rsidR="00437C96" w:rsidRPr="00686BCD" w:rsidTr="002853BF">
        <w:trPr>
          <w:trHeight w:val="168"/>
        </w:trPr>
        <w:tc>
          <w:tcPr>
            <w:tcW w:w="796" w:type="dxa"/>
            <w:shd w:val="clear" w:color="auto" w:fill="D9D9D9"/>
            <w:noWrap/>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PG</w:t>
            </w:r>
          </w:p>
        </w:tc>
        <w:tc>
          <w:tcPr>
            <w:tcW w:w="585" w:type="dxa"/>
            <w:shd w:val="clear" w:color="auto" w:fill="D9D9D9"/>
            <w:noWrap/>
            <w:vAlign w:val="center"/>
          </w:tcPr>
          <w:p w:rsidR="00437C96" w:rsidRPr="00686BCD" w:rsidRDefault="00437C96" w:rsidP="00D26D0E">
            <w:pPr>
              <w:spacing w:after="0" w:line="240" w:lineRule="auto"/>
              <w:jc w:val="center"/>
              <w:rPr>
                <w:bCs/>
                <w:color w:val="000000"/>
                <w:sz w:val="20"/>
                <w:szCs w:val="20"/>
              </w:rPr>
            </w:pPr>
            <w:r w:rsidRPr="00686BCD">
              <w:rPr>
                <w:bCs/>
                <w:color w:val="000000"/>
                <w:sz w:val="20"/>
                <w:szCs w:val="20"/>
              </w:rPr>
              <w:t>1</w:t>
            </w:r>
          </w:p>
        </w:tc>
        <w:tc>
          <w:tcPr>
            <w:tcW w:w="2340" w:type="dxa"/>
            <w:shd w:val="clear" w:color="auto" w:fill="DBE5F1" w:themeFill="accent1" w:themeFillTint="33"/>
            <w:noWrap/>
            <w:vAlign w:val="center"/>
          </w:tcPr>
          <w:p w:rsidR="00437C96" w:rsidRPr="00686BCD" w:rsidRDefault="00437C96" w:rsidP="00D26D0E">
            <w:pPr>
              <w:spacing w:after="0" w:line="240" w:lineRule="auto"/>
              <w:jc w:val="center"/>
              <w:rPr>
                <w:b/>
                <w:bCs/>
                <w:color w:val="000000"/>
                <w:sz w:val="20"/>
                <w:szCs w:val="20"/>
              </w:rPr>
            </w:pPr>
            <w:r w:rsidRPr="00686BCD">
              <w:rPr>
                <w:b/>
                <w:bCs/>
                <w:color w:val="000000"/>
                <w:sz w:val="20"/>
                <w:szCs w:val="20"/>
              </w:rPr>
              <w:t>Okunan Kitap Sayısı</w:t>
            </w:r>
          </w:p>
          <w:p w:rsidR="00437C96" w:rsidRPr="00686BCD" w:rsidRDefault="00437C96" w:rsidP="00D26D0E">
            <w:pPr>
              <w:spacing w:after="0" w:line="240" w:lineRule="auto"/>
              <w:jc w:val="center"/>
              <w:rPr>
                <w:b/>
                <w:bCs/>
                <w:color w:val="000000"/>
                <w:sz w:val="20"/>
                <w:szCs w:val="20"/>
              </w:rPr>
            </w:pPr>
          </w:p>
        </w:tc>
        <w:tc>
          <w:tcPr>
            <w:tcW w:w="709" w:type="dxa"/>
            <w:shd w:val="clear" w:color="auto" w:fill="DBE5F1" w:themeFill="accent1" w:themeFillTint="33"/>
            <w:noWrap/>
            <w:vAlign w:val="center"/>
          </w:tcPr>
          <w:p w:rsidR="00437C96" w:rsidRPr="00686BCD" w:rsidRDefault="00437C96" w:rsidP="00D26D0E">
            <w:pPr>
              <w:spacing w:after="0" w:line="240" w:lineRule="auto"/>
              <w:jc w:val="center"/>
              <w:rPr>
                <w:b/>
                <w:bCs/>
                <w:color w:val="000000"/>
                <w:sz w:val="20"/>
                <w:szCs w:val="20"/>
              </w:rPr>
            </w:pPr>
            <w:r w:rsidRPr="00686BCD">
              <w:rPr>
                <w:b/>
                <w:bCs/>
                <w:color w:val="000000"/>
                <w:sz w:val="20"/>
                <w:szCs w:val="20"/>
              </w:rPr>
              <w:t>1</w:t>
            </w:r>
          </w:p>
          <w:p w:rsidR="00437C96" w:rsidRPr="00686BCD" w:rsidRDefault="00437C96" w:rsidP="00D26D0E">
            <w:pPr>
              <w:spacing w:after="0" w:line="240" w:lineRule="auto"/>
              <w:jc w:val="center"/>
              <w:rPr>
                <w:b/>
                <w:bCs/>
                <w:color w:val="000000"/>
                <w:sz w:val="20"/>
                <w:szCs w:val="20"/>
              </w:rPr>
            </w:pPr>
          </w:p>
        </w:tc>
        <w:tc>
          <w:tcPr>
            <w:tcW w:w="675" w:type="dxa"/>
            <w:shd w:val="clear" w:color="auto" w:fill="DBE5F1" w:themeFill="accent1" w:themeFillTint="33"/>
            <w:noWrap/>
            <w:vAlign w:val="center"/>
          </w:tcPr>
          <w:p w:rsidR="00437C96" w:rsidRPr="00686BCD" w:rsidRDefault="00437C96" w:rsidP="00D26D0E">
            <w:pPr>
              <w:spacing w:after="0" w:line="240" w:lineRule="auto"/>
              <w:jc w:val="center"/>
              <w:rPr>
                <w:b/>
                <w:bCs/>
                <w:color w:val="000000"/>
                <w:sz w:val="20"/>
                <w:szCs w:val="20"/>
              </w:rPr>
            </w:pPr>
            <w:r w:rsidRPr="00686BCD">
              <w:rPr>
                <w:b/>
                <w:bCs/>
                <w:color w:val="000000"/>
                <w:sz w:val="20"/>
                <w:szCs w:val="20"/>
              </w:rPr>
              <w:t>1</w:t>
            </w:r>
          </w:p>
          <w:p w:rsidR="00437C96" w:rsidRPr="00686BCD" w:rsidRDefault="00437C96" w:rsidP="00D26D0E">
            <w:pPr>
              <w:spacing w:after="0" w:line="240" w:lineRule="auto"/>
              <w:jc w:val="center"/>
              <w:rPr>
                <w:b/>
                <w:bCs/>
                <w:color w:val="000000"/>
                <w:sz w:val="20"/>
                <w:szCs w:val="20"/>
              </w:rPr>
            </w:pPr>
          </w:p>
        </w:tc>
        <w:tc>
          <w:tcPr>
            <w:tcW w:w="742" w:type="dxa"/>
            <w:shd w:val="clear" w:color="auto" w:fill="DBE5F1" w:themeFill="accent1" w:themeFillTint="33"/>
            <w:noWrap/>
            <w:vAlign w:val="center"/>
          </w:tcPr>
          <w:p w:rsidR="00437C96" w:rsidRPr="00686BCD" w:rsidRDefault="00437C96" w:rsidP="00D26D0E">
            <w:pPr>
              <w:spacing w:after="0" w:line="240" w:lineRule="auto"/>
              <w:jc w:val="center"/>
              <w:rPr>
                <w:b/>
                <w:bCs/>
                <w:color w:val="000000"/>
                <w:sz w:val="20"/>
                <w:szCs w:val="20"/>
              </w:rPr>
            </w:pPr>
            <w:r w:rsidRPr="00686BCD">
              <w:rPr>
                <w:b/>
                <w:bCs/>
                <w:color w:val="000000"/>
                <w:sz w:val="20"/>
                <w:szCs w:val="20"/>
              </w:rPr>
              <w:t>2</w:t>
            </w:r>
          </w:p>
          <w:p w:rsidR="00437C96" w:rsidRPr="00686BCD" w:rsidRDefault="00437C96" w:rsidP="00D26D0E">
            <w:pPr>
              <w:spacing w:after="0" w:line="240" w:lineRule="auto"/>
              <w:jc w:val="center"/>
              <w:rPr>
                <w:b/>
                <w:bCs/>
                <w:color w:val="000000"/>
                <w:sz w:val="20"/>
                <w:szCs w:val="20"/>
              </w:rPr>
            </w:pPr>
          </w:p>
        </w:tc>
        <w:tc>
          <w:tcPr>
            <w:tcW w:w="675" w:type="dxa"/>
            <w:shd w:val="clear" w:color="auto" w:fill="DBE5F1" w:themeFill="accent1" w:themeFillTint="33"/>
          </w:tcPr>
          <w:p w:rsidR="00437C96" w:rsidRPr="00686BCD" w:rsidRDefault="00437C96" w:rsidP="00D26D0E">
            <w:pPr>
              <w:jc w:val="center"/>
              <w:rPr>
                <w:b/>
                <w:bCs/>
                <w:sz w:val="20"/>
                <w:szCs w:val="20"/>
              </w:rPr>
            </w:pPr>
            <w:r w:rsidRPr="00686BCD">
              <w:rPr>
                <w:b/>
                <w:bCs/>
                <w:color w:val="000000"/>
                <w:sz w:val="20"/>
                <w:szCs w:val="20"/>
              </w:rPr>
              <w:t>4</w:t>
            </w:r>
          </w:p>
        </w:tc>
        <w:tc>
          <w:tcPr>
            <w:tcW w:w="2779" w:type="dxa"/>
            <w:shd w:val="clear" w:color="auto" w:fill="DBE5F1" w:themeFill="accent1" w:themeFillTint="33"/>
            <w:noWrap/>
            <w:vAlign w:val="center"/>
          </w:tcPr>
          <w:p w:rsidR="00437C96" w:rsidRPr="00686BCD" w:rsidRDefault="00437C96" w:rsidP="00D26D0E">
            <w:pPr>
              <w:spacing w:after="0" w:line="240" w:lineRule="auto"/>
              <w:jc w:val="center"/>
              <w:rPr>
                <w:b/>
                <w:bCs/>
                <w:color w:val="000000"/>
                <w:sz w:val="20"/>
                <w:szCs w:val="20"/>
              </w:rPr>
            </w:pPr>
            <w:r w:rsidRPr="00686BCD">
              <w:rPr>
                <w:b/>
                <w:bCs/>
                <w:color w:val="000000"/>
                <w:sz w:val="20"/>
                <w:szCs w:val="20"/>
              </w:rPr>
              <w:t>% 100</w:t>
            </w:r>
          </w:p>
          <w:p w:rsidR="00437C96" w:rsidRPr="00686BCD" w:rsidRDefault="00437C96" w:rsidP="00D26D0E">
            <w:pPr>
              <w:spacing w:after="0" w:line="240" w:lineRule="auto"/>
              <w:jc w:val="center"/>
              <w:rPr>
                <w:b/>
                <w:bCs/>
                <w:color w:val="000000"/>
                <w:sz w:val="20"/>
                <w:szCs w:val="20"/>
              </w:rPr>
            </w:pPr>
          </w:p>
        </w:tc>
      </w:tr>
    </w:tbl>
    <w:p w:rsidR="00917C7D" w:rsidRDefault="00917C7D" w:rsidP="00437C96">
      <w:pPr>
        <w:autoSpaceDE w:val="0"/>
        <w:autoSpaceDN w:val="0"/>
        <w:adjustRightInd w:val="0"/>
        <w:rPr>
          <w:rFonts w:eastAsia="TimesNewRoman"/>
          <w:bCs/>
          <w:szCs w:val="22"/>
        </w:rPr>
      </w:pPr>
    </w:p>
    <w:p w:rsidR="00437C96" w:rsidRPr="00FF01A2" w:rsidRDefault="00437C96" w:rsidP="00437C96">
      <w:pPr>
        <w:autoSpaceDE w:val="0"/>
        <w:autoSpaceDN w:val="0"/>
        <w:adjustRightInd w:val="0"/>
        <w:rPr>
          <w:rFonts w:eastAsia="TimesNewRoman"/>
          <w:bCs/>
          <w:szCs w:val="22"/>
        </w:rPr>
      </w:pPr>
      <w:r w:rsidRPr="00686BCD">
        <w:rPr>
          <w:rFonts w:eastAsia="TimesNewRoman"/>
          <w:bCs/>
          <w:szCs w:val="22"/>
        </w:rPr>
        <w:t>Faaliye</w:t>
      </w:r>
      <w:r>
        <w:rPr>
          <w:rFonts w:eastAsia="TimesNewRoman"/>
          <w:bCs/>
          <w:szCs w:val="22"/>
        </w:rPr>
        <w:t xml:space="preserve">t/Projeler ve </w:t>
      </w:r>
      <w:proofErr w:type="spellStart"/>
      <w:r>
        <w:rPr>
          <w:rFonts w:eastAsia="TimesNewRoman"/>
          <w:bCs/>
          <w:szCs w:val="22"/>
        </w:rPr>
        <w:t>Maliyetlendirme</w:t>
      </w:r>
      <w:proofErr w:type="spellEnd"/>
      <w:r>
        <w:rPr>
          <w:rFonts w:eastAsia="TimesNewRoman"/>
          <w:bCs/>
          <w:szCs w:val="22"/>
        </w:rPr>
        <w:t xml:space="preserve"> </w:t>
      </w:r>
    </w:p>
    <w:tbl>
      <w:tblPr>
        <w:tblW w:w="933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5831"/>
        <w:gridCol w:w="3499"/>
      </w:tblGrid>
      <w:tr w:rsidR="00917C7D" w:rsidRPr="00686BCD" w:rsidTr="00917C7D">
        <w:trPr>
          <w:trHeight w:val="230"/>
        </w:trPr>
        <w:tc>
          <w:tcPr>
            <w:tcW w:w="5831" w:type="dxa"/>
            <w:vMerge w:val="restart"/>
            <w:shd w:val="clear" w:color="auto" w:fill="D9D9D9"/>
            <w:vAlign w:val="center"/>
          </w:tcPr>
          <w:p w:rsidR="00917C7D" w:rsidRPr="00686BCD" w:rsidRDefault="00917C7D" w:rsidP="00D26D0E">
            <w:pPr>
              <w:spacing w:after="0" w:line="240" w:lineRule="auto"/>
              <w:jc w:val="center"/>
              <w:rPr>
                <w:bCs/>
                <w:sz w:val="20"/>
                <w:szCs w:val="18"/>
              </w:rPr>
            </w:pPr>
            <w:r w:rsidRPr="00686BCD">
              <w:rPr>
                <w:bCs/>
                <w:sz w:val="20"/>
                <w:szCs w:val="18"/>
              </w:rPr>
              <w:t>FAALİYET VEYA PROJELER</w:t>
            </w:r>
          </w:p>
        </w:tc>
        <w:tc>
          <w:tcPr>
            <w:tcW w:w="3499" w:type="dxa"/>
            <w:vMerge w:val="restart"/>
            <w:shd w:val="clear" w:color="auto" w:fill="BFBFBF"/>
            <w:vAlign w:val="center"/>
          </w:tcPr>
          <w:p w:rsidR="00917C7D" w:rsidRPr="00686BCD" w:rsidRDefault="00917C7D" w:rsidP="00D26D0E">
            <w:pPr>
              <w:spacing w:after="0" w:line="240" w:lineRule="auto"/>
              <w:jc w:val="center"/>
              <w:rPr>
                <w:bCs/>
                <w:sz w:val="20"/>
                <w:szCs w:val="18"/>
              </w:rPr>
            </w:pPr>
            <w:r w:rsidRPr="00686BCD">
              <w:rPr>
                <w:bCs/>
                <w:sz w:val="20"/>
                <w:szCs w:val="18"/>
              </w:rPr>
              <w:t>Sorumlu</w:t>
            </w:r>
            <w:r w:rsidRPr="00686BCD">
              <w:rPr>
                <w:bCs/>
                <w:sz w:val="20"/>
                <w:szCs w:val="18"/>
              </w:rPr>
              <w:br/>
              <w:t xml:space="preserve"> Birim/Şube/Kişi</w:t>
            </w:r>
          </w:p>
        </w:tc>
      </w:tr>
      <w:tr w:rsidR="00917C7D" w:rsidRPr="00686BCD" w:rsidTr="0085617C">
        <w:trPr>
          <w:trHeight w:val="318"/>
        </w:trPr>
        <w:tc>
          <w:tcPr>
            <w:tcW w:w="5831" w:type="dxa"/>
            <w:vMerge/>
            <w:tcBorders>
              <w:bottom w:val="single" w:sz="8" w:space="0" w:color="000000"/>
            </w:tcBorders>
            <w:shd w:val="clear" w:color="auto" w:fill="D9D9D9"/>
            <w:vAlign w:val="center"/>
          </w:tcPr>
          <w:p w:rsidR="00917C7D" w:rsidRPr="00686BCD" w:rsidRDefault="00917C7D" w:rsidP="00D26D0E">
            <w:pPr>
              <w:spacing w:after="0" w:line="240" w:lineRule="auto"/>
              <w:jc w:val="center"/>
              <w:rPr>
                <w:bCs/>
                <w:color w:val="000000"/>
                <w:sz w:val="20"/>
                <w:szCs w:val="18"/>
              </w:rPr>
            </w:pPr>
          </w:p>
        </w:tc>
        <w:tc>
          <w:tcPr>
            <w:tcW w:w="3499" w:type="dxa"/>
            <w:vMerge/>
            <w:tcBorders>
              <w:bottom w:val="single" w:sz="8" w:space="0" w:color="000000"/>
            </w:tcBorders>
            <w:shd w:val="clear" w:color="auto" w:fill="BFBFBF"/>
            <w:vAlign w:val="center"/>
          </w:tcPr>
          <w:p w:rsidR="00917C7D" w:rsidRPr="00686BCD" w:rsidRDefault="00917C7D" w:rsidP="00D26D0E">
            <w:pPr>
              <w:spacing w:after="0" w:line="240" w:lineRule="auto"/>
              <w:jc w:val="center"/>
              <w:rPr>
                <w:bCs/>
                <w:sz w:val="20"/>
                <w:szCs w:val="18"/>
              </w:rPr>
            </w:pPr>
          </w:p>
        </w:tc>
      </w:tr>
      <w:tr w:rsidR="00917C7D" w:rsidRPr="00686BCD" w:rsidTr="0085617C">
        <w:trPr>
          <w:trHeight w:val="372"/>
        </w:trPr>
        <w:tc>
          <w:tcPr>
            <w:tcW w:w="5831" w:type="dxa"/>
            <w:shd w:val="clear" w:color="auto" w:fill="DBE5F1" w:themeFill="accent1" w:themeFillTint="33"/>
            <w:vAlign w:val="center"/>
          </w:tcPr>
          <w:p w:rsidR="00917C7D" w:rsidRPr="00686BCD" w:rsidRDefault="00917C7D" w:rsidP="00D26D0E">
            <w:pPr>
              <w:spacing w:after="0" w:line="240" w:lineRule="auto"/>
              <w:rPr>
                <w:rFonts w:eastAsia="Times New Roman"/>
                <w:b/>
                <w:bCs/>
                <w:sz w:val="20"/>
                <w:szCs w:val="20"/>
                <w:lang w:eastAsia="en-US"/>
              </w:rPr>
            </w:pPr>
            <w:r w:rsidRPr="00686BCD">
              <w:rPr>
                <w:rFonts w:eastAsia="Times New Roman"/>
                <w:bCs/>
                <w:sz w:val="20"/>
                <w:szCs w:val="20"/>
                <w:lang w:eastAsia="en-US"/>
              </w:rPr>
              <w:t>2.2.1.</w:t>
            </w:r>
            <w:r w:rsidRPr="00686BCD">
              <w:rPr>
                <w:rFonts w:eastAsia="Times New Roman"/>
                <w:b/>
                <w:bCs/>
                <w:sz w:val="20"/>
                <w:szCs w:val="20"/>
                <w:lang w:eastAsia="en-US"/>
              </w:rPr>
              <w:t xml:space="preserve">  “</w:t>
            </w:r>
            <w:r>
              <w:rPr>
                <w:rFonts w:eastAsia="Times New Roman"/>
                <w:b/>
                <w:bCs/>
                <w:sz w:val="20"/>
                <w:szCs w:val="20"/>
                <w:lang w:eastAsia="en-US"/>
              </w:rPr>
              <w:t xml:space="preserve">Ailemle </w:t>
            </w:r>
            <w:r w:rsidRPr="00686BCD">
              <w:rPr>
                <w:rFonts w:eastAsia="Times New Roman"/>
                <w:b/>
                <w:bCs/>
                <w:sz w:val="20"/>
                <w:szCs w:val="20"/>
                <w:lang w:eastAsia="en-US"/>
              </w:rPr>
              <w:t>birlikte kitap okuyorum” projesinin düzenlenmesi.</w:t>
            </w:r>
          </w:p>
        </w:tc>
        <w:tc>
          <w:tcPr>
            <w:tcW w:w="3499" w:type="dxa"/>
            <w:shd w:val="clear" w:color="auto" w:fill="DBE5F1" w:themeFill="accent1" w:themeFillTint="33"/>
            <w:vAlign w:val="center"/>
          </w:tcPr>
          <w:p w:rsidR="00917C7D" w:rsidRPr="00686BCD" w:rsidRDefault="00917C7D" w:rsidP="00D26D0E">
            <w:pPr>
              <w:spacing w:after="0" w:line="240" w:lineRule="auto"/>
              <w:rPr>
                <w:rFonts w:eastAsia="Times New Roman"/>
                <w:b/>
                <w:bCs/>
                <w:color w:val="000000"/>
                <w:sz w:val="20"/>
                <w:szCs w:val="20"/>
                <w:lang w:eastAsia="en-US"/>
              </w:rPr>
            </w:pPr>
            <w:r w:rsidRPr="00686BCD">
              <w:rPr>
                <w:rFonts w:eastAsia="Times New Roman"/>
                <w:b/>
                <w:bCs/>
                <w:color w:val="000000"/>
                <w:sz w:val="20"/>
                <w:szCs w:val="20"/>
                <w:lang w:eastAsia="en-US"/>
              </w:rPr>
              <w:t>Okul idaresi ve öğretmenler, Okul Aile Birliği</w:t>
            </w:r>
          </w:p>
        </w:tc>
      </w:tr>
      <w:tr w:rsidR="00917C7D" w:rsidRPr="00686BCD" w:rsidTr="0085617C">
        <w:trPr>
          <w:trHeight w:val="570"/>
        </w:trPr>
        <w:tc>
          <w:tcPr>
            <w:tcW w:w="5831" w:type="dxa"/>
            <w:shd w:val="clear" w:color="auto" w:fill="DBE5F1" w:themeFill="accent1" w:themeFillTint="33"/>
            <w:vAlign w:val="center"/>
          </w:tcPr>
          <w:p w:rsidR="00917C7D" w:rsidRPr="00686BCD" w:rsidRDefault="00917C7D" w:rsidP="00D26D0E">
            <w:pPr>
              <w:spacing w:after="0" w:line="240" w:lineRule="auto"/>
              <w:rPr>
                <w:rFonts w:eastAsia="Times New Roman"/>
                <w:bCs/>
                <w:sz w:val="20"/>
                <w:szCs w:val="20"/>
                <w:lang w:eastAsia="en-US"/>
              </w:rPr>
            </w:pPr>
            <w:r w:rsidRPr="00686BCD">
              <w:rPr>
                <w:rFonts w:eastAsia="Times New Roman"/>
                <w:bCs/>
                <w:sz w:val="20"/>
                <w:szCs w:val="20"/>
                <w:lang w:eastAsia="en-US"/>
              </w:rPr>
              <w:t xml:space="preserve">2.2.2. </w:t>
            </w:r>
            <w:r w:rsidRPr="00686BCD">
              <w:rPr>
                <w:rFonts w:eastAsia="Times New Roman"/>
                <w:b/>
                <w:bCs/>
                <w:sz w:val="20"/>
                <w:szCs w:val="20"/>
                <w:lang w:eastAsia="en-US"/>
              </w:rPr>
              <w:t>“</w:t>
            </w:r>
            <w:proofErr w:type="gramStart"/>
            <w:r>
              <w:rPr>
                <w:rFonts w:eastAsia="Times New Roman"/>
                <w:b/>
                <w:bCs/>
                <w:sz w:val="20"/>
                <w:szCs w:val="20"/>
                <w:lang w:eastAsia="en-US"/>
              </w:rPr>
              <w:t xml:space="preserve">Ailemle </w:t>
            </w:r>
            <w:r w:rsidRPr="00686BCD">
              <w:rPr>
                <w:rFonts w:eastAsia="Times New Roman"/>
                <w:b/>
                <w:bCs/>
                <w:sz w:val="20"/>
                <w:szCs w:val="20"/>
                <w:lang w:eastAsia="en-US"/>
              </w:rPr>
              <w:t xml:space="preserve"> birlikte</w:t>
            </w:r>
            <w:proofErr w:type="gramEnd"/>
            <w:r w:rsidRPr="00686BCD">
              <w:rPr>
                <w:rFonts w:eastAsia="Times New Roman"/>
                <w:b/>
                <w:bCs/>
                <w:sz w:val="20"/>
                <w:szCs w:val="20"/>
                <w:lang w:eastAsia="en-US"/>
              </w:rPr>
              <w:t xml:space="preserve"> kitap okuyorum” projesinin öğretmenlerimiz tarafından uygulanması.</w:t>
            </w:r>
          </w:p>
        </w:tc>
        <w:tc>
          <w:tcPr>
            <w:tcW w:w="3499" w:type="dxa"/>
            <w:shd w:val="clear" w:color="auto" w:fill="DBE5F1" w:themeFill="accent1" w:themeFillTint="33"/>
            <w:vAlign w:val="center"/>
          </w:tcPr>
          <w:p w:rsidR="00917C7D" w:rsidRPr="00686BCD" w:rsidRDefault="00917C7D" w:rsidP="00D26D0E">
            <w:pPr>
              <w:spacing w:after="0" w:line="240" w:lineRule="auto"/>
              <w:rPr>
                <w:rFonts w:eastAsia="Times New Roman"/>
                <w:b/>
                <w:bCs/>
                <w:color w:val="000000"/>
                <w:sz w:val="20"/>
                <w:szCs w:val="20"/>
                <w:lang w:eastAsia="en-US"/>
              </w:rPr>
            </w:pPr>
            <w:r w:rsidRPr="00686BCD">
              <w:rPr>
                <w:rFonts w:eastAsia="Times New Roman"/>
                <w:b/>
                <w:bCs/>
                <w:color w:val="000000"/>
                <w:sz w:val="20"/>
                <w:szCs w:val="20"/>
                <w:lang w:eastAsia="en-US"/>
              </w:rPr>
              <w:t>Okul idaresi, öğretmenler, Okul Aile Birliği</w:t>
            </w:r>
          </w:p>
        </w:tc>
      </w:tr>
      <w:tr w:rsidR="00917C7D" w:rsidRPr="00686BCD" w:rsidTr="0085617C">
        <w:trPr>
          <w:trHeight w:val="570"/>
        </w:trPr>
        <w:tc>
          <w:tcPr>
            <w:tcW w:w="5831" w:type="dxa"/>
            <w:shd w:val="clear" w:color="auto" w:fill="DBE5F1" w:themeFill="accent1" w:themeFillTint="33"/>
            <w:vAlign w:val="center"/>
          </w:tcPr>
          <w:p w:rsidR="00917C7D" w:rsidRPr="00686BCD" w:rsidRDefault="00917C7D" w:rsidP="00D26D0E">
            <w:pPr>
              <w:spacing w:after="0" w:line="240" w:lineRule="auto"/>
              <w:rPr>
                <w:rFonts w:eastAsia="Times New Roman"/>
                <w:b/>
                <w:bCs/>
                <w:sz w:val="20"/>
                <w:szCs w:val="20"/>
                <w:lang w:eastAsia="en-US"/>
              </w:rPr>
            </w:pPr>
            <w:r w:rsidRPr="00686BCD">
              <w:rPr>
                <w:rFonts w:eastAsia="Times New Roman"/>
                <w:bCs/>
                <w:sz w:val="20"/>
                <w:szCs w:val="20"/>
                <w:lang w:eastAsia="en-US"/>
              </w:rPr>
              <w:t>2.2.3.</w:t>
            </w:r>
            <w:r w:rsidRPr="00686BCD">
              <w:rPr>
                <w:rFonts w:eastAsia="Times New Roman"/>
                <w:b/>
                <w:bCs/>
                <w:sz w:val="20"/>
                <w:szCs w:val="20"/>
                <w:lang w:eastAsia="en-US"/>
              </w:rPr>
              <w:t xml:space="preserve"> Veli toplantıları düzenlenerek projenin velilere anlatılması.</w:t>
            </w:r>
          </w:p>
        </w:tc>
        <w:tc>
          <w:tcPr>
            <w:tcW w:w="3499" w:type="dxa"/>
            <w:shd w:val="clear" w:color="auto" w:fill="DBE5F1" w:themeFill="accent1" w:themeFillTint="33"/>
            <w:vAlign w:val="center"/>
          </w:tcPr>
          <w:p w:rsidR="00917C7D" w:rsidRPr="00686BCD" w:rsidRDefault="00917C7D" w:rsidP="00D26D0E">
            <w:pPr>
              <w:spacing w:after="0" w:line="240" w:lineRule="auto"/>
              <w:rPr>
                <w:rFonts w:eastAsia="Times New Roman"/>
                <w:b/>
                <w:bCs/>
                <w:color w:val="000000"/>
                <w:sz w:val="20"/>
                <w:szCs w:val="20"/>
                <w:lang w:eastAsia="en-US"/>
              </w:rPr>
            </w:pPr>
            <w:r w:rsidRPr="00686BCD">
              <w:rPr>
                <w:rFonts w:eastAsia="Times New Roman"/>
                <w:b/>
                <w:bCs/>
                <w:color w:val="000000"/>
                <w:sz w:val="20"/>
                <w:szCs w:val="20"/>
                <w:lang w:eastAsia="en-US"/>
              </w:rPr>
              <w:t>Okul idaresi, öğretmenler, Okul Aile Birliği</w:t>
            </w:r>
          </w:p>
        </w:tc>
      </w:tr>
      <w:tr w:rsidR="00917C7D" w:rsidRPr="00686BCD" w:rsidTr="0085617C">
        <w:trPr>
          <w:trHeight w:val="570"/>
        </w:trPr>
        <w:tc>
          <w:tcPr>
            <w:tcW w:w="5831" w:type="dxa"/>
            <w:shd w:val="clear" w:color="auto" w:fill="DBE5F1" w:themeFill="accent1" w:themeFillTint="33"/>
            <w:vAlign w:val="center"/>
          </w:tcPr>
          <w:p w:rsidR="00917C7D" w:rsidRPr="00686BCD" w:rsidRDefault="00917C7D" w:rsidP="00D26D0E">
            <w:pPr>
              <w:spacing w:after="0" w:line="240" w:lineRule="auto"/>
              <w:rPr>
                <w:rFonts w:eastAsia="Times New Roman"/>
                <w:b/>
                <w:bCs/>
                <w:sz w:val="20"/>
                <w:szCs w:val="20"/>
                <w:lang w:eastAsia="en-US"/>
              </w:rPr>
            </w:pPr>
            <w:r w:rsidRPr="00686BCD">
              <w:rPr>
                <w:rFonts w:eastAsia="Times New Roman"/>
                <w:bCs/>
                <w:sz w:val="20"/>
                <w:szCs w:val="20"/>
                <w:lang w:eastAsia="en-US"/>
              </w:rPr>
              <w:t>2.2.4.</w:t>
            </w:r>
            <w:r w:rsidRPr="00686BCD">
              <w:rPr>
                <w:rFonts w:eastAsia="Times New Roman"/>
                <w:b/>
                <w:bCs/>
                <w:sz w:val="20"/>
                <w:szCs w:val="20"/>
                <w:lang w:eastAsia="en-US"/>
              </w:rPr>
              <w:t xml:space="preserve"> Haftanın iki günü okul kütüphanesinde velilere yönelik olarak okuma saatleri düzenlenmesi.</w:t>
            </w:r>
          </w:p>
        </w:tc>
        <w:tc>
          <w:tcPr>
            <w:tcW w:w="3499" w:type="dxa"/>
            <w:shd w:val="clear" w:color="auto" w:fill="DBE5F1" w:themeFill="accent1" w:themeFillTint="33"/>
            <w:vAlign w:val="center"/>
          </w:tcPr>
          <w:p w:rsidR="00917C7D" w:rsidRPr="00686BCD" w:rsidRDefault="00917C7D" w:rsidP="00D26D0E">
            <w:pPr>
              <w:spacing w:after="0" w:line="240" w:lineRule="auto"/>
              <w:rPr>
                <w:rFonts w:eastAsia="Times New Roman"/>
                <w:b/>
                <w:bCs/>
                <w:color w:val="000000"/>
                <w:sz w:val="20"/>
                <w:szCs w:val="20"/>
                <w:lang w:eastAsia="en-US"/>
              </w:rPr>
            </w:pPr>
            <w:r w:rsidRPr="00686BCD">
              <w:rPr>
                <w:rFonts w:eastAsia="Times New Roman"/>
                <w:b/>
                <w:bCs/>
                <w:color w:val="000000"/>
                <w:sz w:val="20"/>
                <w:szCs w:val="20"/>
                <w:lang w:eastAsia="en-US"/>
              </w:rPr>
              <w:t>Okul idaresi. Öğretmenler, Kütüphanecilik Kulübü</w:t>
            </w:r>
          </w:p>
        </w:tc>
      </w:tr>
    </w:tbl>
    <w:p w:rsidR="00437C96" w:rsidRDefault="00437C96" w:rsidP="00437C96">
      <w:pPr>
        <w:spacing w:after="0" w:line="360" w:lineRule="auto"/>
        <w:jc w:val="both"/>
        <w:rPr>
          <w:bCs/>
          <w:sz w:val="24"/>
          <w:szCs w:val="24"/>
        </w:rPr>
      </w:pPr>
    </w:p>
    <w:p w:rsidR="00437C96" w:rsidRPr="00686BCD" w:rsidRDefault="00437C96" w:rsidP="00437C96">
      <w:pPr>
        <w:spacing w:after="0" w:line="360" w:lineRule="auto"/>
        <w:jc w:val="both"/>
        <w:rPr>
          <w:rFonts w:eastAsia="Times New Roman"/>
          <w:b/>
          <w:color w:val="000000"/>
          <w:sz w:val="24"/>
          <w:szCs w:val="24"/>
          <w:lang w:eastAsia="en-US"/>
        </w:rPr>
      </w:pPr>
      <w:r w:rsidRPr="00686BCD">
        <w:rPr>
          <w:bCs/>
          <w:sz w:val="24"/>
          <w:szCs w:val="24"/>
        </w:rPr>
        <w:t>Strateji-2:</w:t>
      </w:r>
      <w:r w:rsidRPr="00686BCD">
        <w:rPr>
          <w:b/>
          <w:bCs/>
          <w:sz w:val="24"/>
          <w:szCs w:val="24"/>
        </w:rPr>
        <w:t xml:space="preserve"> Okulun kütüphanesi vardır. Okulda öğrenci ve velilere yönelik kitap okuma etkinlikleri düzenlenmektedir. </w:t>
      </w:r>
    </w:p>
    <w:p w:rsidR="00437C96" w:rsidRPr="00686BCD" w:rsidRDefault="00437C96" w:rsidP="00437C96">
      <w:pPr>
        <w:spacing w:after="60" w:line="360" w:lineRule="auto"/>
        <w:outlineLvl w:val="1"/>
        <w:rPr>
          <w:rFonts w:eastAsia="Times New Roman"/>
          <w:b/>
          <w:bCs/>
          <w:sz w:val="24"/>
          <w:szCs w:val="24"/>
        </w:rPr>
      </w:pPr>
      <w:r w:rsidRPr="00686BCD">
        <w:rPr>
          <w:rFonts w:eastAsia="Times New Roman"/>
          <w:iCs/>
          <w:color w:val="000000"/>
          <w:sz w:val="24"/>
          <w:szCs w:val="24"/>
        </w:rPr>
        <w:t>Stratejik Amaç 3:</w:t>
      </w:r>
      <w:r w:rsidRPr="00686BCD">
        <w:rPr>
          <w:rFonts w:eastAsia="Times New Roman"/>
          <w:iCs/>
          <w:sz w:val="24"/>
          <w:szCs w:val="24"/>
        </w:rPr>
        <w:t xml:space="preserve"> </w:t>
      </w:r>
      <w:r w:rsidRPr="00686BCD">
        <w:rPr>
          <w:rFonts w:eastAsia="Times New Roman"/>
          <w:b/>
          <w:bCs/>
          <w:sz w:val="24"/>
          <w:szCs w:val="24"/>
        </w:rPr>
        <w:t>Öğrencilere sağlıklı beslenme alışkanlığını kazandırmak.</w:t>
      </w:r>
    </w:p>
    <w:tbl>
      <w:tblPr>
        <w:tblpPr w:leftFromText="141" w:rightFromText="141" w:vertAnchor="text" w:horzAnchor="margin" w:tblpY="974"/>
        <w:tblW w:w="9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780"/>
        <w:gridCol w:w="572"/>
        <w:gridCol w:w="2291"/>
        <w:gridCol w:w="694"/>
        <w:gridCol w:w="662"/>
        <w:gridCol w:w="726"/>
        <w:gridCol w:w="661"/>
        <w:gridCol w:w="2894"/>
      </w:tblGrid>
      <w:tr w:rsidR="00437C96" w:rsidRPr="00ED67F3" w:rsidTr="0085617C">
        <w:trPr>
          <w:gridAfter w:val="5"/>
          <w:wAfter w:w="5637" w:type="dxa"/>
          <w:trHeight w:val="230"/>
        </w:trPr>
        <w:tc>
          <w:tcPr>
            <w:tcW w:w="780" w:type="dxa"/>
            <w:vMerge w:val="restart"/>
            <w:shd w:val="clear" w:color="auto" w:fill="D9D9D9"/>
            <w:noWrap/>
            <w:vAlign w:val="center"/>
          </w:tcPr>
          <w:p w:rsidR="00437C96" w:rsidRPr="00ED67F3" w:rsidRDefault="00437C96" w:rsidP="00D26D0E">
            <w:pPr>
              <w:spacing w:after="0" w:line="240" w:lineRule="auto"/>
              <w:jc w:val="center"/>
              <w:rPr>
                <w:color w:val="000000"/>
                <w:sz w:val="20"/>
                <w:szCs w:val="20"/>
              </w:rPr>
            </w:pPr>
            <w:r w:rsidRPr="00ED67F3">
              <w:rPr>
                <w:color w:val="000000"/>
                <w:sz w:val="20"/>
                <w:szCs w:val="20"/>
              </w:rPr>
              <w:t>SAM</w:t>
            </w:r>
          </w:p>
        </w:tc>
        <w:tc>
          <w:tcPr>
            <w:tcW w:w="572" w:type="dxa"/>
            <w:vMerge w:val="restart"/>
            <w:shd w:val="clear" w:color="auto" w:fill="D9D9D9"/>
            <w:noWrap/>
            <w:vAlign w:val="center"/>
          </w:tcPr>
          <w:p w:rsidR="00437C96" w:rsidRPr="00ED67F3" w:rsidRDefault="00437C96" w:rsidP="00D26D0E">
            <w:pPr>
              <w:spacing w:after="0" w:line="240" w:lineRule="auto"/>
              <w:jc w:val="center"/>
              <w:rPr>
                <w:color w:val="000000"/>
                <w:sz w:val="20"/>
                <w:szCs w:val="20"/>
              </w:rPr>
            </w:pPr>
            <w:r w:rsidRPr="00ED67F3">
              <w:rPr>
                <w:color w:val="000000"/>
                <w:sz w:val="20"/>
                <w:szCs w:val="20"/>
              </w:rPr>
              <w:t>3</w:t>
            </w:r>
          </w:p>
        </w:tc>
        <w:tc>
          <w:tcPr>
            <w:tcW w:w="2291" w:type="dxa"/>
            <w:vMerge w:val="restart"/>
            <w:shd w:val="clear" w:color="auto" w:fill="E5DFEC" w:themeFill="accent4" w:themeFillTint="33"/>
            <w:noWrap/>
            <w:vAlign w:val="center"/>
          </w:tcPr>
          <w:p w:rsidR="00437C96" w:rsidRPr="00ED67F3" w:rsidRDefault="00437C96" w:rsidP="00D26D0E">
            <w:pPr>
              <w:spacing w:after="0" w:line="240" w:lineRule="auto"/>
              <w:jc w:val="center"/>
              <w:rPr>
                <w:color w:val="000000"/>
                <w:sz w:val="20"/>
                <w:szCs w:val="20"/>
              </w:rPr>
            </w:pPr>
            <w:r w:rsidRPr="00ED67F3">
              <w:rPr>
                <w:color w:val="000000"/>
                <w:sz w:val="20"/>
                <w:szCs w:val="20"/>
              </w:rPr>
              <w:t>PERFORMANS GÖSTERGELERİ</w:t>
            </w:r>
          </w:p>
        </w:tc>
      </w:tr>
      <w:tr w:rsidR="00437C96" w:rsidRPr="00ED67F3" w:rsidTr="0085617C">
        <w:trPr>
          <w:trHeight w:val="185"/>
        </w:trPr>
        <w:tc>
          <w:tcPr>
            <w:tcW w:w="780" w:type="dxa"/>
            <w:vMerge/>
            <w:shd w:val="clear" w:color="auto" w:fill="D9D9D9"/>
            <w:vAlign w:val="center"/>
          </w:tcPr>
          <w:p w:rsidR="00437C96" w:rsidRPr="00ED67F3" w:rsidRDefault="00437C96" w:rsidP="00D26D0E">
            <w:pPr>
              <w:spacing w:after="0" w:line="240" w:lineRule="auto"/>
              <w:jc w:val="center"/>
              <w:rPr>
                <w:color w:val="000000"/>
                <w:sz w:val="20"/>
                <w:szCs w:val="20"/>
              </w:rPr>
            </w:pPr>
          </w:p>
        </w:tc>
        <w:tc>
          <w:tcPr>
            <w:tcW w:w="572" w:type="dxa"/>
            <w:vMerge/>
            <w:shd w:val="clear" w:color="auto" w:fill="D9D9D9"/>
            <w:vAlign w:val="center"/>
          </w:tcPr>
          <w:p w:rsidR="00437C96" w:rsidRPr="00ED67F3" w:rsidRDefault="00437C96" w:rsidP="00D26D0E">
            <w:pPr>
              <w:spacing w:after="0" w:line="240" w:lineRule="auto"/>
              <w:jc w:val="center"/>
              <w:rPr>
                <w:color w:val="000000"/>
                <w:sz w:val="20"/>
                <w:szCs w:val="20"/>
              </w:rPr>
            </w:pPr>
          </w:p>
        </w:tc>
        <w:tc>
          <w:tcPr>
            <w:tcW w:w="2291" w:type="dxa"/>
            <w:vMerge/>
            <w:shd w:val="clear" w:color="auto" w:fill="E5DFEC" w:themeFill="accent4" w:themeFillTint="33"/>
            <w:vAlign w:val="center"/>
          </w:tcPr>
          <w:p w:rsidR="00437C96" w:rsidRPr="00ED67F3" w:rsidRDefault="00437C96" w:rsidP="00D26D0E">
            <w:pPr>
              <w:spacing w:after="0" w:line="240" w:lineRule="auto"/>
              <w:rPr>
                <w:color w:val="000000"/>
                <w:sz w:val="20"/>
                <w:szCs w:val="20"/>
              </w:rPr>
            </w:pPr>
          </w:p>
        </w:tc>
        <w:tc>
          <w:tcPr>
            <w:tcW w:w="1355" w:type="dxa"/>
            <w:gridSpan w:val="2"/>
            <w:shd w:val="clear" w:color="auto" w:fill="E5DFEC" w:themeFill="accent4" w:themeFillTint="33"/>
            <w:noWrap/>
            <w:vAlign w:val="center"/>
          </w:tcPr>
          <w:p w:rsidR="00437C96" w:rsidRPr="00ED67F3" w:rsidRDefault="00437C96" w:rsidP="00D26D0E">
            <w:pPr>
              <w:spacing w:after="0" w:line="240" w:lineRule="auto"/>
              <w:jc w:val="center"/>
              <w:rPr>
                <w:bCs/>
                <w:color w:val="000000"/>
                <w:sz w:val="20"/>
                <w:szCs w:val="20"/>
              </w:rPr>
            </w:pPr>
            <w:r w:rsidRPr="00ED67F3">
              <w:rPr>
                <w:bCs/>
                <w:color w:val="000000"/>
                <w:sz w:val="20"/>
                <w:szCs w:val="20"/>
              </w:rPr>
              <w:t>Önceki Yıllar</w:t>
            </w:r>
          </w:p>
        </w:tc>
        <w:tc>
          <w:tcPr>
            <w:tcW w:w="726" w:type="dxa"/>
            <w:shd w:val="clear" w:color="auto" w:fill="D9D9D9"/>
            <w:noWrap/>
            <w:vAlign w:val="center"/>
          </w:tcPr>
          <w:p w:rsidR="00437C96" w:rsidRPr="00ED67F3" w:rsidRDefault="00437C96" w:rsidP="00D26D0E">
            <w:pPr>
              <w:spacing w:after="0" w:line="240" w:lineRule="auto"/>
              <w:jc w:val="center"/>
              <w:rPr>
                <w:bCs/>
                <w:color w:val="000000"/>
                <w:sz w:val="20"/>
                <w:szCs w:val="20"/>
              </w:rPr>
            </w:pPr>
            <w:r w:rsidRPr="00ED67F3">
              <w:rPr>
                <w:bCs/>
                <w:color w:val="000000"/>
                <w:sz w:val="20"/>
                <w:szCs w:val="20"/>
              </w:rPr>
              <w:t>Cari Yıl</w:t>
            </w:r>
          </w:p>
        </w:tc>
        <w:tc>
          <w:tcPr>
            <w:tcW w:w="3555" w:type="dxa"/>
            <w:gridSpan w:val="2"/>
            <w:shd w:val="clear" w:color="auto" w:fill="A6A6A6"/>
            <w:vAlign w:val="center"/>
          </w:tcPr>
          <w:p w:rsidR="00437C96" w:rsidRPr="00ED67F3" w:rsidRDefault="00437C96" w:rsidP="00D26D0E">
            <w:pPr>
              <w:spacing w:after="0" w:line="240" w:lineRule="auto"/>
              <w:jc w:val="center"/>
              <w:rPr>
                <w:bCs/>
                <w:color w:val="000000"/>
                <w:sz w:val="20"/>
                <w:szCs w:val="20"/>
              </w:rPr>
            </w:pPr>
            <w:r w:rsidRPr="00ED67F3">
              <w:rPr>
                <w:bCs/>
                <w:color w:val="000000"/>
                <w:sz w:val="20"/>
                <w:szCs w:val="20"/>
              </w:rPr>
              <w:t>SP Dönemi Hedefi</w:t>
            </w:r>
          </w:p>
        </w:tc>
      </w:tr>
      <w:tr w:rsidR="00437C96" w:rsidRPr="00ED67F3" w:rsidTr="0085617C">
        <w:trPr>
          <w:trHeight w:val="185"/>
        </w:trPr>
        <w:tc>
          <w:tcPr>
            <w:tcW w:w="780" w:type="dxa"/>
            <w:shd w:val="clear" w:color="auto" w:fill="D9D9D9"/>
            <w:noWrap/>
            <w:vAlign w:val="center"/>
          </w:tcPr>
          <w:p w:rsidR="00437C96" w:rsidRPr="00ED67F3" w:rsidRDefault="00437C96" w:rsidP="00D26D0E">
            <w:pPr>
              <w:spacing w:after="0" w:line="240" w:lineRule="auto"/>
              <w:jc w:val="center"/>
              <w:rPr>
                <w:color w:val="000000"/>
                <w:sz w:val="20"/>
                <w:szCs w:val="20"/>
              </w:rPr>
            </w:pPr>
            <w:r w:rsidRPr="00ED67F3">
              <w:rPr>
                <w:color w:val="000000"/>
                <w:sz w:val="20"/>
                <w:szCs w:val="20"/>
              </w:rPr>
              <w:t>SH</w:t>
            </w:r>
          </w:p>
        </w:tc>
        <w:tc>
          <w:tcPr>
            <w:tcW w:w="572" w:type="dxa"/>
            <w:shd w:val="clear" w:color="auto" w:fill="D9D9D9"/>
            <w:noWrap/>
            <w:vAlign w:val="center"/>
          </w:tcPr>
          <w:p w:rsidR="00437C96" w:rsidRPr="00ED67F3" w:rsidRDefault="00437C96" w:rsidP="00D26D0E">
            <w:pPr>
              <w:spacing w:after="0" w:line="240" w:lineRule="auto"/>
              <w:jc w:val="center"/>
              <w:rPr>
                <w:color w:val="000000"/>
                <w:sz w:val="20"/>
                <w:szCs w:val="20"/>
              </w:rPr>
            </w:pPr>
            <w:r w:rsidRPr="00ED67F3">
              <w:rPr>
                <w:color w:val="000000"/>
                <w:sz w:val="20"/>
                <w:szCs w:val="20"/>
              </w:rPr>
              <w:t>3.1.</w:t>
            </w:r>
          </w:p>
        </w:tc>
        <w:tc>
          <w:tcPr>
            <w:tcW w:w="2291" w:type="dxa"/>
            <w:vMerge/>
            <w:tcBorders>
              <w:bottom w:val="single" w:sz="8" w:space="0" w:color="000000"/>
            </w:tcBorders>
            <w:shd w:val="clear" w:color="auto" w:fill="E5DFEC" w:themeFill="accent4" w:themeFillTint="33"/>
            <w:vAlign w:val="center"/>
          </w:tcPr>
          <w:p w:rsidR="00437C96" w:rsidRPr="00ED67F3" w:rsidRDefault="00437C96" w:rsidP="00D26D0E">
            <w:pPr>
              <w:spacing w:after="0" w:line="240" w:lineRule="auto"/>
              <w:rPr>
                <w:color w:val="000000"/>
                <w:sz w:val="20"/>
                <w:szCs w:val="20"/>
              </w:rPr>
            </w:pPr>
          </w:p>
        </w:tc>
        <w:tc>
          <w:tcPr>
            <w:tcW w:w="694" w:type="dxa"/>
            <w:tcBorders>
              <w:bottom w:val="single" w:sz="8" w:space="0" w:color="000000"/>
            </w:tcBorders>
            <w:shd w:val="clear" w:color="auto" w:fill="E5DFEC" w:themeFill="accent4" w:themeFillTint="33"/>
            <w:noWrap/>
            <w:vAlign w:val="center"/>
          </w:tcPr>
          <w:p w:rsidR="00437C96" w:rsidRPr="00ED67F3" w:rsidRDefault="00437C96" w:rsidP="00D26D0E">
            <w:pPr>
              <w:spacing w:after="0" w:line="240" w:lineRule="auto"/>
              <w:jc w:val="center"/>
              <w:rPr>
                <w:bCs/>
                <w:color w:val="000000"/>
                <w:sz w:val="20"/>
                <w:szCs w:val="20"/>
              </w:rPr>
            </w:pPr>
            <w:r w:rsidRPr="00ED67F3">
              <w:rPr>
                <w:bCs/>
                <w:color w:val="000000"/>
                <w:sz w:val="20"/>
                <w:szCs w:val="20"/>
              </w:rPr>
              <w:t>2012</w:t>
            </w:r>
          </w:p>
        </w:tc>
        <w:tc>
          <w:tcPr>
            <w:tcW w:w="662" w:type="dxa"/>
            <w:tcBorders>
              <w:bottom w:val="single" w:sz="8" w:space="0" w:color="000000"/>
            </w:tcBorders>
            <w:shd w:val="clear" w:color="auto" w:fill="E5DFEC" w:themeFill="accent4" w:themeFillTint="33"/>
            <w:noWrap/>
            <w:vAlign w:val="center"/>
          </w:tcPr>
          <w:p w:rsidR="00437C96" w:rsidRPr="00ED67F3" w:rsidRDefault="00437C96" w:rsidP="00D26D0E">
            <w:pPr>
              <w:spacing w:after="0" w:line="240" w:lineRule="auto"/>
              <w:jc w:val="center"/>
              <w:rPr>
                <w:bCs/>
                <w:color w:val="000000"/>
                <w:sz w:val="20"/>
                <w:szCs w:val="20"/>
              </w:rPr>
            </w:pPr>
            <w:r w:rsidRPr="00ED67F3">
              <w:rPr>
                <w:bCs/>
                <w:color w:val="000000"/>
                <w:sz w:val="20"/>
                <w:szCs w:val="20"/>
              </w:rPr>
              <w:t>2013</w:t>
            </w:r>
          </w:p>
        </w:tc>
        <w:tc>
          <w:tcPr>
            <w:tcW w:w="726" w:type="dxa"/>
            <w:tcBorders>
              <w:bottom w:val="single" w:sz="8" w:space="0" w:color="000000"/>
            </w:tcBorders>
            <w:shd w:val="clear" w:color="auto" w:fill="D9D9D9"/>
            <w:noWrap/>
            <w:vAlign w:val="center"/>
          </w:tcPr>
          <w:p w:rsidR="00437C96" w:rsidRPr="00ED67F3" w:rsidRDefault="00437C96" w:rsidP="00D26D0E">
            <w:pPr>
              <w:spacing w:after="0" w:line="240" w:lineRule="auto"/>
              <w:jc w:val="center"/>
              <w:rPr>
                <w:bCs/>
                <w:color w:val="000000"/>
                <w:sz w:val="20"/>
                <w:szCs w:val="20"/>
              </w:rPr>
            </w:pPr>
            <w:r w:rsidRPr="00ED67F3">
              <w:rPr>
                <w:bCs/>
                <w:color w:val="000000"/>
                <w:sz w:val="20"/>
                <w:szCs w:val="20"/>
              </w:rPr>
              <w:t>2014</w:t>
            </w:r>
          </w:p>
        </w:tc>
        <w:tc>
          <w:tcPr>
            <w:tcW w:w="661" w:type="dxa"/>
            <w:tcBorders>
              <w:bottom w:val="single" w:sz="8" w:space="0" w:color="000000"/>
            </w:tcBorders>
            <w:shd w:val="clear" w:color="auto" w:fill="BFBFBF"/>
            <w:vAlign w:val="center"/>
          </w:tcPr>
          <w:p w:rsidR="00437C96" w:rsidRPr="00ED67F3" w:rsidRDefault="00437C96" w:rsidP="00D26D0E">
            <w:pPr>
              <w:spacing w:after="0" w:line="240" w:lineRule="auto"/>
              <w:jc w:val="center"/>
              <w:rPr>
                <w:bCs/>
                <w:color w:val="000000"/>
                <w:sz w:val="20"/>
                <w:szCs w:val="20"/>
              </w:rPr>
            </w:pPr>
            <w:r w:rsidRPr="00ED67F3">
              <w:rPr>
                <w:bCs/>
                <w:color w:val="000000"/>
                <w:sz w:val="20"/>
                <w:szCs w:val="20"/>
              </w:rPr>
              <w:t>2019</w:t>
            </w:r>
          </w:p>
        </w:tc>
        <w:tc>
          <w:tcPr>
            <w:tcW w:w="2894" w:type="dxa"/>
            <w:tcBorders>
              <w:bottom w:val="single" w:sz="8" w:space="0" w:color="000000"/>
            </w:tcBorders>
            <w:shd w:val="clear" w:color="auto" w:fill="A6A6A6"/>
            <w:vAlign w:val="center"/>
          </w:tcPr>
          <w:p w:rsidR="00437C96" w:rsidRPr="00ED67F3" w:rsidRDefault="00437C96" w:rsidP="00D26D0E">
            <w:pPr>
              <w:spacing w:after="0" w:line="240" w:lineRule="auto"/>
              <w:jc w:val="center"/>
              <w:rPr>
                <w:b/>
                <w:bCs/>
                <w:color w:val="000000"/>
                <w:sz w:val="20"/>
                <w:szCs w:val="20"/>
              </w:rPr>
            </w:pPr>
          </w:p>
        </w:tc>
      </w:tr>
      <w:tr w:rsidR="00437C96" w:rsidRPr="00ED67F3" w:rsidTr="0085617C">
        <w:trPr>
          <w:trHeight w:val="185"/>
        </w:trPr>
        <w:tc>
          <w:tcPr>
            <w:tcW w:w="780" w:type="dxa"/>
            <w:shd w:val="clear" w:color="auto" w:fill="D9D9D9"/>
            <w:noWrap/>
            <w:vAlign w:val="center"/>
          </w:tcPr>
          <w:p w:rsidR="00437C96" w:rsidRPr="00ED67F3" w:rsidRDefault="00437C96" w:rsidP="00D26D0E">
            <w:pPr>
              <w:spacing w:after="0" w:line="240" w:lineRule="auto"/>
              <w:jc w:val="center"/>
              <w:rPr>
                <w:bCs/>
                <w:color w:val="000000"/>
                <w:sz w:val="20"/>
                <w:szCs w:val="20"/>
              </w:rPr>
            </w:pPr>
            <w:r w:rsidRPr="00ED67F3">
              <w:rPr>
                <w:bCs/>
                <w:color w:val="000000"/>
                <w:sz w:val="20"/>
                <w:szCs w:val="20"/>
              </w:rPr>
              <w:t>PG</w:t>
            </w:r>
          </w:p>
        </w:tc>
        <w:tc>
          <w:tcPr>
            <w:tcW w:w="572" w:type="dxa"/>
            <w:shd w:val="clear" w:color="auto" w:fill="D9D9D9"/>
            <w:noWrap/>
            <w:vAlign w:val="center"/>
          </w:tcPr>
          <w:p w:rsidR="00437C96" w:rsidRPr="00ED67F3" w:rsidRDefault="00437C96" w:rsidP="00D26D0E">
            <w:pPr>
              <w:spacing w:after="0" w:line="240" w:lineRule="auto"/>
              <w:jc w:val="center"/>
              <w:rPr>
                <w:bCs/>
                <w:color w:val="000000"/>
                <w:sz w:val="20"/>
                <w:szCs w:val="20"/>
              </w:rPr>
            </w:pPr>
            <w:r w:rsidRPr="00ED67F3">
              <w:rPr>
                <w:bCs/>
                <w:color w:val="000000"/>
                <w:sz w:val="20"/>
                <w:szCs w:val="20"/>
              </w:rPr>
              <w:t>1</w:t>
            </w:r>
          </w:p>
        </w:tc>
        <w:tc>
          <w:tcPr>
            <w:tcW w:w="2291" w:type="dxa"/>
            <w:shd w:val="clear" w:color="auto" w:fill="DAEEF3" w:themeFill="accent5" w:themeFillTint="33"/>
            <w:noWrap/>
            <w:vAlign w:val="center"/>
          </w:tcPr>
          <w:p w:rsidR="00437C96" w:rsidRPr="00ED67F3" w:rsidRDefault="00437C96" w:rsidP="00D26D0E">
            <w:pPr>
              <w:spacing w:after="0" w:line="240" w:lineRule="auto"/>
              <w:rPr>
                <w:rFonts w:eastAsia="Times New Roman"/>
                <w:b/>
                <w:bCs/>
                <w:sz w:val="20"/>
                <w:szCs w:val="20"/>
                <w:lang w:eastAsia="en-US"/>
              </w:rPr>
            </w:pPr>
            <w:r w:rsidRPr="00ED67F3">
              <w:rPr>
                <w:rFonts w:eastAsia="Times New Roman"/>
                <w:b/>
                <w:bCs/>
                <w:sz w:val="20"/>
                <w:szCs w:val="20"/>
                <w:lang w:eastAsia="en-US"/>
              </w:rPr>
              <w:t>Beden Kitle Endeksine Göre Sağlıksız Öğrenci Sayısı</w:t>
            </w:r>
          </w:p>
          <w:p w:rsidR="00437C96" w:rsidRPr="00ED67F3" w:rsidRDefault="00437C96" w:rsidP="00D26D0E">
            <w:pPr>
              <w:spacing w:after="0" w:line="240" w:lineRule="auto"/>
              <w:rPr>
                <w:rFonts w:eastAsia="Times New Roman"/>
                <w:b/>
                <w:bCs/>
                <w:color w:val="000000"/>
                <w:sz w:val="20"/>
                <w:szCs w:val="20"/>
                <w:lang w:eastAsia="en-US"/>
              </w:rPr>
            </w:pPr>
          </w:p>
        </w:tc>
        <w:tc>
          <w:tcPr>
            <w:tcW w:w="694" w:type="dxa"/>
            <w:shd w:val="clear" w:color="auto" w:fill="DAEEF3" w:themeFill="accent5" w:themeFillTint="33"/>
            <w:noWrap/>
            <w:vAlign w:val="center"/>
          </w:tcPr>
          <w:p w:rsidR="00437C96" w:rsidRPr="00ED67F3" w:rsidRDefault="00437C96" w:rsidP="00D26D0E">
            <w:pPr>
              <w:spacing w:after="0" w:line="240" w:lineRule="auto"/>
              <w:jc w:val="center"/>
              <w:rPr>
                <w:rFonts w:eastAsia="Times New Roman"/>
                <w:b/>
                <w:bCs/>
                <w:color w:val="000000"/>
                <w:sz w:val="20"/>
                <w:szCs w:val="20"/>
                <w:lang w:eastAsia="en-US"/>
              </w:rPr>
            </w:pPr>
            <w:r w:rsidRPr="00ED67F3">
              <w:rPr>
                <w:rFonts w:eastAsia="Times New Roman"/>
                <w:b/>
                <w:bCs/>
                <w:color w:val="000000"/>
                <w:sz w:val="20"/>
                <w:szCs w:val="20"/>
                <w:lang w:eastAsia="en-US"/>
              </w:rPr>
              <w:t>95</w:t>
            </w:r>
          </w:p>
        </w:tc>
        <w:tc>
          <w:tcPr>
            <w:tcW w:w="662" w:type="dxa"/>
            <w:shd w:val="clear" w:color="auto" w:fill="DAEEF3" w:themeFill="accent5" w:themeFillTint="33"/>
            <w:noWrap/>
            <w:vAlign w:val="center"/>
          </w:tcPr>
          <w:p w:rsidR="00437C96" w:rsidRPr="00ED67F3" w:rsidRDefault="00437C96" w:rsidP="00D26D0E">
            <w:pPr>
              <w:spacing w:after="0" w:line="240" w:lineRule="auto"/>
              <w:jc w:val="center"/>
              <w:rPr>
                <w:rFonts w:eastAsia="Times New Roman"/>
                <w:b/>
                <w:bCs/>
                <w:color w:val="000000"/>
                <w:sz w:val="20"/>
                <w:szCs w:val="20"/>
                <w:lang w:eastAsia="en-US"/>
              </w:rPr>
            </w:pPr>
            <w:r w:rsidRPr="00ED67F3">
              <w:rPr>
                <w:rFonts w:eastAsia="Times New Roman"/>
                <w:b/>
                <w:bCs/>
                <w:color w:val="000000"/>
                <w:sz w:val="20"/>
                <w:szCs w:val="20"/>
                <w:lang w:eastAsia="en-US"/>
              </w:rPr>
              <w:t>91</w:t>
            </w:r>
          </w:p>
        </w:tc>
        <w:tc>
          <w:tcPr>
            <w:tcW w:w="726" w:type="dxa"/>
            <w:shd w:val="clear" w:color="auto" w:fill="DAEEF3" w:themeFill="accent5" w:themeFillTint="33"/>
            <w:noWrap/>
            <w:vAlign w:val="center"/>
          </w:tcPr>
          <w:p w:rsidR="00437C96" w:rsidRPr="00ED67F3" w:rsidRDefault="00437C96" w:rsidP="00D26D0E">
            <w:pPr>
              <w:spacing w:after="0" w:line="240" w:lineRule="auto"/>
              <w:jc w:val="center"/>
              <w:rPr>
                <w:rFonts w:eastAsia="Times New Roman"/>
                <w:b/>
                <w:bCs/>
                <w:color w:val="000000"/>
                <w:sz w:val="20"/>
                <w:szCs w:val="20"/>
                <w:lang w:eastAsia="en-US"/>
              </w:rPr>
            </w:pPr>
            <w:r w:rsidRPr="00ED67F3">
              <w:rPr>
                <w:rFonts w:eastAsia="Times New Roman"/>
                <w:b/>
                <w:bCs/>
                <w:color w:val="000000"/>
                <w:sz w:val="20"/>
                <w:szCs w:val="20"/>
                <w:lang w:eastAsia="en-US"/>
              </w:rPr>
              <w:t>90</w:t>
            </w:r>
          </w:p>
        </w:tc>
        <w:tc>
          <w:tcPr>
            <w:tcW w:w="661" w:type="dxa"/>
            <w:shd w:val="clear" w:color="auto" w:fill="DAEEF3" w:themeFill="accent5" w:themeFillTint="33"/>
          </w:tcPr>
          <w:p w:rsidR="00437C96" w:rsidRPr="00ED67F3" w:rsidRDefault="00437C96" w:rsidP="00D26D0E">
            <w:pPr>
              <w:spacing w:after="0" w:line="240" w:lineRule="auto"/>
              <w:jc w:val="center"/>
              <w:rPr>
                <w:rFonts w:eastAsia="Times New Roman"/>
                <w:b/>
                <w:bCs/>
                <w:sz w:val="20"/>
                <w:szCs w:val="20"/>
                <w:lang w:eastAsia="en-US"/>
              </w:rPr>
            </w:pPr>
          </w:p>
          <w:p w:rsidR="00437C96" w:rsidRPr="00ED67F3" w:rsidRDefault="00437C96" w:rsidP="00D26D0E">
            <w:pPr>
              <w:spacing w:after="0" w:line="240" w:lineRule="auto"/>
              <w:jc w:val="center"/>
              <w:rPr>
                <w:rFonts w:eastAsia="Times New Roman"/>
                <w:b/>
                <w:bCs/>
                <w:sz w:val="20"/>
                <w:szCs w:val="20"/>
                <w:lang w:eastAsia="en-US"/>
              </w:rPr>
            </w:pPr>
          </w:p>
          <w:p w:rsidR="00437C96" w:rsidRPr="00ED67F3" w:rsidRDefault="00437C96" w:rsidP="00D26D0E">
            <w:pPr>
              <w:spacing w:after="0" w:line="240" w:lineRule="auto"/>
              <w:jc w:val="center"/>
              <w:rPr>
                <w:rFonts w:eastAsia="Times New Roman"/>
                <w:b/>
                <w:bCs/>
                <w:sz w:val="20"/>
                <w:szCs w:val="20"/>
                <w:lang w:eastAsia="en-US"/>
              </w:rPr>
            </w:pPr>
            <w:r w:rsidRPr="00ED67F3">
              <w:rPr>
                <w:rFonts w:eastAsia="Times New Roman"/>
                <w:b/>
                <w:bCs/>
                <w:sz w:val="20"/>
                <w:szCs w:val="20"/>
                <w:lang w:eastAsia="en-US"/>
              </w:rPr>
              <w:t>45</w:t>
            </w:r>
          </w:p>
        </w:tc>
        <w:tc>
          <w:tcPr>
            <w:tcW w:w="2894" w:type="dxa"/>
            <w:shd w:val="clear" w:color="auto" w:fill="DAEEF3" w:themeFill="accent5" w:themeFillTint="33"/>
            <w:noWrap/>
            <w:vAlign w:val="center"/>
          </w:tcPr>
          <w:p w:rsidR="00437C96" w:rsidRPr="00ED67F3" w:rsidRDefault="00437C96" w:rsidP="00D26D0E">
            <w:pPr>
              <w:spacing w:after="0" w:line="240" w:lineRule="auto"/>
              <w:jc w:val="center"/>
              <w:rPr>
                <w:b/>
                <w:bCs/>
                <w:color w:val="000000"/>
                <w:sz w:val="20"/>
                <w:szCs w:val="20"/>
              </w:rPr>
            </w:pPr>
            <w:r w:rsidRPr="00ED67F3">
              <w:rPr>
                <w:b/>
                <w:bCs/>
                <w:color w:val="000000"/>
                <w:sz w:val="20"/>
                <w:szCs w:val="20"/>
              </w:rPr>
              <w:t>% 100</w:t>
            </w:r>
          </w:p>
        </w:tc>
      </w:tr>
    </w:tbl>
    <w:p w:rsidR="00437C96" w:rsidRPr="00ED67F3" w:rsidRDefault="00437C96" w:rsidP="00437C96">
      <w:pPr>
        <w:spacing w:line="360" w:lineRule="auto"/>
        <w:rPr>
          <w:b/>
          <w:bCs/>
          <w:szCs w:val="22"/>
        </w:rPr>
      </w:pPr>
      <w:r w:rsidRPr="00ED67F3">
        <w:rPr>
          <w:color w:val="000000"/>
          <w:szCs w:val="22"/>
        </w:rPr>
        <w:t xml:space="preserve">Stratejik Hedef </w:t>
      </w:r>
      <w:proofErr w:type="gramStart"/>
      <w:r w:rsidRPr="00ED67F3">
        <w:rPr>
          <w:color w:val="000000"/>
          <w:szCs w:val="22"/>
        </w:rPr>
        <w:t>3.1</w:t>
      </w:r>
      <w:proofErr w:type="gramEnd"/>
      <w:r w:rsidRPr="00ED67F3">
        <w:rPr>
          <w:color w:val="000000"/>
          <w:szCs w:val="22"/>
        </w:rPr>
        <w:t>:</w:t>
      </w:r>
      <w:r w:rsidRPr="00ED67F3">
        <w:rPr>
          <w:b/>
          <w:bCs/>
          <w:szCs w:val="22"/>
        </w:rPr>
        <w:t xml:space="preserve"> Okulumuzdaki öğrencilerin “Beden Kitle İndeksine” göre sağlıksız öğrenci sayısını plan dönemi sonuna kadar 90dan 45’e indirmek.</w:t>
      </w:r>
    </w:p>
    <w:p w:rsidR="00437C96" w:rsidRDefault="00437C96" w:rsidP="00437C96">
      <w:pPr>
        <w:spacing w:after="0" w:line="360" w:lineRule="auto"/>
        <w:rPr>
          <w:rFonts w:eastAsia="Times New Roman"/>
          <w:bCs/>
          <w:szCs w:val="22"/>
          <w:lang w:eastAsia="en-US"/>
        </w:rPr>
      </w:pPr>
    </w:p>
    <w:p w:rsidR="0085617C" w:rsidRDefault="0085617C" w:rsidP="00437C96">
      <w:pPr>
        <w:spacing w:after="0" w:line="360" w:lineRule="auto"/>
        <w:rPr>
          <w:rFonts w:eastAsia="Times New Roman"/>
          <w:bCs/>
          <w:szCs w:val="22"/>
          <w:lang w:eastAsia="en-US"/>
        </w:rPr>
      </w:pPr>
    </w:p>
    <w:p w:rsidR="0085617C" w:rsidRDefault="0085617C" w:rsidP="00437C96">
      <w:pPr>
        <w:spacing w:after="0" w:line="360" w:lineRule="auto"/>
        <w:rPr>
          <w:rFonts w:eastAsia="Times New Roman"/>
          <w:bCs/>
          <w:szCs w:val="22"/>
          <w:lang w:eastAsia="en-US"/>
        </w:rPr>
      </w:pPr>
    </w:p>
    <w:p w:rsidR="0085617C" w:rsidRDefault="0085617C" w:rsidP="00437C96">
      <w:pPr>
        <w:spacing w:after="0" w:line="360" w:lineRule="auto"/>
        <w:rPr>
          <w:rFonts w:eastAsia="Times New Roman"/>
          <w:bCs/>
          <w:szCs w:val="22"/>
          <w:lang w:eastAsia="en-US"/>
        </w:rPr>
      </w:pPr>
    </w:p>
    <w:p w:rsidR="0085617C" w:rsidRDefault="0085617C" w:rsidP="00437C96">
      <w:pPr>
        <w:spacing w:after="0" w:line="360" w:lineRule="auto"/>
        <w:rPr>
          <w:rFonts w:eastAsia="Times New Roman"/>
          <w:bCs/>
          <w:szCs w:val="22"/>
          <w:lang w:eastAsia="en-US"/>
        </w:rPr>
      </w:pPr>
    </w:p>
    <w:p w:rsidR="0085617C" w:rsidRDefault="0085617C" w:rsidP="00437C96">
      <w:pPr>
        <w:spacing w:after="0" w:line="360" w:lineRule="auto"/>
        <w:rPr>
          <w:rFonts w:eastAsia="Times New Roman"/>
          <w:bCs/>
          <w:szCs w:val="22"/>
          <w:lang w:eastAsia="en-US"/>
        </w:rPr>
      </w:pPr>
    </w:p>
    <w:p w:rsidR="0085617C" w:rsidRDefault="0085617C" w:rsidP="00437C96">
      <w:pPr>
        <w:spacing w:after="0" w:line="360" w:lineRule="auto"/>
        <w:rPr>
          <w:rFonts w:eastAsia="Times New Roman"/>
          <w:bCs/>
          <w:szCs w:val="22"/>
          <w:lang w:eastAsia="en-US"/>
        </w:rPr>
      </w:pPr>
    </w:p>
    <w:p w:rsidR="0085617C" w:rsidRDefault="0085617C" w:rsidP="00437C96">
      <w:pPr>
        <w:spacing w:after="0" w:line="360" w:lineRule="auto"/>
        <w:rPr>
          <w:rFonts w:eastAsia="Times New Roman"/>
          <w:bCs/>
          <w:szCs w:val="22"/>
          <w:lang w:eastAsia="en-US"/>
        </w:rPr>
      </w:pPr>
    </w:p>
    <w:p w:rsidR="0085617C" w:rsidRDefault="0085617C" w:rsidP="00437C96">
      <w:pPr>
        <w:spacing w:after="0" w:line="360" w:lineRule="auto"/>
        <w:rPr>
          <w:rFonts w:eastAsia="Times New Roman"/>
          <w:bCs/>
          <w:szCs w:val="22"/>
          <w:lang w:eastAsia="en-US"/>
        </w:rPr>
      </w:pPr>
    </w:p>
    <w:p w:rsidR="00437C96" w:rsidRPr="00ED67F3" w:rsidRDefault="00437C96" w:rsidP="00437C96">
      <w:pPr>
        <w:spacing w:after="0" w:line="360" w:lineRule="auto"/>
        <w:rPr>
          <w:rFonts w:eastAsia="Times New Roman"/>
          <w:bCs/>
          <w:szCs w:val="22"/>
          <w:lang w:eastAsia="en-US"/>
        </w:rPr>
      </w:pPr>
      <w:r w:rsidRPr="00ED67F3">
        <w:rPr>
          <w:rFonts w:eastAsia="Times New Roman"/>
          <w:bCs/>
          <w:szCs w:val="22"/>
          <w:lang w:eastAsia="en-US"/>
        </w:rPr>
        <w:lastRenderedPageBreak/>
        <w:t>Performans Göstergeleri/Hedefler:</w:t>
      </w:r>
    </w:p>
    <w:p w:rsidR="00437C96" w:rsidRPr="00ED67F3" w:rsidRDefault="00437C96" w:rsidP="00437C96">
      <w:pPr>
        <w:autoSpaceDE w:val="0"/>
        <w:autoSpaceDN w:val="0"/>
        <w:adjustRightInd w:val="0"/>
        <w:rPr>
          <w:rFonts w:eastAsia="TimesNewRoman"/>
          <w:bCs/>
          <w:szCs w:val="22"/>
        </w:rPr>
      </w:pPr>
      <w:r w:rsidRPr="00ED67F3">
        <w:rPr>
          <w:rFonts w:eastAsia="TimesNewRoman"/>
          <w:bCs/>
          <w:szCs w:val="22"/>
        </w:rPr>
        <w:t xml:space="preserve">Faaliyet/Projeler ve </w:t>
      </w:r>
      <w:proofErr w:type="spellStart"/>
      <w:proofErr w:type="gramStart"/>
      <w:r w:rsidRPr="00ED67F3">
        <w:rPr>
          <w:rFonts w:eastAsia="TimesNewRoman"/>
          <w:bCs/>
          <w:szCs w:val="22"/>
        </w:rPr>
        <w:t>Maliyetlendirme</w:t>
      </w:r>
      <w:proofErr w:type="spellEnd"/>
      <w:r w:rsidRPr="00ED67F3">
        <w:rPr>
          <w:rFonts w:eastAsia="TimesNewRoman"/>
          <w:bCs/>
          <w:szCs w:val="22"/>
        </w:rPr>
        <w:t xml:space="preserve"> :</w:t>
      </w:r>
      <w:proofErr w:type="gramEnd"/>
    </w:p>
    <w:tbl>
      <w:tblPr>
        <w:tblW w:w="9125"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5703"/>
        <w:gridCol w:w="3422"/>
      </w:tblGrid>
      <w:tr w:rsidR="00917C7D" w:rsidRPr="00ED67F3" w:rsidTr="00917C7D">
        <w:trPr>
          <w:trHeight w:val="300"/>
        </w:trPr>
        <w:tc>
          <w:tcPr>
            <w:tcW w:w="5703" w:type="dxa"/>
            <w:vMerge w:val="restart"/>
            <w:shd w:val="clear" w:color="auto" w:fill="D9D9D9"/>
            <w:vAlign w:val="center"/>
          </w:tcPr>
          <w:p w:rsidR="00917C7D" w:rsidRPr="00ED67F3" w:rsidRDefault="00917C7D" w:rsidP="00D26D0E">
            <w:pPr>
              <w:spacing w:after="0" w:line="240" w:lineRule="auto"/>
              <w:jc w:val="center"/>
              <w:rPr>
                <w:bCs/>
                <w:sz w:val="20"/>
                <w:szCs w:val="18"/>
              </w:rPr>
            </w:pPr>
            <w:r w:rsidRPr="00ED67F3">
              <w:rPr>
                <w:bCs/>
                <w:sz w:val="20"/>
                <w:szCs w:val="18"/>
              </w:rPr>
              <w:t>FAALİYET VEYA PROJELER</w:t>
            </w:r>
          </w:p>
        </w:tc>
        <w:tc>
          <w:tcPr>
            <w:tcW w:w="3422" w:type="dxa"/>
            <w:vMerge w:val="restart"/>
            <w:shd w:val="clear" w:color="auto" w:fill="BFBFBF"/>
            <w:vAlign w:val="center"/>
          </w:tcPr>
          <w:p w:rsidR="00917C7D" w:rsidRPr="00ED67F3" w:rsidRDefault="00917C7D" w:rsidP="00D26D0E">
            <w:pPr>
              <w:spacing w:after="0" w:line="240" w:lineRule="auto"/>
              <w:jc w:val="center"/>
              <w:rPr>
                <w:bCs/>
                <w:sz w:val="20"/>
                <w:szCs w:val="18"/>
              </w:rPr>
            </w:pPr>
            <w:r w:rsidRPr="00ED67F3">
              <w:rPr>
                <w:bCs/>
                <w:sz w:val="20"/>
                <w:szCs w:val="18"/>
              </w:rPr>
              <w:t>Sorumlu</w:t>
            </w:r>
            <w:r w:rsidRPr="00ED67F3">
              <w:rPr>
                <w:bCs/>
                <w:sz w:val="20"/>
                <w:szCs w:val="18"/>
              </w:rPr>
              <w:br/>
              <w:t xml:space="preserve"> Birim/Şube/Kişi</w:t>
            </w:r>
          </w:p>
        </w:tc>
      </w:tr>
      <w:tr w:rsidR="00917C7D" w:rsidRPr="00ED67F3" w:rsidTr="0085617C">
        <w:trPr>
          <w:trHeight w:val="300"/>
        </w:trPr>
        <w:tc>
          <w:tcPr>
            <w:tcW w:w="5703" w:type="dxa"/>
            <w:vMerge/>
            <w:tcBorders>
              <w:bottom w:val="single" w:sz="8" w:space="0" w:color="000000"/>
            </w:tcBorders>
            <w:shd w:val="clear" w:color="auto" w:fill="D9D9D9"/>
            <w:vAlign w:val="center"/>
          </w:tcPr>
          <w:p w:rsidR="00917C7D" w:rsidRPr="00ED67F3" w:rsidRDefault="00917C7D" w:rsidP="00D26D0E">
            <w:pPr>
              <w:spacing w:after="0" w:line="240" w:lineRule="auto"/>
              <w:jc w:val="center"/>
              <w:rPr>
                <w:bCs/>
                <w:color w:val="000000"/>
                <w:sz w:val="20"/>
                <w:szCs w:val="18"/>
              </w:rPr>
            </w:pPr>
          </w:p>
        </w:tc>
        <w:tc>
          <w:tcPr>
            <w:tcW w:w="3422" w:type="dxa"/>
            <w:vMerge/>
            <w:tcBorders>
              <w:bottom w:val="single" w:sz="8" w:space="0" w:color="000000"/>
            </w:tcBorders>
            <w:shd w:val="clear" w:color="auto" w:fill="BFBFBF"/>
            <w:vAlign w:val="center"/>
          </w:tcPr>
          <w:p w:rsidR="00917C7D" w:rsidRPr="00ED67F3" w:rsidRDefault="00917C7D" w:rsidP="00D26D0E">
            <w:pPr>
              <w:spacing w:after="0" w:line="240" w:lineRule="auto"/>
              <w:jc w:val="center"/>
              <w:rPr>
                <w:bCs/>
                <w:sz w:val="20"/>
                <w:szCs w:val="18"/>
              </w:rPr>
            </w:pPr>
          </w:p>
        </w:tc>
      </w:tr>
      <w:tr w:rsidR="00917C7D" w:rsidRPr="00ED67F3" w:rsidTr="0085617C">
        <w:trPr>
          <w:trHeight w:val="352"/>
        </w:trPr>
        <w:tc>
          <w:tcPr>
            <w:tcW w:w="5703" w:type="dxa"/>
            <w:shd w:val="clear" w:color="auto" w:fill="DBE5F1" w:themeFill="accent1" w:themeFillTint="33"/>
            <w:vAlign w:val="center"/>
          </w:tcPr>
          <w:p w:rsidR="00917C7D" w:rsidRPr="00ED67F3" w:rsidRDefault="00917C7D" w:rsidP="00D26D0E">
            <w:pPr>
              <w:spacing w:after="0" w:line="240" w:lineRule="auto"/>
              <w:rPr>
                <w:rFonts w:eastAsia="Times New Roman"/>
                <w:bCs/>
                <w:sz w:val="20"/>
                <w:szCs w:val="20"/>
                <w:lang w:eastAsia="en-US"/>
              </w:rPr>
            </w:pPr>
            <w:r w:rsidRPr="00ED67F3">
              <w:rPr>
                <w:rFonts w:eastAsia="Times New Roman"/>
                <w:bCs/>
                <w:sz w:val="20"/>
                <w:szCs w:val="20"/>
                <w:lang w:eastAsia="en-US"/>
              </w:rPr>
              <w:t>3.1.1.</w:t>
            </w:r>
            <w:r w:rsidRPr="00ED67F3">
              <w:rPr>
                <w:rFonts w:eastAsia="Times New Roman"/>
                <w:b/>
                <w:bCs/>
                <w:sz w:val="20"/>
                <w:szCs w:val="20"/>
                <w:lang w:eastAsia="en-US"/>
              </w:rPr>
              <w:t xml:space="preserve">  Öğrencilerimiz için beslenme saatlerinde uzman kişiler tarafından dengeli beslenme programlarının hazırlanıp uygulanması.</w:t>
            </w:r>
          </w:p>
        </w:tc>
        <w:tc>
          <w:tcPr>
            <w:tcW w:w="3422" w:type="dxa"/>
            <w:shd w:val="clear" w:color="auto" w:fill="DBE5F1" w:themeFill="accent1" w:themeFillTint="33"/>
            <w:vAlign w:val="center"/>
          </w:tcPr>
          <w:p w:rsidR="00917C7D" w:rsidRPr="00ED67F3" w:rsidRDefault="00917C7D" w:rsidP="00D26D0E">
            <w:pPr>
              <w:spacing w:after="0" w:line="240" w:lineRule="auto"/>
              <w:rPr>
                <w:rFonts w:eastAsia="Times New Roman"/>
                <w:b/>
                <w:bCs/>
                <w:color w:val="000000"/>
                <w:sz w:val="20"/>
                <w:szCs w:val="20"/>
                <w:lang w:eastAsia="en-US"/>
              </w:rPr>
            </w:pPr>
            <w:r w:rsidRPr="00ED67F3">
              <w:rPr>
                <w:rFonts w:eastAsia="Times New Roman"/>
                <w:b/>
                <w:bCs/>
                <w:color w:val="000000"/>
                <w:sz w:val="20"/>
                <w:szCs w:val="20"/>
                <w:lang w:eastAsia="en-US"/>
              </w:rPr>
              <w:t>Okul idaresi, Öğretmenler, Uzmanlar</w:t>
            </w:r>
          </w:p>
        </w:tc>
      </w:tr>
      <w:tr w:rsidR="00917C7D" w:rsidRPr="00ED67F3" w:rsidTr="0085617C">
        <w:trPr>
          <w:trHeight w:val="539"/>
        </w:trPr>
        <w:tc>
          <w:tcPr>
            <w:tcW w:w="5703" w:type="dxa"/>
            <w:tcBorders>
              <w:bottom w:val="single" w:sz="8" w:space="0" w:color="000000"/>
            </w:tcBorders>
            <w:shd w:val="clear" w:color="auto" w:fill="DBE5F1" w:themeFill="accent1" w:themeFillTint="33"/>
            <w:vAlign w:val="center"/>
          </w:tcPr>
          <w:p w:rsidR="00917C7D" w:rsidRPr="00ED67F3" w:rsidRDefault="00917C7D" w:rsidP="00D26D0E">
            <w:pPr>
              <w:spacing w:after="0" w:line="240" w:lineRule="auto"/>
              <w:rPr>
                <w:rFonts w:eastAsia="Times New Roman"/>
                <w:b/>
                <w:bCs/>
                <w:sz w:val="20"/>
                <w:szCs w:val="20"/>
                <w:lang w:eastAsia="en-US"/>
              </w:rPr>
            </w:pPr>
            <w:r w:rsidRPr="00ED67F3">
              <w:rPr>
                <w:rFonts w:eastAsia="Times New Roman"/>
                <w:bCs/>
                <w:sz w:val="20"/>
                <w:szCs w:val="20"/>
                <w:lang w:eastAsia="en-US"/>
              </w:rPr>
              <w:t xml:space="preserve">3.2.2. </w:t>
            </w:r>
            <w:r w:rsidRPr="00ED67F3">
              <w:rPr>
                <w:rFonts w:eastAsia="Times New Roman"/>
                <w:b/>
                <w:bCs/>
                <w:sz w:val="20"/>
                <w:szCs w:val="20"/>
                <w:lang w:eastAsia="en-US"/>
              </w:rPr>
              <w:t>Okul kantininde yasalara ve yönetmeliklere uygun yiyecek ve içeceklerin satılmasının sağlanması.</w:t>
            </w:r>
          </w:p>
        </w:tc>
        <w:tc>
          <w:tcPr>
            <w:tcW w:w="3422" w:type="dxa"/>
            <w:tcBorders>
              <w:bottom w:val="single" w:sz="8" w:space="0" w:color="000000"/>
            </w:tcBorders>
            <w:shd w:val="clear" w:color="auto" w:fill="DBE5F1" w:themeFill="accent1" w:themeFillTint="33"/>
            <w:vAlign w:val="center"/>
          </w:tcPr>
          <w:p w:rsidR="00917C7D" w:rsidRPr="00ED67F3" w:rsidRDefault="00917C7D" w:rsidP="00D26D0E">
            <w:pPr>
              <w:spacing w:after="0" w:line="240" w:lineRule="auto"/>
              <w:rPr>
                <w:rFonts w:eastAsia="Times New Roman"/>
                <w:b/>
                <w:bCs/>
                <w:color w:val="000000"/>
                <w:sz w:val="20"/>
                <w:szCs w:val="20"/>
                <w:lang w:eastAsia="en-US"/>
              </w:rPr>
            </w:pPr>
            <w:r w:rsidRPr="00ED67F3">
              <w:rPr>
                <w:rFonts w:eastAsia="Times New Roman"/>
                <w:b/>
                <w:bCs/>
                <w:color w:val="000000"/>
                <w:sz w:val="20"/>
                <w:szCs w:val="20"/>
                <w:lang w:eastAsia="en-US"/>
              </w:rPr>
              <w:t>Okul idaresi, Kantin Denetleme Komisyonu</w:t>
            </w:r>
          </w:p>
        </w:tc>
      </w:tr>
      <w:tr w:rsidR="00917C7D" w:rsidRPr="00ED67F3" w:rsidTr="0085617C">
        <w:trPr>
          <w:trHeight w:val="539"/>
        </w:trPr>
        <w:tc>
          <w:tcPr>
            <w:tcW w:w="5703" w:type="dxa"/>
            <w:shd w:val="clear" w:color="auto" w:fill="DBE5F1" w:themeFill="accent1" w:themeFillTint="33"/>
            <w:vAlign w:val="center"/>
          </w:tcPr>
          <w:p w:rsidR="00917C7D" w:rsidRPr="00ED67F3" w:rsidRDefault="00917C7D" w:rsidP="00D26D0E">
            <w:pPr>
              <w:spacing w:after="0" w:line="240" w:lineRule="auto"/>
              <w:rPr>
                <w:rFonts w:eastAsia="Times New Roman"/>
                <w:b/>
                <w:bCs/>
                <w:sz w:val="20"/>
                <w:szCs w:val="20"/>
                <w:lang w:eastAsia="en-US"/>
              </w:rPr>
            </w:pPr>
            <w:r w:rsidRPr="00ED67F3">
              <w:rPr>
                <w:rFonts w:eastAsia="Times New Roman"/>
                <w:bCs/>
                <w:sz w:val="20"/>
                <w:szCs w:val="20"/>
                <w:lang w:eastAsia="en-US"/>
              </w:rPr>
              <w:t>3</w:t>
            </w:r>
            <w:r w:rsidRPr="00ED67F3">
              <w:rPr>
                <w:bCs/>
                <w:sz w:val="20"/>
                <w:szCs w:val="20"/>
                <w:lang w:eastAsia="en-US"/>
              </w:rPr>
              <w:t>.2.3</w:t>
            </w:r>
            <w:r w:rsidRPr="00ED67F3">
              <w:rPr>
                <w:b/>
                <w:bCs/>
                <w:sz w:val="20"/>
                <w:szCs w:val="20"/>
                <w:lang w:eastAsia="en-US"/>
              </w:rPr>
              <w:t>. Velilerimize dengeli beslenme konusunda seminerler verilmesi.</w:t>
            </w:r>
          </w:p>
          <w:p w:rsidR="00917C7D" w:rsidRPr="00ED67F3" w:rsidRDefault="00917C7D" w:rsidP="00D26D0E">
            <w:pPr>
              <w:spacing w:after="0" w:line="240" w:lineRule="auto"/>
              <w:rPr>
                <w:rFonts w:eastAsia="Times New Roman"/>
                <w:b/>
                <w:bCs/>
                <w:sz w:val="20"/>
                <w:szCs w:val="20"/>
                <w:lang w:eastAsia="en-US"/>
              </w:rPr>
            </w:pPr>
          </w:p>
        </w:tc>
        <w:tc>
          <w:tcPr>
            <w:tcW w:w="3422" w:type="dxa"/>
            <w:shd w:val="clear" w:color="auto" w:fill="DBE5F1" w:themeFill="accent1" w:themeFillTint="33"/>
            <w:vAlign w:val="center"/>
          </w:tcPr>
          <w:p w:rsidR="00917C7D" w:rsidRPr="00ED67F3" w:rsidRDefault="00917C7D" w:rsidP="00D26D0E">
            <w:pPr>
              <w:spacing w:after="0" w:line="240" w:lineRule="auto"/>
              <w:rPr>
                <w:rFonts w:eastAsia="Times New Roman"/>
                <w:b/>
                <w:bCs/>
                <w:color w:val="000000"/>
                <w:sz w:val="20"/>
                <w:szCs w:val="20"/>
                <w:lang w:eastAsia="en-US"/>
              </w:rPr>
            </w:pPr>
            <w:r w:rsidRPr="00ED67F3">
              <w:rPr>
                <w:rFonts w:eastAsia="Times New Roman"/>
                <w:b/>
                <w:bCs/>
                <w:color w:val="000000"/>
                <w:sz w:val="20"/>
                <w:szCs w:val="20"/>
                <w:lang w:eastAsia="en-US"/>
              </w:rPr>
              <w:t>Okul idaresi, öğretmenler, Sağlık ve Temizlik Kulübü</w:t>
            </w:r>
          </w:p>
        </w:tc>
      </w:tr>
      <w:tr w:rsidR="00917C7D" w:rsidRPr="00ED67F3" w:rsidTr="0085617C">
        <w:trPr>
          <w:trHeight w:val="539"/>
        </w:trPr>
        <w:tc>
          <w:tcPr>
            <w:tcW w:w="5703" w:type="dxa"/>
            <w:shd w:val="clear" w:color="auto" w:fill="DBE5F1" w:themeFill="accent1" w:themeFillTint="33"/>
            <w:vAlign w:val="center"/>
          </w:tcPr>
          <w:p w:rsidR="00917C7D" w:rsidRPr="00ED67F3" w:rsidRDefault="00917C7D" w:rsidP="00D26D0E">
            <w:pPr>
              <w:spacing w:after="0" w:line="240" w:lineRule="auto"/>
              <w:rPr>
                <w:rFonts w:eastAsia="Times New Roman"/>
                <w:b/>
                <w:bCs/>
                <w:sz w:val="20"/>
                <w:szCs w:val="20"/>
                <w:lang w:eastAsia="en-US"/>
              </w:rPr>
            </w:pPr>
            <w:r w:rsidRPr="00ED67F3">
              <w:rPr>
                <w:rFonts w:eastAsia="Times New Roman"/>
                <w:bCs/>
                <w:sz w:val="20"/>
                <w:szCs w:val="20"/>
                <w:lang w:eastAsia="en-US"/>
              </w:rPr>
              <w:t>3.2.4.</w:t>
            </w:r>
            <w:r w:rsidRPr="00ED67F3">
              <w:rPr>
                <w:rFonts w:eastAsia="Times New Roman"/>
                <w:b/>
                <w:bCs/>
                <w:sz w:val="20"/>
                <w:szCs w:val="20"/>
                <w:lang w:eastAsia="en-US"/>
              </w:rPr>
              <w:t xml:space="preserve">  Beslenme sorunları olan öğrencilerin ilgili birimlere yönlendirilmesi.</w:t>
            </w:r>
          </w:p>
        </w:tc>
        <w:tc>
          <w:tcPr>
            <w:tcW w:w="3422" w:type="dxa"/>
            <w:shd w:val="clear" w:color="auto" w:fill="DBE5F1" w:themeFill="accent1" w:themeFillTint="33"/>
            <w:vAlign w:val="center"/>
          </w:tcPr>
          <w:p w:rsidR="00917C7D" w:rsidRPr="00ED67F3" w:rsidRDefault="00917C7D" w:rsidP="00D26D0E">
            <w:pPr>
              <w:spacing w:after="0" w:line="240" w:lineRule="auto"/>
              <w:rPr>
                <w:rFonts w:eastAsia="Times New Roman"/>
                <w:b/>
                <w:bCs/>
                <w:color w:val="000000"/>
                <w:sz w:val="20"/>
                <w:szCs w:val="20"/>
                <w:lang w:eastAsia="en-US"/>
              </w:rPr>
            </w:pPr>
            <w:r w:rsidRPr="00ED67F3">
              <w:rPr>
                <w:rFonts w:eastAsia="Times New Roman"/>
                <w:b/>
                <w:bCs/>
                <w:color w:val="000000"/>
                <w:sz w:val="20"/>
                <w:szCs w:val="20"/>
                <w:lang w:eastAsia="en-US"/>
              </w:rPr>
              <w:t>Okul idaresi, öğretmenler</w:t>
            </w:r>
          </w:p>
        </w:tc>
      </w:tr>
    </w:tbl>
    <w:p w:rsidR="00437C96" w:rsidRDefault="00437C96" w:rsidP="00437C96">
      <w:pPr>
        <w:rPr>
          <w:b/>
          <w:bCs/>
          <w:sz w:val="24"/>
          <w:szCs w:val="24"/>
        </w:rPr>
      </w:pPr>
      <w:r w:rsidRPr="00ED67F3">
        <w:rPr>
          <w:bCs/>
          <w:color w:val="000000"/>
          <w:sz w:val="24"/>
          <w:szCs w:val="24"/>
        </w:rPr>
        <w:t>Strateji-3:</w:t>
      </w:r>
      <w:r w:rsidRPr="00ED67F3">
        <w:rPr>
          <w:b/>
          <w:bCs/>
          <w:color w:val="000000"/>
          <w:sz w:val="24"/>
          <w:szCs w:val="24"/>
        </w:rPr>
        <w:t xml:space="preserve"> Okulda koruyucu sağlık uygulamalarına yönelik planlama bulunmaktadır. Okulda koruyucu sağlık uygulamaları yapılmakta, öğrencilerin sağlık ve gelişim durumları izlenmekte ve gerektiğinde çocuklara iyileştirici sağlık hizmetleri sağlanmaktadır</w:t>
      </w:r>
    </w:p>
    <w:p w:rsidR="00437C96" w:rsidRPr="00ED67F3" w:rsidRDefault="00437C96" w:rsidP="00437C96">
      <w:pPr>
        <w:spacing w:after="0" w:line="360" w:lineRule="auto"/>
        <w:rPr>
          <w:rFonts w:eastAsia="Times New Roman"/>
          <w:b/>
          <w:bCs/>
          <w:sz w:val="24"/>
          <w:szCs w:val="24"/>
          <w:lang w:eastAsia="en-US"/>
        </w:rPr>
      </w:pPr>
      <w:r w:rsidRPr="00ED67F3">
        <w:rPr>
          <w:rFonts w:eastAsia="Times New Roman"/>
          <w:color w:val="000000"/>
          <w:sz w:val="24"/>
          <w:szCs w:val="24"/>
          <w:lang w:eastAsia="en-US"/>
        </w:rPr>
        <w:t>Stratejik Amaç 4:</w:t>
      </w:r>
      <w:r w:rsidRPr="00ED67F3">
        <w:rPr>
          <w:rFonts w:eastAsia="Times New Roman"/>
          <w:sz w:val="24"/>
          <w:szCs w:val="24"/>
          <w:lang w:eastAsia="en-US"/>
        </w:rPr>
        <w:t xml:space="preserve"> </w:t>
      </w:r>
      <w:r w:rsidRPr="00ED67F3">
        <w:rPr>
          <w:rFonts w:eastAsia="Times New Roman"/>
          <w:b/>
          <w:bCs/>
          <w:sz w:val="24"/>
          <w:szCs w:val="24"/>
          <w:lang w:eastAsia="en-US"/>
        </w:rPr>
        <w:t xml:space="preserve">Teknolojiyi eğitim alanında daha etkin kullanabilmek.  </w:t>
      </w:r>
    </w:p>
    <w:p w:rsidR="00437C96" w:rsidRPr="00ED67F3" w:rsidRDefault="00437C96" w:rsidP="00437C96">
      <w:pPr>
        <w:spacing w:line="360" w:lineRule="auto"/>
        <w:rPr>
          <w:b/>
          <w:szCs w:val="22"/>
        </w:rPr>
      </w:pPr>
      <w:r w:rsidRPr="00ED67F3">
        <w:rPr>
          <w:color w:val="000000"/>
          <w:szCs w:val="22"/>
        </w:rPr>
        <w:t xml:space="preserve"> Stratejik Hedef 4.1:</w:t>
      </w:r>
      <w:proofErr w:type="gramStart"/>
      <w:r>
        <w:rPr>
          <w:b/>
          <w:bCs/>
          <w:szCs w:val="22"/>
        </w:rPr>
        <w:t>Bilgisayar ,internet</w:t>
      </w:r>
      <w:proofErr w:type="gramEnd"/>
      <w:r>
        <w:rPr>
          <w:b/>
          <w:bCs/>
          <w:szCs w:val="22"/>
        </w:rPr>
        <w:t xml:space="preserve">,ve elektronik test  eğitiminden </w:t>
      </w:r>
      <w:r w:rsidRPr="00ED67F3">
        <w:rPr>
          <w:b/>
          <w:szCs w:val="22"/>
        </w:rPr>
        <w:t>ya</w:t>
      </w:r>
      <w:r>
        <w:rPr>
          <w:b/>
          <w:szCs w:val="22"/>
        </w:rPr>
        <w:t xml:space="preserve">rarlanan öğrenci sayısını  % 25  </w:t>
      </w:r>
      <w:r w:rsidRPr="00ED67F3">
        <w:rPr>
          <w:b/>
          <w:szCs w:val="22"/>
        </w:rPr>
        <w:t>artırmak.</w:t>
      </w:r>
    </w:p>
    <w:tbl>
      <w:tblPr>
        <w:tblpPr w:leftFromText="141" w:rightFromText="141" w:vertAnchor="text" w:horzAnchor="page" w:tblpX="1191" w:tblpY="58"/>
        <w:tblW w:w="9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728"/>
        <w:gridCol w:w="535"/>
        <w:gridCol w:w="2140"/>
        <w:gridCol w:w="648"/>
        <w:gridCol w:w="617"/>
        <w:gridCol w:w="678"/>
        <w:gridCol w:w="617"/>
        <w:gridCol w:w="3179"/>
      </w:tblGrid>
      <w:tr w:rsidR="00437C96" w:rsidRPr="00ED67F3" w:rsidTr="00917C7D">
        <w:trPr>
          <w:gridAfter w:val="5"/>
          <w:wAfter w:w="5739" w:type="dxa"/>
          <w:trHeight w:val="286"/>
        </w:trPr>
        <w:tc>
          <w:tcPr>
            <w:tcW w:w="728" w:type="dxa"/>
            <w:vMerge w:val="restart"/>
            <w:shd w:val="clear" w:color="auto" w:fill="D9D9D9"/>
            <w:noWrap/>
            <w:vAlign w:val="center"/>
          </w:tcPr>
          <w:p w:rsidR="00437C96" w:rsidRPr="00ED67F3" w:rsidRDefault="00437C96" w:rsidP="00D26D0E">
            <w:pPr>
              <w:spacing w:after="0" w:line="240" w:lineRule="auto"/>
              <w:jc w:val="center"/>
              <w:rPr>
                <w:color w:val="000000"/>
                <w:sz w:val="20"/>
                <w:szCs w:val="20"/>
              </w:rPr>
            </w:pPr>
            <w:r w:rsidRPr="00ED67F3">
              <w:rPr>
                <w:color w:val="000000"/>
                <w:sz w:val="20"/>
                <w:szCs w:val="20"/>
              </w:rPr>
              <w:t>SAM</w:t>
            </w:r>
          </w:p>
        </w:tc>
        <w:tc>
          <w:tcPr>
            <w:tcW w:w="535" w:type="dxa"/>
            <w:vMerge w:val="restart"/>
            <w:shd w:val="clear" w:color="auto" w:fill="D9D9D9"/>
            <w:noWrap/>
            <w:vAlign w:val="center"/>
          </w:tcPr>
          <w:p w:rsidR="00437C96" w:rsidRPr="00ED67F3" w:rsidRDefault="00437C96" w:rsidP="00D26D0E">
            <w:pPr>
              <w:spacing w:after="0" w:line="240" w:lineRule="auto"/>
              <w:jc w:val="center"/>
              <w:rPr>
                <w:color w:val="000000"/>
                <w:sz w:val="20"/>
                <w:szCs w:val="20"/>
              </w:rPr>
            </w:pPr>
            <w:r w:rsidRPr="00ED67F3">
              <w:rPr>
                <w:color w:val="000000"/>
                <w:sz w:val="20"/>
                <w:szCs w:val="20"/>
              </w:rPr>
              <w:t>4</w:t>
            </w:r>
          </w:p>
        </w:tc>
        <w:tc>
          <w:tcPr>
            <w:tcW w:w="2140" w:type="dxa"/>
            <w:vMerge w:val="restart"/>
            <w:shd w:val="clear" w:color="auto" w:fill="F2F2F2"/>
            <w:noWrap/>
            <w:vAlign w:val="center"/>
          </w:tcPr>
          <w:p w:rsidR="00437C96" w:rsidRPr="00ED67F3" w:rsidRDefault="00437C96" w:rsidP="00D26D0E">
            <w:pPr>
              <w:spacing w:after="0" w:line="240" w:lineRule="auto"/>
              <w:jc w:val="center"/>
              <w:rPr>
                <w:color w:val="000000"/>
                <w:sz w:val="20"/>
                <w:szCs w:val="20"/>
              </w:rPr>
            </w:pPr>
            <w:r w:rsidRPr="00ED67F3">
              <w:rPr>
                <w:color w:val="000000"/>
                <w:sz w:val="20"/>
                <w:szCs w:val="20"/>
              </w:rPr>
              <w:t>PERFORMANS GÖSTERGELERİ</w:t>
            </w:r>
          </w:p>
        </w:tc>
      </w:tr>
      <w:tr w:rsidR="00437C96" w:rsidRPr="00ED67F3" w:rsidTr="00917C7D">
        <w:trPr>
          <w:trHeight w:val="286"/>
        </w:trPr>
        <w:tc>
          <w:tcPr>
            <w:tcW w:w="728" w:type="dxa"/>
            <w:vMerge/>
            <w:shd w:val="clear" w:color="auto" w:fill="D9D9D9"/>
            <w:vAlign w:val="center"/>
          </w:tcPr>
          <w:p w:rsidR="00437C96" w:rsidRPr="00ED67F3" w:rsidRDefault="00437C96" w:rsidP="00D26D0E">
            <w:pPr>
              <w:spacing w:after="0" w:line="240" w:lineRule="auto"/>
              <w:jc w:val="center"/>
              <w:rPr>
                <w:color w:val="000000"/>
                <w:sz w:val="20"/>
                <w:szCs w:val="20"/>
              </w:rPr>
            </w:pPr>
          </w:p>
        </w:tc>
        <w:tc>
          <w:tcPr>
            <w:tcW w:w="535" w:type="dxa"/>
            <w:vMerge/>
            <w:shd w:val="clear" w:color="auto" w:fill="D9D9D9"/>
            <w:vAlign w:val="center"/>
          </w:tcPr>
          <w:p w:rsidR="00437C96" w:rsidRPr="00ED67F3" w:rsidRDefault="00437C96" w:rsidP="00D26D0E">
            <w:pPr>
              <w:spacing w:after="0" w:line="240" w:lineRule="auto"/>
              <w:jc w:val="center"/>
              <w:rPr>
                <w:color w:val="000000"/>
                <w:sz w:val="20"/>
                <w:szCs w:val="20"/>
              </w:rPr>
            </w:pPr>
          </w:p>
        </w:tc>
        <w:tc>
          <w:tcPr>
            <w:tcW w:w="2140" w:type="dxa"/>
            <w:vMerge/>
            <w:shd w:val="clear" w:color="auto" w:fill="F2F2F2"/>
            <w:vAlign w:val="center"/>
          </w:tcPr>
          <w:p w:rsidR="00437C96" w:rsidRPr="00ED67F3" w:rsidRDefault="00437C96" w:rsidP="00D26D0E">
            <w:pPr>
              <w:spacing w:after="0" w:line="240" w:lineRule="auto"/>
              <w:rPr>
                <w:color w:val="000000"/>
                <w:sz w:val="20"/>
                <w:szCs w:val="20"/>
              </w:rPr>
            </w:pPr>
          </w:p>
        </w:tc>
        <w:tc>
          <w:tcPr>
            <w:tcW w:w="1265" w:type="dxa"/>
            <w:gridSpan w:val="2"/>
            <w:shd w:val="clear" w:color="auto" w:fill="F2F2F2"/>
            <w:noWrap/>
            <w:vAlign w:val="center"/>
          </w:tcPr>
          <w:p w:rsidR="00437C96" w:rsidRPr="00ED67F3" w:rsidRDefault="00437C96" w:rsidP="00D26D0E">
            <w:pPr>
              <w:spacing w:after="0" w:line="240" w:lineRule="auto"/>
              <w:jc w:val="center"/>
              <w:rPr>
                <w:bCs/>
                <w:color w:val="000000"/>
                <w:sz w:val="20"/>
                <w:szCs w:val="20"/>
              </w:rPr>
            </w:pPr>
            <w:r w:rsidRPr="00ED67F3">
              <w:rPr>
                <w:bCs/>
                <w:color w:val="000000"/>
                <w:sz w:val="20"/>
                <w:szCs w:val="20"/>
              </w:rPr>
              <w:t>Önceki Yıllar</w:t>
            </w:r>
          </w:p>
        </w:tc>
        <w:tc>
          <w:tcPr>
            <w:tcW w:w="678" w:type="dxa"/>
            <w:shd w:val="clear" w:color="auto" w:fill="D9D9D9"/>
            <w:noWrap/>
            <w:vAlign w:val="center"/>
          </w:tcPr>
          <w:p w:rsidR="00437C96" w:rsidRPr="00ED67F3" w:rsidRDefault="00437C96" w:rsidP="00D26D0E">
            <w:pPr>
              <w:spacing w:after="0" w:line="240" w:lineRule="auto"/>
              <w:jc w:val="center"/>
              <w:rPr>
                <w:bCs/>
                <w:color w:val="000000"/>
                <w:sz w:val="20"/>
                <w:szCs w:val="20"/>
              </w:rPr>
            </w:pPr>
            <w:r w:rsidRPr="00ED67F3">
              <w:rPr>
                <w:bCs/>
                <w:color w:val="000000"/>
                <w:sz w:val="20"/>
                <w:szCs w:val="20"/>
              </w:rPr>
              <w:t>Cari Yıl</w:t>
            </w:r>
          </w:p>
        </w:tc>
        <w:tc>
          <w:tcPr>
            <w:tcW w:w="3796" w:type="dxa"/>
            <w:gridSpan w:val="2"/>
            <w:shd w:val="clear" w:color="auto" w:fill="A6A6A6"/>
            <w:vAlign w:val="center"/>
          </w:tcPr>
          <w:p w:rsidR="00437C96" w:rsidRPr="00ED67F3" w:rsidRDefault="00437C96" w:rsidP="00D26D0E">
            <w:pPr>
              <w:spacing w:after="0" w:line="240" w:lineRule="auto"/>
              <w:jc w:val="center"/>
              <w:rPr>
                <w:bCs/>
                <w:color w:val="000000"/>
                <w:sz w:val="20"/>
                <w:szCs w:val="20"/>
              </w:rPr>
            </w:pPr>
            <w:r w:rsidRPr="00ED67F3">
              <w:rPr>
                <w:bCs/>
                <w:color w:val="000000"/>
                <w:sz w:val="20"/>
                <w:szCs w:val="20"/>
              </w:rPr>
              <w:t>SP Dönemi Hedefi</w:t>
            </w:r>
          </w:p>
        </w:tc>
      </w:tr>
      <w:tr w:rsidR="00437C96" w:rsidRPr="00ED67F3" w:rsidTr="0085617C">
        <w:trPr>
          <w:trHeight w:val="286"/>
        </w:trPr>
        <w:tc>
          <w:tcPr>
            <w:tcW w:w="728" w:type="dxa"/>
            <w:shd w:val="clear" w:color="auto" w:fill="D9D9D9"/>
            <w:noWrap/>
            <w:vAlign w:val="center"/>
          </w:tcPr>
          <w:p w:rsidR="00437C96" w:rsidRPr="00ED67F3" w:rsidRDefault="00437C96" w:rsidP="00D26D0E">
            <w:pPr>
              <w:spacing w:after="0" w:line="240" w:lineRule="auto"/>
              <w:jc w:val="center"/>
              <w:rPr>
                <w:color w:val="000000"/>
                <w:sz w:val="20"/>
                <w:szCs w:val="20"/>
              </w:rPr>
            </w:pPr>
            <w:r w:rsidRPr="00ED67F3">
              <w:rPr>
                <w:color w:val="000000"/>
                <w:sz w:val="20"/>
                <w:szCs w:val="20"/>
              </w:rPr>
              <w:t>SH</w:t>
            </w:r>
          </w:p>
        </w:tc>
        <w:tc>
          <w:tcPr>
            <w:tcW w:w="535" w:type="dxa"/>
            <w:shd w:val="clear" w:color="auto" w:fill="D9D9D9"/>
            <w:noWrap/>
            <w:vAlign w:val="center"/>
          </w:tcPr>
          <w:p w:rsidR="00437C96" w:rsidRPr="00ED67F3" w:rsidRDefault="00437C96" w:rsidP="00D26D0E">
            <w:pPr>
              <w:spacing w:after="0" w:line="240" w:lineRule="auto"/>
              <w:jc w:val="center"/>
              <w:rPr>
                <w:color w:val="000000"/>
                <w:sz w:val="20"/>
                <w:szCs w:val="20"/>
              </w:rPr>
            </w:pPr>
            <w:r w:rsidRPr="00ED67F3">
              <w:rPr>
                <w:color w:val="000000"/>
                <w:sz w:val="20"/>
                <w:szCs w:val="20"/>
              </w:rPr>
              <w:t>4.1.</w:t>
            </w:r>
          </w:p>
        </w:tc>
        <w:tc>
          <w:tcPr>
            <w:tcW w:w="2140" w:type="dxa"/>
            <w:vMerge/>
            <w:tcBorders>
              <w:bottom w:val="single" w:sz="8" w:space="0" w:color="000000"/>
            </w:tcBorders>
            <w:shd w:val="clear" w:color="auto" w:fill="F2F2F2"/>
            <w:vAlign w:val="center"/>
          </w:tcPr>
          <w:p w:rsidR="00437C96" w:rsidRPr="00ED67F3" w:rsidRDefault="00437C96" w:rsidP="00D26D0E">
            <w:pPr>
              <w:spacing w:after="0" w:line="240" w:lineRule="auto"/>
              <w:rPr>
                <w:color w:val="000000"/>
                <w:sz w:val="20"/>
                <w:szCs w:val="20"/>
              </w:rPr>
            </w:pPr>
          </w:p>
        </w:tc>
        <w:tc>
          <w:tcPr>
            <w:tcW w:w="648" w:type="dxa"/>
            <w:tcBorders>
              <w:bottom w:val="single" w:sz="8" w:space="0" w:color="000000"/>
            </w:tcBorders>
            <w:shd w:val="clear" w:color="auto" w:fill="F2F2F2"/>
            <w:noWrap/>
            <w:vAlign w:val="center"/>
          </w:tcPr>
          <w:p w:rsidR="00437C96" w:rsidRPr="00ED67F3" w:rsidRDefault="00437C96" w:rsidP="00D26D0E">
            <w:pPr>
              <w:spacing w:after="0" w:line="240" w:lineRule="auto"/>
              <w:jc w:val="center"/>
              <w:rPr>
                <w:bCs/>
                <w:color w:val="000000"/>
                <w:sz w:val="20"/>
                <w:szCs w:val="20"/>
              </w:rPr>
            </w:pPr>
            <w:r w:rsidRPr="00ED67F3">
              <w:rPr>
                <w:bCs/>
                <w:color w:val="000000"/>
                <w:sz w:val="20"/>
                <w:szCs w:val="20"/>
              </w:rPr>
              <w:t>2012</w:t>
            </w:r>
          </w:p>
        </w:tc>
        <w:tc>
          <w:tcPr>
            <w:tcW w:w="617" w:type="dxa"/>
            <w:tcBorders>
              <w:bottom w:val="single" w:sz="8" w:space="0" w:color="000000"/>
            </w:tcBorders>
            <w:shd w:val="clear" w:color="auto" w:fill="F2F2F2"/>
            <w:noWrap/>
            <w:vAlign w:val="center"/>
          </w:tcPr>
          <w:p w:rsidR="00437C96" w:rsidRPr="00ED67F3" w:rsidRDefault="00437C96" w:rsidP="00D26D0E">
            <w:pPr>
              <w:spacing w:after="0" w:line="240" w:lineRule="auto"/>
              <w:jc w:val="center"/>
              <w:rPr>
                <w:bCs/>
                <w:color w:val="000000"/>
                <w:sz w:val="20"/>
                <w:szCs w:val="20"/>
              </w:rPr>
            </w:pPr>
            <w:r w:rsidRPr="00ED67F3">
              <w:rPr>
                <w:bCs/>
                <w:color w:val="000000"/>
                <w:sz w:val="20"/>
                <w:szCs w:val="20"/>
              </w:rPr>
              <w:t>2013</w:t>
            </w:r>
          </w:p>
        </w:tc>
        <w:tc>
          <w:tcPr>
            <w:tcW w:w="678" w:type="dxa"/>
            <w:tcBorders>
              <w:bottom w:val="single" w:sz="8" w:space="0" w:color="000000"/>
            </w:tcBorders>
            <w:shd w:val="clear" w:color="auto" w:fill="D9D9D9"/>
            <w:noWrap/>
            <w:vAlign w:val="center"/>
          </w:tcPr>
          <w:p w:rsidR="00437C96" w:rsidRPr="00ED67F3" w:rsidRDefault="00437C96" w:rsidP="00D26D0E">
            <w:pPr>
              <w:spacing w:after="0" w:line="240" w:lineRule="auto"/>
              <w:jc w:val="center"/>
              <w:rPr>
                <w:bCs/>
                <w:color w:val="000000"/>
                <w:sz w:val="20"/>
                <w:szCs w:val="20"/>
              </w:rPr>
            </w:pPr>
            <w:r w:rsidRPr="00ED67F3">
              <w:rPr>
                <w:bCs/>
                <w:color w:val="000000"/>
                <w:sz w:val="20"/>
                <w:szCs w:val="20"/>
              </w:rPr>
              <w:t>2014</w:t>
            </w:r>
          </w:p>
        </w:tc>
        <w:tc>
          <w:tcPr>
            <w:tcW w:w="617" w:type="dxa"/>
            <w:tcBorders>
              <w:bottom w:val="single" w:sz="8" w:space="0" w:color="000000"/>
            </w:tcBorders>
            <w:shd w:val="clear" w:color="auto" w:fill="BFBFBF"/>
            <w:vAlign w:val="center"/>
          </w:tcPr>
          <w:p w:rsidR="00437C96" w:rsidRPr="00ED67F3" w:rsidRDefault="00437C96" w:rsidP="00D26D0E">
            <w:pPr>
              <w:spacing w:after="0" w:line="240" w:lineRule="auto"/>
              <w:jc w:val="center"/>
              <w:rPr>
                <w:bCs/>
                <w:color w:val="000000"/>
                <w:sz w:val="20"/>
                <w:szCs w:val="20"/>
              </w:rPr>
            </w:pPr>
            <w:r w:rsidRPr="00ED67F3">
              <w:rPr>
                <w:bCs/>
                <w:color w:val="000000"/>
                <w:sz w:val="20"/>
                <w:szCs w:val="20"/>
              </w:rPr>
              <w:t>2019</w:t>
            </w:r>
          </w:p>
        </w:tc>
        <w:tc>
          <w:tcPr>
            <w:tcW w:w="3179" w:type="dxa"/>
            <w:tcBorders>
              <w:bottom w:val="single" w:sz="8" w:space="0" w:color="000000"/>
            </w:tcBorders>
            <w:shd w:val="clear" w:color="auto" w:fill="A6A6A6"/>
            <w:vAlign w:val="center"/>
          </w:tcPr>
          <w:p w:rsidR="00437C96" w:rsidRPr="00ED67F3" w:rsidRDefault="00437C96" w:rsidP="00D26D0E">
            <w:pPr>
              <w:spacing w:after="0" w:line="240" w:lineRule="auto"/>
              <w:jc w:val="center"/>
              <w:rPr>
                <w:b/>
                <w:bCs/>
                <w:color w:val="000000"/>
                <w:sz w:val="20"/>
                <w:szCs w:val="20"/>
              </w:rPr>
            </w:pPr>
          </w:p>
        </w:tc>
      </w:tr>
      <w:tr w:rsidR="00437C96" w:rsidRPr="00ED67F3" w:rsidTr="0085617C">
        <w:trPr>
          <w:trHeight w:val="286"/>
        </w:trPr>
        <w:tc>
          <w:tcPr>
            <w:tcW w:w="728" w:type="dxa"/>
            <w:shd w:val="clear" w:color="auto" w:fill="D9D9D9"/>
            <w:noWrap/>
            <w:vAlign w:val="center"/>
          </w:tcPr>
          <w:p w:rsidR="00437C96" w:rsidRPr="00ED67F3" w:rsidRDefault="00437C96" w:rsidP="00D26D0E">
            <w:pPr>
              <w:spacing w:after="0" w:line="240" w:lineRule="auto"/>
              <w:jc w:val="center"/>
              <w:rPr>
                <w:bCs/>
                <w:color w:val="000000"/>
                <w:sz w:val="20"/>
                <w:szCs w:val="20"/>
              </w:rPr>
            </w:pPr>
            <w:r w:rsidRPr="00ED67F3">
              <w:rPr>
                <w:bCs/>
                <w:color w:val="000000"/>
                <w:sz w:val="20"/>
                <w:szCs w:val="20"/>
              </w:rPr>
              <w:t>PG</w:t>
            </w:r>
          </w:p>
        </w:tc>
        <w:tc>
          <w:tcPr>
            <w:tcW w:w="535" w:type="dxa"/>
            <w:shd w:val="clear" w:color="auto" w:fill="D9D9D9"/>
            <w:noWrap/>
            <w:vAlign w:val="center"/>
          </w:tcPr>
          <w:p w:rsidR="00437C96" w:rsidRPr="00ED67F3" w:rsidRDefault="00437C96" w:rsidP="00D26D0E">
            <w:pPr>
              <w:spacing w:after="0" w:line="240" w:lineRule="auto"/>
              <w:jc w:val="center"/>
              <w:rPr>
                <w:bCs/>
                <w:color w:val="000000"/>
                <w:sz w:val="20"/>
                <w:szCs w:val="20"/>
              </w:rPr>
            </w:pPr>
            <w:r w:rsidRPr="00ED67F3">
              <w:rPr>
                <w:bCs/>
                <w:color w:val="000000"/>
                <w:sz w:val="20"/>
                <w:szCs w:val="20"/>
              </w:rPr>
              <w:t>1</w:t>
            </w:r>
          </w:p>
        </w:tc>
        <w:tc>
          <w:tcPr>
            <w:tcW w:w="2140" w:type="dxa"/>
            <w:shd w:val="clear" w:color="auto" w:fill="DBE5F1" w:themeFill="accent1" w:themeFillTint="33"/>
            <w:noWrap/>
            <w:vAlign w:val="center"/>
          </w:tcPr>
          <w:p w:rsidR="00437C96" w:rsidRPr="00ED67F3" w:rsidRDefault="00437C96" w:rsidP="00D26D0E">
            <w:pPr>
              <w:spacing w:after="0" w:line="240" w:lineRule="auto"/>
              <w:rPr>
                <w:b/>
                <w:bCs/>
                <w:color w:val="000000"/>
                <w:sz w:val="20"/>
                <w:szCs w:val="20"/>
              </w:rPr>
            </w:pPr>
            <w:r>
              <w:rPr>
                <w:b/>
                <w:bCs/>
                <w:color w:val="000000"/>
                <w:sz w:val="20"/>
                <w:szCs w:val="20"/>
              </w:rPr>
              <w:t>Elektronik testten y</w:t>
            </w:r>
            <w:r w:rsidRPr="00ED67F3">
              <w:rPr>
                <w:b/>
                <w:bCs/>
                <w:color w:val="000000"/>
                <w:sz w:val="20"/>
                <w:szCs w:val="20"/>
              </w:rPr>
              <w:t>ararlanan Öğrenci Sayısı</w:t>
            </w:r>
          </w:p>
        </w:tc>
        <w:tc>
          <w:tcPr>
            <w:tcW w:w="648" w:type="dxa"/>
            <w:shd w:val="clear" w:color="auto" w:fill="DBE5F1" w:themeFill="accent1" w:themeFillTint="33"/>
            <w:noWrap/>
            <w:vAlign w:val="center"/>
          </w:tcPr>
          <w:p w:rsidR="00437C96" w:rsidRPr="00ED67F3" w:rsidRDefault="00437C96" w:rsidP="00D26D0E">
            <w:pPr>
              <w:spacing w:after="0" w:line="240" w:lineRule="auto"/>
              <w:jc w:val="both"/>
              <w:rPr>
                <w:rFonts w:eastAsia="Times New Roman"/>
                <w:b/>
                <w:bCs/>
                <w:sz w:val="20"/>
                <w:szCs w:val="20"/>
                <w:lang w:eastAsia="en-US"/>
              </w:rPr>
            </w:pPr>
            <w:r>
              <w:rPr>
                <w:rFonts w:eastAsia="Times New Roman"/>
                <w:b/>
                <w:bCs/>
                <w:sz w:val="20"/>
                <w:szCs w:val="20"/>
                <w:lang w:eastAsia="en-US"/>
              </w:rPr>
              <w:t>0</w:t>
            </w:r>
          </w:p>
        </w:tc>
        <w:tc>
          <w:tcPr>
            <w:tcW w:w="617" w:type="dxa"/>
            <w:shd w:val="clear" w:color="auto" w:fill="DBE5F1" w:themeFill="accent1" w:themeFillTint="33"/>
            <w:noWrap/>
            <w:vAlign w:val="center"/>
          </w:tcPr>
          <w:p w:rsidR="00437C96" w:rsidRPr="00ED67F3" w:rsidRDefault="00437C96" w:rsidP="00D26D0E">
            <w:pPr>
              <w:spacing w:after="0" w:line="240" w:lineRule="auto"/>
              <w:jc w:val="both"/>
              <w:rPr>
                <w:rFonts w:eastAsia="Times New Roman"/>
                <w:b/>
                <w:bCs/>
                <w:sz w:val="20"/>
                <w:szCs w:val="20"/>
                <w:lang w:eastAsia="en-US"/>
              </w:rPr>
            </w:pPr>
            <w:r>
              <w:rPr>
                <w:rFonts w:eastAsia="Times New Roman"/>
                <w:b/>
                <w:bCs/>
                <w:sz w:val="20"/>
                <w:szCs w:val="20"/>
                <w:lang w:eastAsia="en-US"/>
              </w:rPr>
              <w:t>0</w:t>
            </w:r>
          </w:p>
        </w:tc>
        <w:tc>
          <w:tcPr>
            <w:tcW w:w="678" w:type="dxa"/>
            <w:shd w:val="clear" w:color="auto" w:fill="DBE5F1" w:themeFill="accent1" w:themeFillTint="33"/>
            <w:noWrap/>
            <w:vAlign w:val="center"/>
          </w:tcPr>
          <w:p w:rsidR="00437C96" w:rsidRPr="00ED67F3" w:rsidRDefault="00437C96" w:rsidP="00D26D0E">
            <w:pPr>
              <w:spacing w:after="0" w:line="240" w:lineRule="auto"/>
              <w:jc w:val="both"/>
              <w:rPr>
                <w:rFonts w:eastAsia="Times New Roman"/>
                <w:b/>
                <w:bCs/>
                <w:sz w:val="20"/>
                <w:szCs w:val="20"/>
                <w:lang w:eastAsia="en-US"/>
              </w:rPr>
            </w:pPr>
            <w:r>
              <w:rPr>
                <w:rFonts w:eastAsia="Times New Roman"/>
                <w:b/>
                <w:bCs/>
                <w:sz w:val="20"/>
                <w:szCs w:val="20"/>
                <w:lang w:eastAsia="en-US"/>
              </w:rPr>
              <w:t>0</w:t>
            </w:r>
          </w:p>
        </w:tc>
        <w:tc>
          <w:tcPr>
            <w:tcW w:w="617" w:type="dxa"/>
            <w:shd w:val="clear" w:color="auto" w:fill="DBE5F1" w:themeFill="accent1" w:themeFillTint="33"/>
          </w:tcPr>
          <w:p w:rsidR="00437C96" w:rsidRPr="00ED67F3" w:rsidRDefault="00437C96" w:rsidP="00D26D0E">
            <w:pPr>
              <w:spacing w:after="0" w:line="240" w:lineRule="auto"/>
              <w:jc w:val="both"/>
              <w:rPr>
                <w:rFonts w:eastAsia="Times New Roman"/>
                <w:b/>
                <w:bCs/>
                <w:sz w:val="20"/>
                <w:szCs w:val="20"/>
                <w:lang w:eastAsia="en-US"/>
              </w:rPr>
            </w:pPr>
            <w:r w:rsidRPr="00ED67F3">
              <w:rPr>
                <w:rFonts w:eastAsia="Times New Roman"/>
                <w:b/>
                <w:bCs/>
                <w:sz w:val="20"/>
                <w:szCs w:val="20"/>
                <w:lang w:eastAsia="en-US"/>
              </w:rPr>
              <w:t>500</w:t>
            </w:r>
          </w:p>
        </w:tc>
        <w:tc>
          <w:tcPr>
            <w:tcW w:w="3179" w:type="dxa"/>
            <w:shd w:val="clear" w:color="auto" w:fill="DBE5F1" w:themeFill="accent1" w:themeFillTint="33"/>
            <w:noWrap/>
            <w:vAlign w:val="center"/>
          </w:tcPr>
          <w:p w:rsidR="00437C96" w:rsidRPr="00ED67F3" w:rsidRDefault="00437C96" w:rsidP="00D26D0E">
            <w:pPr>
              <w:spacing w:after="0" w:line="240" w:lineRule="auto"/>
              <w:jc w:val="center"/>
              <w:rPr>
                <w:b/>
                <w:bCs/>
                <w:color w:val="000000"/>
                <w:sz w:val="18"/>
                <w:szCs w:val="18"/>
              </w:rPr>
            </w:pPr>
            <w:r w:rsidRPr="00ED67F3">
              <w:rPr>
                <w:b/>
                <w:bCs/>
                <w:color w:val="000000"/>
                <w:sz w:val="18"/>
                <w:szCs w:val="18"/>
              </w:rPr>
              <w:t>% 25</w:t>
            </w:r>
          </w:p>
          <w:p w:rsidR="00437C96" w:rsidRPr="00ED67F3" w:rsidRDefault="00437C96" w:rsidP="00D26D0E">
            <w:pPr>
              <w:spacing w:after="0" w:line="240" w:lineRule="auto"/>
              <w:jc w:val="center"/>
              <w:rPr>
                <w:b/>
                <w:bCs/>
                <w:color w:val="000000"/>
                <w:sz w:val="18"/>
                <w:szCs w:val="18"/>
              </w:rPr>
            </w:pPr>
          </w:p>
        </w:tc>
      </w:tr>
    </w:tbl>
    <w:p w:rsidR="00437C96" w:rsidRDefault="00437C96" w:rsidP="00437C96">
      <w:pPr>
        <w:rPr>
          <w:rFonts w:eastAsia="TimesNewRoman"/>
          <w:bCs/>
          <w:szCs w:val="22"/>
        </w:rPr>
      </w:pPr>
    </w:p>
    <w:p w:rsidR="00437C96" w:rsidRDefault="00437C96" w:rsidP="00437C96">
      <w:pPr>
        <w:rPr>
          <w:b/>
          <w:bCs/>
          <w:sz w:val="24"/>
          <w:szCs w:val="24"/>
        </w:rPr>
      </w:pPr>
      <w:r w:rsidRPr="00ED67F3">
        <w:rPr>
          <w:rFonts w:eastAsia="TimesNewRoman"/>
          <w:bCs/>
          <w:szCs w:val="22"/>
        </w:rPr>
        <w:t xml:space="preserve">Faaliyet/Projeler ve </w:t>
      </w:r>
      <w:proofErr w:type="spellStart"/>
      <w:r w:rsidRPr="00ED67F3">
        <w:rPr>
          <w:rFonts w:eastAsia="TimesNewRoman"/>
          <w:bCs/>
          <w:szCs w:val="22"/>
        </w:rPr>
        <w:t>Maliyetlendirme</w:t>
      </w:r>
      <w:proofErr w:type="spellEnd"/>
    </w:p>
    <w:tbl>
      <w:tblPr>
        <w:tblW w:w="89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5624"/>
        <w:gridCol w:w="3374"/>
      </w:tblGrid>
      <w:tr w:rsidR="00917C7D" w:rsidRPr="00ED67F3" w:rsidTr="00917C7D">
        <w:trPr>
          <w:trHeight w:val="249"/>
        </w:trPr>
        <w:tc>
          <w:tcPr>
            <w:tcW w:w="5624" w:type="dxa"/>
            <w:vMerge w:val="restart"/>
            <w:shd w:val="clear" w:color="auto" w:fill="D9D9D9"/>
            <w:vAlign w:val="center"/>
          </w:tcPr>
          <w:p w:rsidR="00917C7D" w:rsidRPr="00ED67F3" w:rsidRDefault="00917C7D" w:rsidP="00D26D0E">
            <w:pPr>
              <w:spacing w:after="0" w:line="240" w:lineRule="auto"/>
              <w:jc w:val="center"/>
              <w:rPr>
                <w:bCs/>
                <w:sz w:val="20"/>
                <w:szCs w:val="18"/>
              </w:rPr>
            </w:pPr>
            <w:r w:rsidRPr="00ED67F3">
              <w:rPr>
                <w:bCs/>
                <w:sz w:val="20"/>
                <w:szCs w:val="18"/>
              </w:rPr>
              <w:t>FAALİYET VEYA PROJELER</w:t>
            </w:r>
          </w:p>
        </w:tc>
        <w:tc>
          <w:tcPr>
            <w:tcW w:w="3374" w:type="dxa"/>
            <w:vMerge w:val="restart"/>
            <w:shd w:val="clear" w:color="auto" w:fill="BFBFBF"/>
            <w:vAlign w:val="center"/>
          </w:tcPr>
          <w:p w:rsidR="00917C7D" w:rsidRPr="00ED67F3" w:rsidRDefault="00917C7D" w:rsidP="00D26D0E">
            <w:pPr>
              <w:spacing w:after="0" w:line="240" w:lineRule="auto"/>
              <w:jc w:val="center"/>
              <w:rPr>
                <w:bCs/>
                <w:sz w:val="20"/>
                <w:szCs w:val="18"/>
              </w:rPr>
            </w:pPr>
            <w:r w:rsidRPr="00ED67F3">
              <w:rPr>
                <w:bCs/>
                <w:sz w:val="20"/>
                <w:szCs w:val="18"/>
              </w:rPr>
              <w:t>Sorumlu</w:t>
            </w:r>
            <w:r w:rsidRPr="00ED67F3">
              <w:rPr>
                <w:bCs/>
                <w:sz w:val="20"/>
                <w:szCs w:val="18"/>
              </w:rPr>
              <w:br/>
              <w:t xml:space="preserve"> Birim/Şube/Kişi</w:t>
            </w:r>
          </w:p>
        </w:tc>
      </w:tr>
      <w:tr w:rsidR="00917C7D" w:rsidRPr="00ED67F3" w:rsidTr="0085617C">
        <w:trPr>
          <w:trHeight w:val="249"/>
        </w:trPr>
        <w:tc>
          <w:tcPr>
            <w:tcW w:w="5624" w:type="dxa"/>
            <w:vMerge/>
            <w:tcBorders>
              <w:bottom w:val="single" w:sz="8" w:space="0" w:color="000000"/>
            </w:tcBorders>
            <w:shd w:val="clear" w:color="auto" w:fill="D9D9D9"/>
            <w:vAlign w:val="center"/>
          </w:tcPr>
          <w:p w:rsidR="00917C7D" w:rsidRPr="00ED67F3" w:rsidRDefault="00917C7D" w:rsidP="00D26D0E">
            <w:pPr>
              <w:spacing w:after="0" w:line="240" w:lineRule="auto"/>
              <w:jc w:val="center"/>
              <w:rPr>
                <w:bCs/>
                <w:color w:val="000000"/>
                <w:sz w:val="20"/>
                <w:szCs w:val="18"/>
              </w:rPr>
            </w:pPr>
          </w:p>
        </w:tc>
        <w:tc>
          <w:tcPr>
            <w:tcW w:w="3374" w:type="dxa"/>
            <w:vMerge/>
            <w:tcBorders>
              <w:bottom w:val="single" w:sz="8" w:space="0" w:color="000000"/>
            </w:tcBorders>
            <w:shd w:val="clear" w:color="auto" w:fill="BFBFBF"/>
            <w:vAlign w:val="center"/>
          </w:tcPr>
          <w:p w:rsidR="00917C7D" w:rsidRPr="00ED67F3" w:rsidRDefault="00917C7D" w:rsidP="00D26D0E">
            <w:pPr>
              <w:spacing w:after="0" w:line="240" w:lineRule="auto"/>
              <w:jc w:val="center"/>
              <w:rPr>
                <w:bCs/>
                <w:sz w:val="20"/>
                <w:szCs w:val="18"/>
              </w:rPr>
            </w:pPr>
          </w:p>
        </w:tc>
      </w:tr>
      <w:tr w:rsidR="00917C7D" w:rsidRPr="00ED67F3" w:rsidTr="0085617C">
        <w:trPr>
          <w:trHeight w:val="292"/>
        </w:trPr>
        <w:tc>
          <w:tcPr>
            <w:tcW w:w="5624" w:type="dxa"/>
            <w:shd w:val="clear" w:color="auto" w:fill="DBE5F1" w:themeFill="accent1" w:themeFillTint="33"/>
            <w:vAlign w:val="center"/>
          </w:tcPr>
          <w:p w:rsidR="00917C7D" w:rsidRPr="00ED67F3" w:rsidRDefault="00917C7D" w:rsidP="00D26D0E">
            <w:pPr>
              <w:spacing w:after="0" w:line="240" w:lineRule="auto"/>
              <w:rPr>
                <w:rFonts w:eastAsia="Times New Roman"/>
                <w:bCs/>
                <w:sz w:val="20"/>
                <w:szCs w:val="20"/>
                <w:lang w:eastAsia="en-US"/>
              </w:rPr>
            </w:pPr>
            <w:r w:rsidRPr="00ED67F3">
              <w:rPr>
                <w:rFonts w:eastAsia="Times New Roman"/>
                <w:bCs/>
                <w:sz w:val="20"/>
                <w:szCs w:val="20"/>
                <w:lang w:eastAsia="en-US"/>
              </w:rPr>
              <w:t>4.1.1.</w:t>
            </w:r>
            <w:r w:rsidRPr="00ED67F3">
              <w:rPr>
                <w:rFonts w:eastAsia="Times New Roman"/>
                <w:b/>
                <w:bCs/>
                <w:sz w:val="20"/>
                <w:szCs w:val="20"/>
                <w:lang w:eastAsia="en-US"/>
              </w:rPr>
              <w:t xml:space="preserve">  Öğrencilerin ders saatleri dışında </w:t>
            </w:r>
            <w:r>
              <w:rPr>
                <w:rFonts w:eastAsia="Times New Roman"/>
                <w:b/>
                <w:bCs/>
                <w:sz w:val="20"/>
                <w:szCs w:val="20"/>
                <w:lang w:eastAsia="en-US"/>
              </w:rPr>
              <w:t xml:space="preserve">gösteri salonunun </w:t>
            </w:r>
            <w:r w:rsidRPr="00ED67F3">
              <w:rPr>
                <w:rFonts w:eastAsia="Times New Roman"/>
                <w:b/>
                <w:bCs/>
                <w:sz w:val="20"/>
                <w:szCs w:val="20"/>
                <w:lang w:eastAsia="en-US"/>
              </w:rPr>
              <w:t>Sınıf Öğretmenleri ve Nöbetçi Öğretmen gözetiminde haftalık program dâhilinde öğrencilerin kullanımına açılması.</w:t>
            </w:r>
          </w:p>
        </w:tc>
        <w:tc>
          <w:tcPr>
            <w:tcW w:w="3374" w:type="dxa"/>
            <w:shd w:val="clear" w:color="auto" w:fill="DBE5F1" w:themeFill="accent1" w:themeFillTint="33"/>
            <w:vAlign w:val="center"/>
          </w:tcPr>
          <w:p w:rsidR="00917C7D" w:rsidRPr="00ED67F3" w:rsidRDefault="00917C7D" w:rsidP="00D26D0E">
            <w:pPr>
              <w:spacing w:after="0" w:line="240" w:lineRule="auto"/>
              <w:rPr>
                <w:rFonts w:eastAsia="Times New Roman"/>
                <w:b/>
                <w:bCs/>
                <w:color w:val="000000"/>
                <w:sz w:val="20"/>
                <w:szCs w:val="20"/>
                <w:lang w:eastAsia="en-US"/>
              </w:rPr>
            </w:pPr>
            <w:r w:rsidRPr="00ED67F3">
              <w:rPr>
                <w:rFonts w:eastAsia="Times New Roman"/>
                <w:b/>
                <w:bCs/>
                <w:color w:val="000000"/>
                <w:sz w:val="20"/>
                <w:szCs w:val="20"/>
                <w:lang w:eastAsia="en-US"/>
              </w:rPr>
              <w:t>Okul idaresi, Öğretmenler</w:t>
            </w:r>
          </w:p>
        </w:tc>
      </w:tr>
      <w:tr w:rsidR="00917C7D" w:rsidRPr="00ED67F3" w:rsidTr="0085617C">
        <w:trPr>
          <w:trHeight w:val="447"/>
        </w:trPr>
        <w:tc>
          <w:tcPr>
            <w:tcW w:w="5624" w:type="dxa"/>
            <w:shd w:val="clear" w:color="auto" w:fill="DBE5F1" w:themeFill="accent1" w:themeFillTint="33"/>
            <w:vAlign w:val="center"/>
          </w:tcPr>
          <w:p w:rsidR="00917C7D" w:rsidRPr="00ED67F3" w:rsidRDefault="00917C7D" w:rsidP="00D26D0E">
            <w:pPr>
              <w:spacing w:after="0" w:line="240" w:lineRule="auto"/>
              <w:rPr>
                <w:rFonts w:eastAsia="Times New Roman"/>
                <w:bCs/>
                <w:sz w:val="20"/>
                <w:szCs w:val="20"/>
                <w:lang w:eastAsia="en-US"/>
              </w:rPr>
            </w:pPr>
            <w:r w:rsidRPr="00ED67F3">
              <w:rPr>
                <w:rFonts w:eastAsia="Times New Roman"/>
                <w:bCs/>
                <w:sz w:val="20"/>
                <w:szCs w:val="20"/>
                <w:lang w:eastAsia="en-US"/>
              </w:rPr>
              <w:t xml:space="preserve">4.1.2. </w:t>
            </w:r>
            <w:r w:rsidRPr="00ED67F3">
              <w:rPr>
                <w:rFonts w:eastAsia="Times New Roman"/>
                <w:b/>
                <w:bCs/>
                <w:sz w:val="20"/>
                <w:szCs w:val="20"/>
                <w:lang w:eastAsia="en-US"/>
              </w:rPr>
              <w:t xml:space="preserve"> Okulumuzun internet sitesinin daha etkin olarak kullanılmasını sağlamak.</w:t>
            </w:r>
          </w:p>
        </w:tc>
        <w:tc>
          <w:tcPr>
            <w:tcW w:w="3374" w:type="dxa"/>
            <w:shd w:val="clear" w:color="auto" w:fill="DBE5F1" w:themeFill="accent1" w:themeFillTint="33"/>
            <w:vAlign w:val="center"/>
          </w:tcPr>
          <w:p w:rsidR="00917C7D" w:rsidRPr="00ED67F3" w:rsidRDefault="00917C7D" w:rsidP="00D26D0E">
            <w:pPr>
              <w:spacing w:after="0" w:line="240" w:lineRule="auto"/>
              <w:rPr>
                <w:rFonts w:eastAsia="Times New Roman"/>
                <w:b/>
                <w:bCs/>
                <w:color w:val="000000"/>
                <w:sz w:val="20"/>
                <w:szCs w:val="20"/>
                <w:lang w:eastAsia="en-US"/>
              </w:rPr>
            </w:pPr>
            <w:r w:rsidRPr="00ED67F3">
              <w:rPr>
                <w:rFonts w:eastAsia="Times New Roman"/>
                <w:b/>
                <w:bCs/>
                <w:color w:val="000000"/>
                <w:sz w:val="20"/>
                <w:szCs w:val="20"/>
                <w:lang w:eastAsia="en-US"/>
              </w:rPr>
              <w:t>Okul İdaresi, öğretmenler</w:t>
            </w:r>
          </w:p>
        </w:tc>
      </w:tr>
    </w:tbl>
    <w:p w:rsidR="00437C96" w:rsidRDefault="00437C96" w:rsidP="00437C96">
      <w:pPr>
        <w:spacing w:after="60" w:line="360" w:lineRule="auto"/>
        <w:outlineLvl w:val="1"/>
        <w:rPr>
          <w:rFonts w:eastAsia="Times New Roman"/>
          <w:iCs/>
          <w:color w:val="000000"/>
          <w:sz w:val="24"/>
          <w:szCs w:val="24"/>
        </w:rPr>
      </w:pPr>
    </w:p>
    <w:p w:rsidR="00437C96" w:rsidRPr="001B0877" w:rsidRDefault="00437C96" w:rsidP="00437C96">
      <w:pPr>
        <w:spacing w:after="60" w:line="360" w:lineRule="auto"/>
        <w:outlineLvl w:val="1"/>
        <w:rPr>
          <w:rFonts w:eastAsia="Times New Roman"/>
          <w:b/>
          <w:bCs/>
          <w:iCs/>
          <w:sz w:val="24"/>
          <w:szCs w:val="24"/>
        </w:rPr>
      </w:pPr>
      <w:r>
        <w:rPr>
          <w:rFonts w:eastAsia="Times New Roman"/>
          <w:iCs/>
          <w:color w:val="000000"/>
          <w:sz w:val="24"/>
          <w:szCs w:val="24"/>
        </w:rPr>
        <w:t>Stratejik Amaç 5</w:t>
      </w:r>
      <w:r w:rsidRPr="001B0877">
        <w:rPr>
          <w:rFonts w:eastAsia="Times New Roman"/>
          <w:iCs/>
          <w:color w:val="000000"/>
          <w:sz w:val="24"/>
          <w:szCs w:val="24"/>
        </w:rPr>
        <w:t>:</w:t>
      </w:r>
      <w:r w:rsidRPr="001B0877">
        <w:rPr>
          <w:rFonts w:eastAsia="Times New Roman"/>
          <w:iCs/>
          <w:color w:val="17365D"/>
          <w:sz w:val="24"/>
          <w:szCs w:val="24"/>
        </w:rPr>
        <w:t xml:space="preserve"> </w:t>
      </w:r>
      <w:r w:rsidRPr="001B0877">
        <w:rPr>
          <w:rFonts w:eastAsia="Times New Roman"/>
          <w:b/>
          <w:bCs/>
          <w:iCs/>
          <w:sz w:val="24"/>
          <w:szCs w:val="24"/>
        </w:rPr>
        <w:t>Düzenlenen sosyal ve kültürel etkinliklerle sanat ve kültür sevgisini arttırmak.</w:t>
      </w:r>
    </w:p>
    <w:p w:rsidR="00437C96" w:rsidRDefault="00437C96" w:rsidP="00437C96">
      <w:pPr>
        <w:spacing w:line="360" w:lineRule="auto"/>
        <w:rPr>
          <w:b/>
          <w:bCs/>
          <w:szCs w:val="22"/>
        </w:rPr>
      </w:pPr>
      <w:r>
        <w:rPr>
          <w:color w:val="000000"/>
          <w:szCs w:val="22"/>
        </w:rPr>
        <w:t xml:space="preserve"> Stratejik Hedef 5</w:t>
      </w:r>
      <w:r w:rsidRPr="001B0877">
        <w:rPr>
          <w:color w:val="000000"/>
          <w:szCs w:val="22"/>
        </w:rPr>
        <w:t>.1.</w:t>
      </w:r>
      <w:r w:rsidRPr="001B0877">
        <w:rPr>
          <w:b/>
          <w:bCs/>
          <w:szCs w:val="22"/>
        </w:rPr>
        <w:t xml:space="preserve"> Eğitim öğretim yılı içerisinde düzenlenen sosyal etkinlik sayısını 10‘dan</w:t>
      </w:r>
      <w:r>
        <w:rPr>
          <w:b/>
          <w:bCs/>
          <w:szCs w:val="22"/>
        </w:rPr>
        <w:t xml:space="preserve">, plan sonunda </w:t>
      </w:r>
      <w:proofErr w:type="gramStart"/>
      <w:r>
        <w:rPr>
          <w:b/>
          <w:bCs/>
          <w:szCs w:val="22"/>
        </w:rPr>
        <w:t>20’ye  çıkarmak</w:t>
      </w:r>
      <w:proofErr w:type="gramEnd"/>
      <w:r>
        <w:rPr>
          <w:b/>
          <w:bCs/>
          <w:szCs w:val="22"/>
        </w:rPr>
        <w:t>.</w:t>
      </w:r>
    </w:p>
    <w:p w:rsidR="0085617C" w:rsidRPr="006A70F7" w:rsidRDefault="0085617C" w:rsidP="00437C96">
      <w:pPr>
        <w:spacing w:line="360" w:lineRule="auto"/>
        <w:rPr>
          <w:b/>
          <w:bCs/>
          <w:szCs w:val="22"/>
        </w:rPr>
      </w:pPr>
    </w:p>
    <w:tbl>
      <w:tblPr>
        <w:tblpPr w:leftFromText="141" w:rightFromText="141" w:vertAnchor="text" w:horzAnchor="margin" w:tblpY="289"/>
        <w:tblW w:w="9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775"/>
        <w:gridCol w:w="569"/>
        <w:gridCol w:w="2277"/>
        <w:gridCol w:w="690"/>
        <w:gridCol w:w="657"/>
        <w:gridCol w:w="723"/>
        <w:gridCol w:w="657"/>
        <w:gridCol w:w="2794"/>
      </w:tblGrid>
      <w:tr w:rsidR="00437C96" w:rsidRPr="001B0877" w:rsidTr="0085617C">
        <w:trPr>
          <w:gridAfter w:val="5"/>
          <w:wAfter w:w="5521" w:type="dxa"/>
          <w:trHeight w:val="276"/>
        </w:trPr>
        <w:tc>
          <w:tcPr>
            <w:tcW w:w="775" w:type="dxa"/>
            <w:vMerge w:val="restart"/>
            <w:shd w:val="clear" w:color="auto" w:fill="D9D9D9"/>
            <w:noWrap/>
            <w:vAlign w:val="center"/>
          </w:tcPr>
          <w:p w:rsidR="00437C96" w:rsidRPr="001B0877" w:rsidRDefault="00437C96" w:rsidP="00D26D0E">
            <w:pPr>
              <w:spacing w:after="0" w:line="240" w:lineRule="auto"/>
              <w:jc w:val="center"/>
              <w:rPr>
                <w:color w:val="000000"/>
                <w:sz w:val="20"/>
                <w:szCs w:val="20"/>
              </w:rPr>
            </w:pPr>
            <w:r w:rsidRPr="001B0877">
              <w:rPr>
                <w:color w:val="000000"/>
                <w:sz w:val="20"/>
                <w:szCs w:val="20"/>
              </w:rPr>
              <w:lastRenderedPageBreak/>
              <w:t>SAM</w:t>
            </w:r>
          </w:p>
        </w:tc>
        <w:tc>
          <w:tcPr>
            <w:tcW w:w="569" w:type="dxa"/>
            <w:vMerge w:val="restart"/>
            <w:shd w:val="clear" w:color="auto" w:fill="D9D9D9"/>
            <w:noWrap/>
            <w:vAlign w:val="center"/>
          </w:tcPr>
          <w:p w:rsidR="00437C96" w:rsidRPr="001B0877" w:rsidRDefault="00437C96" w:rsidP="00D26D0E">
            <w:pPr>
              <w:spacing w:after="0" w:line="240" w:lineRule="auto"/>
              <w:jc w:val="center"/>
              <w:rPr>
                <w:color w:val="000000"/>
                <w:sz w:val="20"/>
                <w:szCs w:val="20"/>
              </w:rPr>
            </w:pPr>
            <w:r w:rsidRPr="001B0877">
              <w:rPr>
                <w:color w:val="000000"/>
                <w:sz w:val="20"/>
                <w:szCs w:val="20"/>
              </w:rPr>
              <w:t>8</w:t>
            </w:r>
          </w:p>
        </w:tc>
        <w:tc>
          <w:tcPr>
            <w:tcW w:w="2277" w:type="dxa"/>
            <w:vMerge w:val="restart"/>
            <w:shd w:val="clear" w:color="auto" w:fill="EEECE1" w:themeFill="background2"/>
            <w:noWrap/>
            <w:vAlign w:val="center"/>
          </w:tcPr>
          <w:p w:rsidR="00437C96" w:rsidRPr="001B0877" w:rsidRDefault="00437C96" w:rsidP="00D26D0E">
            <w:pPr>
              <w:spacing w:after="0" w:line="240" w:lineRule="auto"/>
              <w:jc w:val="center"/>
              <w:rPr>
                <w:color w:val="000000"/>
                <w:sz w:val="20"/>
                <w:szCs w:val="20"/>
              </w:rPr>
            </w:pPr>
            <w:r w:rsidRPr="001B0877">
              <w:rPr>
                <w:color w:val="000000"/>
                <w:sz w:val="20"/>
                <w:szCs w:val="20"/>
              </w:rPr>
              <w:t>PERFORMANS GÖSTERGELERİ</w:t>
            </w:r>
          </w:p>
        </w:tc>
      </w:tr>
      <w:tr w:rsidR="00437C96" w:rsidRPr="001B0877" w:rsidTr="0085617C">
        <w:trPr>
          <w:trHeight w:val="276"/>
        </w:trPr>
        <w:tc>
          <w:tcPr>
            <w:tcW w:w="775" w:type="dxa"/>
            <w:vMerge/>
            <w:shd w:val="clear" w:color="auto" w:fill="D9D9D9"/>
            <w:vAlign w:val="center"/>
          </w:tcPr>
          <w:p w:rsidR="00437C96" w:rsidRPr="001B0877" w:rsidRDefault="00437C96" w:rsidP="00D26D0E">
            <w:pPr>
              <w:spacing w:after="0" w:line="240" w:lineRule="auto"/>
              <w:jc w:val="center"/>
              <w:rPr>
                <w:color w:val="000000"/>
                <w:sz w:val="20"/>
                <w:szCs w:val="20"/>
              </w:rPr>
            </w:pPr>
          </w:p>
        </w:tc>
        <w:tc>
          <w:tcPr>
            <w:tcW w:w="569" w:type="dxa"/>
            <w:vMerge/>
            <w:shd w:val="clear" w:color="auto" w:fill="D9D9D9"/>
            <w:vAlign w:val="center"/>
          </w:tcPr>
          <w:p w:rsidR="00437C96" w:rsidRPr="001B0877" w:rsidRDefault="00437C96" w:rsidP="00D26D0E">
            <w:pPr>
              <w:spacing w:after="0" w:line="240" w:lineRule="auto"/>
              <w:jc w:val="center"/>
              <w:rPr>
                <w:color w:val="000000"/>
                <w:sz w:val="20"/>
                <w:szCs w:val="20"/>
              </w:rPr>
            </w:pPr>
          </w:p>
        </w:tc>
        <w:tc>
          <w:tcPr>
            <w:tcW w:w="2277" w:type="dxa"/>
            <w:vMerge/>
            <w:shd w:val="clear" w:color="auto" w:fill="EEECE1" w:themeFill="background2"/>
            <w:vAlign w:val="center"/>
          </w:tcPr>
          <w:p w:rsidR="00437C96" w:rsidRPr="001B0877" w:rsidRDefault="00437C96" w:rsidP="00D26D0E">
            <w:pPr>
              <w:spacing w:after="0" w:line="240" w:lineRule="auto"/>
              <w:rPr>
                <w:color w:val="000000"/>
                <w:sz w:val="20"/>
                <w:szCs w:val="20"/>
              </w:rPr>
            </w:pPr>
          </w:p>
        </w:tc>
        <w:tc>
          <w:tcPr>
            <w:tcW w:w="1347" w:type="dxa"/>
            <w:gridSpan w:val="2"/>
            <w:shd w:val="clear" w:color="auto" w:fill="EEECE1" w:themeFill="background2"/>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Önceki Yıllar</w:t>
            </w:r>
          </w:p>
        </w:tc>
        <w:tc>
          <w:tcPr>
            <w:tcW w:w="723" w:type="dxa"/>
            <w:shd w:val="clear" w:color="auto" w:fill="D9D9D9"/>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Cari Yıl</w:t>
            </w:r>
          </w:p>
        </w:tc>
        <w:tc>
          <w:tcPr>
            <w:tcW w:w="3451" w:type="dxa"/>
            <w:gridSpan w:val="2"/>
            <w:shd w:val="clear" w:color="auto" w:fill="A6A6A6"/>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SP Dönemi Hedefi</w:t>
            </w:r>
          </w:p>
        </w:tc>
      </w:tr>
      <w:tr w:rsidR="00437C96" w:rsidRPr="001B0877" w:rsidTr="0085617C">
        <w:trPr>
          <w:trHeight w:val="276"/>
        </w:trPr>
        <w:tc>
          <w:tcPr>
            <w:tcW w:w="775" w:type="dxa"/>
            <w:shd w:val="clear" w:color="auto" w:fill="D9D9D9"/>
            <w:noWrap/>
            <w:vAlign w:val="center"/>
          </w:tcPr>
          <w:p w:rsidR="00437C96" w:rsidRPr="001B0877" w:rsidRDefault="00437C96" w:rsidP="00D26D0E">
            <w:pPr>
              <w:spacing w:after="0" w:line="240" w:lineRule="auto"/>
              <w:jc w:val="center"/>
              <w:rPr>
                <w:color w:val="000000"/>
                <w:sz w:val="20"/>
                <w:szCs w:val="20"/>
              </w:rPr>
            </w:pPr>
            <w:r w:rsidRPr="001B0877">
              <w:rPr>
                <w:color w:val="000000"/>
                <w:sz w:val="20"/>
                <w:szCs w:val="20"/>
              </w:rPr>
              <w:t>SH</w:t>
            </w:r>
          </w:p>
        </w:tc>
        <w:tc>
          <w:tcPr>
            <w:tcW w:w="569" w:type="dxa"/>
            <w:shd w:val="clear" w:color="auto" w:fill="D9D9D9"/>
            <w:noWrap/>
            <w:vAlign w:val="center"/>
          </w:tcPr>
          <w:p w:rsidR="00437C96" w:rsidRPr="001B0877" w:rsidRDefault="00437C96" w:rsidP="00D26D0E">
            <w:pPr>
              <w:spacing w:after="0" w:line="240" w:lineRule="auto"/>
              <w:jc w:val="center"/>
              <w:rPr>
                <w:color w:val="000000"/>
                <w:sz w:val="20"/>
                <w:szCs w:val="20"/>
              </w:rPr>
            </w:pPr>
            <w:r w:rsidRPr="001B0877">
              <w:rPr>
                <w:color w:val="000000"/>
                <w:sz w:val="20"/>
                <w:szCs w:val="20"/>
              </w:rPr>
              <w:t>8.1.</w:t>
            </w:r>
          </w:p>
        </w:tc>
        <w:tc>
          <w:tcPr>
            <w:tcW w:w="2277" w:type="dxa"/>
            <w:vMerge/>
            <w:tcBorders>
              <w:bottom w:val="single" w:sz="8" w:space="0" w:color="000000"/>
            </w:tcBorders>
            <w:shd w:val="clear" w:color="auto" w:fill="EEECE1" w:themeFill="background2"/>
            <w:vAlign w:val="center"/>
          </w:tcPr>
          <w:p w:rsidR="00437C96" w:rsidRPr="001B0877" w:rsidRDefault="00437C96" w:rsidP="00D26D0E">
            <w:pPr>
              <w:spacing w:after="0" w:line="240" w:lineRule="auto"/>
              <w:rPr>
                <w:color w:val="000000"/>
                <w:sz w:val="20"/>
                <w:szCs w:val="20"/>
              </w:rPr>
            </w:pPr>
          </w:p>
        </w:tc>
        <w:tc>
          <w:tcPr>
            <w:tcW w:w="690" w:type="dxa"/>
            <w:tcBorders>
              <w:bottom w:val="single" w:sz="8" w:space="0" w:color="000000"/>
            </w:tcBorders>
            <w:shd w:val="clear" w:color="auto" w:fill="EEECE1" w:themeFill="background2"/>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2012</w:t>
            </w:r>
          </w:p>
        </w:tc>
        <w:tc>
          <w:tcPr>
            <w:tcW w:w="657" w:type="dxa"/>
            <w:tcBorders>
              <w:bottom w:val="single" w:sz="8" w:space="0" w:color="000000"/>
            </w:tcBorders>
            <w:shd w:val="clear" w:color="auto" w:fill="EEECE1" w:themeFill="background2"/>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2013</w:t>
            </w:r>
          </w:p>
        </w:tc>
        <w:tc>
          <w:tcPr>
            <w:tcW w:w="723" w:type="dxa"/>
            <w:tcBorders>
              <w:bottom w:val="single" w:sz="8" w:space="0" w:color="000000"/>
            </w:tcBorders>
            <w:shd w:val="clear" w:color="auto" w:fill="D9D9D9"/>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2014</w:t>
            </w:r>
          </w:p>
        </w:tc>
        <w:tc>
          <w:tcPr>
            <w:tcW w:w="657" w:type="dxa"/>
            <w:tcBorders>
              <w:bottom w:val="single" w:sz="8" w:space="0" w:color="000000"/>
            </w:tcBorders>
            <w:shd w:val="clear" w:color="auto" w:fill="BFBFBF"/>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2019</w:t>
            </w:r>
          </w:p>
        </w:tc>
        <w:tc>
          <w:tcPr>
            <w:tcW w:w="2794" w:type="dxa"/>
            <w:tcBorders>
              <w:bottom w:val="single" w:sz="8" w:space="0" w:color="000000"/>
            </w:tcBorders>
            <w:shd w:val="clear" w:color="auto" w:fill="A6A6A6"/>
            <w:vAlign w:val="center"/>
          </w:tcPr>
          <w:p w:rsidR="00437C96" w:rsidRPr="001B0877" w:rsidRDefault="00437C96" w:rsidP="00D26D0E">
            <w:pPr>
              <w:spacing w:after="0" w:line="240" w:lineRule="auto"/>
              <w:jc w:val="center"/>
              <w:rPr>
                <w:b/>
                <w:bCs/>
                <w:color w:val="000000"/>
                <w:sz w:val="20"/>
                <w:szCs w:val="20"/>
              </w:rPr>
            </w:pPr>
          </w:p>
        </w:tc>
      </w:tr>
      <w:tr w:rsidR="00437C96" w:rsidRPr="001B0877" w:rsidTr="0085617C">
        <w:trPr>
          <w:trHeight w:val="292"/>
        </w:trPr>
        <w:tc>
          <w:tcPr>
            <w:tcW w:w="775" w:type="dxa"/>
            <w:shd w:val="clear" w:color="auto" w:fill="D9D9D9"/>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PG</w:t>
            </w:r>
          </w:p>
        </w:tc>
        <w:tc>
          <w:tcPr>
            <w:tcW w:w="569" w:type="dxa"/>
            <w:shd w:val="clear" w:color="auto" w:fill="D9D9D9"/>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1</w:t>
            </w:r>
          </w:p>
        </w:tc>
        <w:tc>
          <w:tcPr>
            <w:tcW w:w="2277" w:type="dxa"/>
            <w:shd w:val="clear" w:color="auto" w:fill="DAEEF3" w:themeFill="accent5" w:themeFillTint="33"/>
            <w:noWrap/>
            <w:vAlign w:val="center"/>
          </w:tcPr>
          <w:p w:rsidR="00437C96" w:rsidRPr="001B0877" w:rsidRDefault="00437C96" w:rsidP="00D26D0E">
            <w:pPr>
              <w:spacing w:after="0" w:line="240" w:lineRule="auto"/>
              <w:rPr>
                <w:b/>
                <w:bCs/>
                <w:color w:val="000000"/>
                <w:sz w:val="20"/>
                <w:szCs w:val="20"/>
              </w:rPr>
            </w:pPr>
            <w:r w:rsidRPr="001B0877">
              <w:rPr>
                <w:b/>
                <w:bCs/>
                <w:color w:val="000000"/>
                <w:sz w:val="20"/>
                <w:szCs w:val="20"/>
              </w:rPr>
              <w:t>Düzenlenen Sosyal Etkinlik Sayısı</w:t>
            </w:r>
          </w:p>
        </w:tc>
        <w:tc>
          <w:tcPr>
            <w:tcW w:w="690" w:type="dxa"/>
            <w:shd w:val="clear" w:color="auto" w:fill="DAEEF3" w:themeFill="accent5" w:themeFillTint="33"/>
            <w:noWrap/>
            <w:vAlign w:val="center"/>
          </w:tcPr>
          <w:p w:rsidR="00437C96" w:rsidRPr="001B0877" w:rsidRDefault="00437C96" w:rsidP="00D26D0E">
            <w:pPr>
              <w:spacing w:after="0" w:line="240" w:lineRule="auto"/>
              <w:jc w:val="center"/>
              <w:rPr>
                <w:rFonts w:eastAsia="Times New Roman"/>
                <w:b/>
                <w:bCs/>
                <w:sz w:val="20"/>
                <w:szCs w:val="20"/>
                <w:lang w:eastAsia="en-US"/>
              </w:rPr>
            </w:pPr>
            <w:r w:rsidRPr="001B0877">
              <w:rPr>
                <w:rFonts w:eastAsia="Times New Roman"/>
                <w:b/>
                <w:bCs/>
                <w:sz w:val="20"/>
                <w:szCs w:val="20"/>
                <w:lang w:eastAsia="en-US"/>
              </w:rPr>
              <w:t>8</w:t>
            </w:r>
          </w:p>
        </w:tc>
        <w:tc>
          <w:tcPr>
            <w:tcW w:w="657" w:type="dxa"/>
            <w:shd w:val="clear" w:color="auto" w:fill="DAEEF3" w:themeFill="accent5" w:themeFillTint="33"/>
            <w:noWrap/>
            <w:vAlign w:val="center"/>
          </w:tcPr>
          <w:p w:rsidR="00437C96" w:rsidRPr="001B0877" w:rsidRDefault="00437C96" w:rsidP="00D26D0E">
            <w:pPr>
              <w:spacing w:after="0" w:line="240" w:lineRule="auto"/>
              <w:jc w:val="center"/>
              <w:rPr>
                <w:rFonts w:eastAsia="Times New Roman"/>
                <w:b/>
                <w:bCs/>
                <w:sz w:val="20"/>
                <w:szCs w:val="20"/>
                <w:lang w:eastAsia="en-US"/>
              </w:rPr>
            </w:pPr>
            <w:r w:rsidRPr="001B0877">
              <w:rPr>
                <w:rFonts w:eastAsia="Times New Roman"/>
                <w:b/>
                <w:bCs/>
                <w:sz w:val="20"/>
                <w:szCs w:val="20"/>
                <w:lang w:eastAsia="en-US"/>
              </w:rPr>
              <w:t>9</w:t>
            </w:r>
          </w:p>
        </w:tc>
        <w:tc>
          <w:tcPr>
            <w:tcW w:w="723" w:type="dxa"/>
            <w:shd w:val="clear" w:color="auto" w:fill="DAEEF3" w:themeFill="accent5" w:themeFillTint="33"/>
            <w:noWrap/>
            <w:vAlign w:val="center"/>
          </w:tcPr>
          <w:p w:rsidR="00437C96" w:rsidRPr="001B0877" w:rsidRDefault="00437C96" w:rsidP="00D26D0E">
            <w:pPr>
              <w:spacing w:after="0" w:line="240" w:lineRule="auto"/>
              <w:jc w:val="center"/>
              <w:rPr>
                <w:rFonts w:eastAsia="Times New Roman"/>
                <w:b/>
                <w:bCs/>
                <w:sz w:val="20"/>
                <w:szCs w:val="20"/>
                <w:lang w:eastAsia="en-US"/>
              </w:rPr>
            </w:pPr>
            <w:r w:rsidRPr="001B0877">
              <w:rPr>
                <w:rFonts w:eastAsia="Times New Roman"/>
                <w:b/>
                <w:bCs/>
                <w:sz w:val="20"/>
                <w:szCs w:val="20"/>
                <w:lang w:eastAsia="en-US"/>
              </w:rPr>
              <w:t>10</w:t>
            </w:r>
          </w:p>
        </w:tc>
        <w:tc>
          <w:tcPr>
            <w:tcW w:w="657" w:type="dxa"/>
            <w:shd w:val="clear" w:color="auto" w:fill="DAEEF3" w:themeFill="accent5" w:themeFillTint="33"/>
          </w:tcPr>
          <w:p w:rsidR="00437C96" w:rsidRPr="001B0877" w:rsidRDefault="00437C96" w:rsidP="00D26D0E">
            <w:pPr>
              <w:spacing w:after="0" w:line="240" w:lineRule="auto"/>
              <w:jc w:val="center"/>
              <w:rPr>
                <w:rFonts w:eastAsia="Times New Roman"/>
                <w:b/>
                <w:bCs/>
                <w:sz w:val="20"/>
                <w:szCs w:val="20"/>
                <w:lang w:eastAsia="en-US"/>
              </w:rPr>
            </w:pPr>
          </w:p>
          <w:p w:rsidR="00437C96" w:rsidRPr="001B0877" w:rsidRDefault="00437C96" w:rsidP="00D26D0E">
            <w:pPr>
              <w:spacing w:after="0" w:line="240" w:lineRule="auto"/>
              <w:jc w:val="center"/>
              <w:rPr>
                <w:rFonts w:eastAsia="Times New Roman"/>
                <w:b/>
                <w:bCs/>
                <w:sz w:val="20"/>
                <w:szCs w:val="20"/>
                <w:lang w:eastAsia="en-US"/>
              </w:rPr>
            </w:pPr>
            <w:r w:rsidRPr="001B0877">
              <w:rPr>
                <w:rFonts w:eastAsia="Times New Roman"/>
                <w:b/>
                <w:bCs/>
                <w:sz w:val="20"/>
                <w:szCs w:val="20"/>
                <w:lang w:eastAsia="en-US"/>
              </w:rPr>
              <w:t>20</w:t>
            </w:r>
          </w:p>
        </w:tc>
        <w:tc>
          <w:tcPr>
            <w:tcW w:w="2794" w:type="dxa"/>
            <w:shd w:val="clear" w:color="auto" w:fill="DAEEF3" w:themeFill="accent5" w:themeFillTint="33"/>
            <w:noWrap/>
            <w:vAlign w:val="center"/>
          </w:tcPr>
          <w:p w:rsidR="00437C96" w:rsidRPr="001B0877" w:rsidRDefault="00437C96" w:rsidP="00D26D0E">
            <w:pPr>
              <w:spacing w:after="0" w:line="240" w:lineRule="auto"/>
              <w:jc w:val="center"/>
              <w:rPr>
                <w:b/>
                <w:bCs/>
                <w:color w:val="000000"/>
                <w:sz w:val="20"/>
                <w:szCs w:val="20"/>
              </w:rPr>
            </w:pPr>
          </w:p>
          <w:p w:rsidR="00437C96" w:rsidRPr="001B0877" w:rsidRDefault="00437C96" w:rsidP="00D26D0E">
            <w:pPr>
              <w:spacing w:after="0" w:line="240" w:lineRule="auto"/>
              <w:jc w:val="center"/>
              <w:rPr>
                <w:b/>
                <w:bCs/>
                <w:color w:val="000000"/>
                <w:sz w:val="20"/>
                <w:szCs w:val="20"/>
              </w:rPr>
            </w:pPr>
            <w:r w:rsidRPr="001B0877">
              <w:rPr>
                <w:b/>
                <w:bCs/>
                <w:color w:val="000000"/>
                <w:sz w:val="20"/>
                <w:szCs w:val="20"/>
              </w:rPr>
              <w:t>% 100</w:t>
            </w:r>
          </w:p>
          <w:p w:rsidR="00437C96" w:rsidRPr="001B0877" w:rsidRDefault="00437C96" w:rsidP="00D26D0E">
            <w:pPr>
              <w:spacing w:after="0" w:line="240" w:lineRule="auto"/>
              <w:jc w:val="center"/>
              <w:rPr>
                <w:b/>
                <w:bCs/>
                <w:color w:val="000000"/>
                <w:sz w:val="20"/>
                <w:szCs w:val="20"/>
              </w:rPr>
            </w:pPr>
          </w:p>
        </w:tc>
      </w:tr>
    </w:tbl>
    <w:p w:rsidR="00437C96" w:rsidRDefault="00437C96" w:rsidP="00437C96">
      <w:pPr>
        <w:autoSpaceDE w:val="0"/>
        <w:autoSpaceDN w:val="0"/>
        <w:adjustRightInd w:val="0"/>
        <w:rPr>
          <w:rFonts w:eastAsia="TimesNewRoman"/>
          <w:bCs/>
          <w:szCs w:val="22"/>
        </w:rPr>
      </w:pPr>
    </w:p>
    <w:p w:rsidR="00437C96" w:rsidRPr="001B0877" w:rsidRDefault="00437C96" w:rsidP="00437C96">
      <w:pPr>
        <w:autoSpaceDE w:val="0"/>
        <w:autoSpaceDN w:val="0"/>
        <w:adjustRightInd w:val="0"/>
        <w:rPr>
          <w:rFonts w:eastAsia="TimesNewRoman"/>
          <w:bCs/>
          <w:szCs w:val="22"/>
        </w:rPr>
      </w:pPr>
      <w:r w:rsidRPr="001B0877">
        <w:rPr>
          <w:rFonts w:eastAsia="TimesNewRoman"/>
          <w:bCs/>
          <w:szCs w:val="22"/>
        </w:rPr>
        <w:t xml:space="preserve">Faaliyet/Projeler ve </w:t>
      </w:r>
      <w:proofErr w:type="spellStart"/>
      <w:proofErr w:type="gramStart"/>
      <w:r w:rsidRPr="001B0877">
        <w:rPr>
          <w:rFonts w:eastAsia="TimesNewRoman"/>
          <w:bCs/>
          <w:szCs w:val="22"/>
        </w:rPr>
        <w:t>Maliyetlendirme</w:t>
      </w:r>
      <w:proofErr w:type="spellEnd"/>
      <w:r w:rsidRPr="001B0877">
        <w:rPr>
          <w:rFonts w:eastAsia="TimesNewRoman"/>
          <w:bCs/>
          <w:szCs w:val="22"/>
        </w:rPr>
        <w:t xml:space="preserve"> :</w:t>
      </w:r>
      <w:proofErr w:type="gramEnd"/>
    </w:p>
    <w:tbl>
      <w:tblPr>
        <w:tblW w:w="8994"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5622"/>
        <w:gridCol w:w="3372"/>
      </w:tblGrid>
      <w:tr w:rsidR="00917C7D" w:rsidRPr="001B0877" w:rsidTr="00917C7D">
        <w:trPr>
          <w:trHeight w:val="230"/>
        </w:trPr>
        <w:tc>
          <w:tcPr>
            <w:tcW w:w="5622" w:type="dxa"/>
            <w:vMerge w:val="restart"/>
            <w:shd w:val="clear" w:color="auto" w:fill="D9D9D9"/>
            <w:vAlign w:val="center"/>
          </w:tcPr>
          <w:p w:rsidR="00917C7D" w:rsidRPr="001B0877" w:rsidRDefault="00917C7D" w:rsidP="00D26D0E">
            <w:pPr>
              <w:spacing w:after="0" w:line="240" w:lineRule="auto"/>
              <w:jc w:val="center"/>
              <w:rPr>
                <w:bCs/>
                <w:sz w:val="20"/>
                <w:szCs w:val="18"/>
              </w:rPr>
            </w:pPr>
            <w:r w:rsidRPr="001B0877">
              <w:rPr>
                <w:bCs/>
                <w:sz w:val="20"/>
                <w:szCs w:val="18"/>
              </w:rPr>
              <w:t>FAALİYET VEYA PROJELER</w:t>
            </w:r>
          </w:p>
        </w:tc>
        <w:tc>
          <w:tcPr>
            <w:tcW w:w="3372" w:type="dxa"/>
            <w:vMerge w:val="restart"/>
            <w:shd w:val="clear" w:color="auto" w:fill="BFBFBF"/>
            <w:vAlign w:val="center"/>
          </w:tcPr>
          <w:p w:rsidR="00917C7D" w:rsidRPr="001B0877" w:rsidRDefault="00917C7D" w:rsidP="00D26D0E">
            <w:pPr>
              <w:spacing w:after="0" w:line="240" w:lineRule="auto"/>
              <w:jc w:val="center"/>
              <w:rPr>
                <w:bCs/>
                <w:sz w:val="20"/>
                <w:szCs w:val="18"/>
              </w:rPr>
            </w:pPr>
            <w:r w:rsidRPr="001B0877">
              <w:rPr>
                <w:bCs/>
                <w:sz w:val="20"/>
                <w:szCs w:val="18"/>
              </w:rPr>
              <w:t>Sorumlu</w:t>
            </w:r>
            <w:r w:rsidRPr="001B0877">
              <w:rPr>
                <w:bCs/>
                <w:sz w:val="20"/>
                <w:szCs w:val="18"/>
              </w:rPr>
              <w:br/>
              <w:t xml:space="preserve"> Birim/Şube/Kişi</w:t>
            </w:r>
          </w:p>
        </w:tc>
      </w:tr>
      <w:tr w:rsidR="00917C7D" w:rsidRPr="001B0877" w:rsidTr="0085617C">
        <w:trPr>
          <w:trHeight w:val="301"/>
        </w:trPr>
        <w:tc>
          <w:tcPr>
            <w:tcW w:w="5622" w:type="dxa"/>
            <w:vMerge/>
            <w:tcBorders>
              <w:bottom w:val="single" w:sz="8" w:space="0" w:color="000000"/>
            </w:tcBorders>
            <w:shd w:val="clear" w:color="auto" w:fill="D9D9D9"/>
            <w:vAlign w:val="center"/>
          </w:tcPr>
          <w:p w:rsidR="00917C7D" w:rsidRPr="001B0877" w:rsidRDefault="00917C7D" w:rsidP="00D26D0E">
            <w:pPr>
              <w:spacing w:after="0" w:line="240" w:lineRule="auto"/>
              <w:jc w:val="center"/>
              <w:rPr>
                <w:bCs/>
                <w:color w:val="000000"/>
                <w:sz w:val="20"/>
                <w:szCs w:val="18"/>
              </w:rPr>
            </w:pPr>
          </w:p>
        </w:tc>
        <w:tc>
          <w:tcPr>
            <w:tcW w:w="3372" w:type="dxa"/>
            <w:vMerge/>
            <w:tcBorders>
              <w:bottom w:val="single" w:sz="8" w:space="0" w:color="000000"/>
            </w:tcBorders>
            <w:shd w:val="clear" w:color="auto" w:fill="BFBFBF"/>
            <w:vAlign w:val="center"/>
          </w:tcPr>
          <w:p w:rsidR="00917C7D" w:rsidRPr="001B0877" w:rsidRDefault="00917C7D" w:rsidP="00D26D0E">
            <w:pPr>
              <w:spacing w:after="0" w:line="240" w:lineRule="auto"/>
              <w:jc w:val="center"/>
              <w:rPr>
                <w:bCs/>
                <w:sz w:val="20"/>
                <w:szCs w:val="18"/>
              </w:rPr>
            </w:pPr>
          </w:p>
        </w:tc>
      </w:tr>
      <w:tr w:rsidR="00917C7D" w:rsidRPr="001B0877" w:rsidTr="0085617C">
        <w:trPr>
          <w:trHeight w:val="680"/>
        </w:trPr>
        <w:tc>
          <w:tcPr>
            <w:tcW w:w="5622" w:type="dxa"/>
            <w:shd w:val="clear" w:color="auto" w:fill="DAEEF3" w:themeFill="accent5" w:themeFillTint="33"/>
            <w:vAlign w:val="center"/>
          </w:tcPr>
          <w:p w:rsidR="00917C7D" w:rsidRPr="001B0877" w:rsidRDefault="00917C7D" w:rsidP="00D26D0E">
            <w:pPr>
              <w:spacing w:after="0" w:line="240" w:lineRule="auto"/>
              <w:rPr>
                <w:rFonts w:eastAsia="Times New Roman"/>
                <w:bCs/>
                <w:sz w:val="20"/>
                <w:szCs w:val="20"/>
                <w:lang w:eastAsia="en-US"/>
              </w:rPr>
            </w:pPr>
            <w:r w:rsidRPr="001B0877">
              <w:rPr>
                <w:rFonts w:eastAsia="Times New Roman"/>
                <w:bCs/>
                <w:sz w:val="20"/>
                <w:szCs w:val="20"/>
                <w:lang w:eastAsia="en-US"/>
              </w:rPr>
              <w:t xml:space="preserve">8.1.1. </w:t>
            </w:r>
            <w:r w:rsidRPr="001B0877">
              <w:rPr>
                <w:rFonts w:eastAsia="Times New Roman"/>
                <w:b/>
                <w:bCs/>
                <w:sz w:val="20"/>
                <w:szCs w:val="20"/>
                <w:lang w:eastAsia="en-US"/>
              </w:rPr>
              <w:t>Sene sonunda yıl boyu yapılan çalışmaların yer alacağı etkinliklerin yapılması.</w:t>
            </w:r>
          </w:p>
        </w:tc>
        <w:tc>
          <w:tcPr>
            <w:tcW w:w="3372" w:type="dxa"/>
            <w:shd w:val="clear" w:color="auto" w:fill="DAEEF3" w:themeFill="accent5" w:themeFillTint="33"/>
            <w:vAlign w:val="center"/>
          </w:tcPr>
          <w:p w:rsidR="00917C7D" w:rsidRPr="001B0877" w:rsidRDefault="00917C7D" w:rsidP="00D26D0E">
            <w:pPr>
              <w:spacing w:after="0" w:line="240" w:lineRule="auto"/>
              <w:rPr>
                <w:rFonts w:eastAsia="Times New Roman"/>
                <w:b/>
                <w:bCs/>
                <w:sz w:val="20"/>
                <w:szCs w:val="20"/>
                <w:lang w:eastAsia="en-US"/>
              </w:rPr>
            </w:pPr>
          </w:p>
          <w:p w:rsidR="00917C7D" w:rsidRPr="001B0877" w:rsidRDefault="00917C7D" w:rsidP="00D26D0E">
            <w:pPr>
              <w:spacing w:after="0" w:line="240" w:lineRule="auto"/>
              <w:rPr>
                <w:rFonts w:eastAsia="Times New Roman"/>
                <w:b/>
                <w:bCs/>
                <w:sz w:val="20"/>
                <w:szCs w:val="20"/>
                <w:lang w:eastAsia="en-US"/>
              </w:rPr>
            </w:pPr>
            <w:r w:rsidRPr="001B0877">
              <w:rPr>
                <w:rFonts w:eastAsia="Times New Roman"/>
                <w:b/>
                <w:bCs/>
                <w:sz w:val="20"/>
                <w:szCs w:val="20"/>
                <w:lang w:eastAsia="en-US"/>
              </w:rPr>
              <w:t>Okul idaresi, Öğretmenler</w:t>
            </w:r>
          </w:p>
          <w:p w:rsidR="00917C7D" w:rsidRPr="001B0877" w:rsidRDefault="00917C7D" w:rsidP="00D26D0E">
            <w:pPr>
              <w:spacing w:after="0" w:line="240" w:lineRule="auto"/>
              <w:rPr>
                <w:rFonts w:eastAsia="Times New Roman"/>
                <w:b/>
                <w:bCs/>
                <w:sz w:val="20"/>
                <w:szCs w:val="20"/>
                <w:lang w:eastAsia="en-US"/>
              </w:rPr>
            </w:pPr>
          </w:p>
        </w:tc>
      </w:tr>
      <w:tr w:rsidR="00917C7D" w:rsidRPr="001B0877" w:rsidTr="0085617C">
        <w:trPr>
          <w:trHeight w:val="542"/>
        </w:trPr>
        <w:tc>
          <w:tcPr>
            <w:tcW w:w="5622" w:type="dxa"/>
            <w:shd w:val="clear" w:color="auto" w:fill="DAEEF3" w:themeFill="accent5" w:themeFillTint="33"/>
            <w:vAlign w:val="center"/>
          </w:tcPr>
          <w:p w:rsidR="00917C7D" w:rsidRPr="001B0877" w:rsidRDefault="00917C7D" w:rsidP="00D26D0E">
            <w:pPr>
              <w:spacing w:after="0" w:line="240" w:lineRule="auto"/>
              <w:rPr>
                <w:rFonts w:eastAsia="Times New Roman"/>
                <w:b/>
                <w:bCs/>
                <w:sz w:val="20"/>
                <w:szCs w:val="20"/>
                <w:lang w:eastAsia="en-US"/>
              </w:rPr>
            </w:pPr>
            <w:r w:rsidRPr="001B0877">
              <w:rPr>
                <w:rFonts w:eastAsia="Times New Roman"/>
                <w:bCs/>
                <w:sz w:val="20"/>
                <w:szCs w:val="20"/>
                <w:lang w:eastAsia="en-US"/>
              </w:rPr>
              <w:t>8.1.2</w:t>
            </w:r>
            <w:r w:rsidRPr="001B0877">
              <w:rPr>
                <w:rFonts w:eastAsia="Times New Roman"/>
                <w:b/>
                <w:bCs/>
                <w:sz w:val="20"/>
                <w:szCs w:val="20"/>
                <w:lang w:eastAsia="en-US"/>
              </w:rPr>
              <w:t>. Yıl içinde yapılan proje, performans görevlerinin ve öğrencilerin yapmış olduğu çalışmaların sergilenmesi.</w:t>
            </w:r>
          </w:p>
        </w:tc>
        <w:tc>
          <w:tcPr>
            <w:tcW w:w="3372" w:type="dxa"/>
            <w:shd w:val="clear" w:color="auto" w:fill="DAEEF3" w:themeFill="accent5" w:themeFillTint="33"/>
          </w:tcPr>
          <w:p w:rsidR="00917C7D" w:rsidRPr="001B0877" w:rsidRDefault="00917C7D" w:rsidP="00D26D0E">
            <w:pPr>
              <w:spacing w:after="0" w:line="240" w:lineRule="auto"/>
              <w:rPr>
                <w:rFonts w:eastAsia="Times New Roman"/>
                <w:b/>
                <w:bCs/>
                <w:sz w:val="20"/>
                <w:szCs w:val="20"/>
                <w:lang w:eastAsia="en-US"/>
              </w:rPr>
            </w:pPr>
          </w:p>
          <w:p w:rsidR="00917C7D" w:rsidRPr="001B0877" w:rsidRDefault="00917C7D" w:rsidP="00D26D0E">
            <w:pPr>
              <w:spacing w:after="0" w:line="240" w:lineRule="auto"/>
              <w:rPr>
                <w:rFonts w:eastAsia="Times New Roman"/>
                <w:b/>
                <w:bCs/>
                <w:sz w:val="20"/>
                <w:szCs w:val="20"/>
                <w:lang w:eastAsia="en-US"/>
              </w:rPr>
            </w:pPr>
            <w:r w:rsidRPr="001B0877">
              <w:rPr>
                <w:rFonts w:eastAsia="Times New Roman"/>
                <w:b/>
                <w:bCs/>
                <w:sz w:val="20"/>
                <w:szCs w:val="20"/>
                <w:lang w:eastAsia="en-US"/>
              </w:rPr>
              <w:t>Okul idaresi, Öğretmenler</w:t>
            </w:r>
          </w:p>
        </w:tc>
      </w:tr>
      <w:tr w:rsidR="00917C7D" w:rsidRPr="001B0877" w:rsidTr="0085617C">
        <w:trPr>
          <w:trHeight w:val="542"/>
        </w:trPr>
        <w:tc>
          <w:tcPr>
            <w:tcW w:w="5622" w:type="dxa"/>
            <w:shd w:val="clear" w:color="auto" w:fill="DAEEF3" w:themeFill="accent5" w:themeFillTint="33"/>
            <w:vAlign w:val="center"/>
          </w:tcPr>
          <w:p w:rsidR="00917C7D" w:rsidRPr="001B0877" w:rsidRDefault="00917C7D" w:rsidP="00D26D0E">
            <w:pPr>
              <w:spacing w:after="0" w:line="240" w:lineRule="auto"/>
              <w:rPr>
                <w:rFonts w:eastAsia="Times New Roman"/>
                <w:b/>
                <w:bCs/>
                <w:sz w:val="20"/>
                <w:szCs w:val="20"/>
                <w:lang w:eastAsia="en-US"/>
              </w:rPr>
            </w:pPr>
            <w:r w:rsidRPr="001B0877">
              <w:rPr>
                <w:rFonts w:eastAsia="Times New Roman"/>
                <w:bCs/>
                <w:sz w:val="20"/>
                <w:szCs w:val="20"/>
                <w:lang w:eastAsia="en-US"/>
              </w:rPr>
              <w:t>8.1.3.</w:t>
            </w:r>
            <w:r w:rsidRPr="001B0877">
              <w:rPr>
                <w:rFonts w:eastAsia="Times New Roman"/>
                <w:b/>
                <w:bCs/>
                <w:sz w:val="20"/>
                <w:szCs w:val="20"/>
                <w:lang w:eastAsia="en-US"/>
              </w:rPr>
              <w:t xml:space="preserve"> Öğrencilerin yetenekleri doğrultusunda tiyatro ve müzik çalışmaları yapılması, kutlama ve anma günlerinde milli bayramlarda konuya yönelik tiyatro,  </w:t>
            </w:r>
            <w:proofErr w:type="spellStart"/>
            <w:r w:rsidRPr="001B0877">
              <w:rPr>
                <w:rFonts w:eastAsia="Times New Roman"/>
                <w:b/>
                <w:bCs/>
                <w:sz w:val="20"/>
                <w:szCs w:val="20"/>
                <w:lang w:eastAsia="en-US"/>
              </w:rPr>
              <w:t>rond</w:t>
            </w:r>
            <w:proofErr w:type="spellEnd"/>
            <w:r w:rsidRPr="001B0877">
              <w:rPr>
                <w:rFonts w:eastAsia="Times New Roman"/>
                <w:b/>
                <w:bCs/>
                <w:sz w:val="20"/>
                <w:szCs w:val="20"/>
                <w:lang w:eastAsia="en-US"/>
              </w:rPr>
              <w:t>, piyes, oratoryo çalışmaların yapılması.</w:t>
            </w:r>
          </w:p>
        </w:tc>
        <w:tc>
          <w:tcPr>
            <w:tcW w:w="3372" w:type="dxa"/>
            <w:shd w:val="clear" w:color="auto" w:fill="DAEEF3" w:themeFill="accent5" w:themeFillTint="33"/>
          </w:tcPr>
          <w:p w:rsidR="00917C7D" w:rsidRPr="001B0877" w:rsidRDefault="00917C7D" w:rsidP="00D26D0E">
            <w:pPr>
              <w:spacing w:after="0" w:line="240" w:lineRule="auto"/>
              <w:rPr>
                <w:rFonts w:eastAsia="Times New Roman"/>
                <w:b/>
                <w:bCs/>
                <w:sz w:val="20"/>
                <w:szCs w:val="20"/>
                <w:lang w:eastAsia="en-US"/>
              </w:rPr>
            </w:pPr>
          </w:p>
          <w:p w:rsidR="00917C7D" w:rsidRPr="001B0877" w:rsidRDefault="00917C7D" w:rsidP="00D26D0E">
            <w:pPr>
              <w:spacing w:after="0" w:line="240" w:lineRule="auto"/>
              <w:rPr>
                <w:rFonts w:eastAsia="Times New Roman"/>
                <w:b/>
                <w:bCs/>
                <w:sz w:val="20"/>
                <w:szCs w:val="20"/>
                <w:lang w:eastAsia="en-US"/>
              </w:rPr>
            </w:pPr>
          </w:p>
          <w:p w:rsidR="00917C7D" w:rsidRPr="001B0877" w:rsidRDefault="00917C7D" w:rsidP="00D26D0E">
            <w:pPr>
              <w:spacing w:after="0" w:line="240" w:lineRule="auto"/>
              <w:rPr>
                <w:rFonts w:eastAsia="Times New Roman"/>
                <w:b/>
                <w:bCs/>
                <w:sz w:val="20"/>
                <w:szCs w:val="20"/>
                <w:lang w:eastAsia="en-US"/>
              </w:rPr>
            </w:pPr>
            <w:r w:rsidRPr="001B0877">
              <w:rPr>
                <w:rFonts w:eastAsia="Times New Roman"/>
                <w:b/>
                <w:bCs/>
                <w:sz w:val="20"/>
                <w:szCs w:val="20"/>
                <w:lang w:eastAsia="en-US"/>
              </w:rPr>
              <w:t>Okul idaresi, Öğretmenler, Kutlama ve Anma Törenleri Komitesi</w:t>
            </w:r>
          </w:p>
        </w:tc>
      </w:tr>
    </w:tbl>
    <w:p w:rsidR="00437C96" w:rsidRDefault="00437C96" w:rsidP="00437C96">
      <w:pPr>
        <w:spacing w:line="360" w:lineRule="auto"/>
        <w:jc w:val="both"/>
        <w:rPr>
          <w:b/>
          <w:bCs/>
          <w:szCs w:val="22"/>
        </w:rPr>
      </w:pPr>
      <w:r w:rsidRPr="001B0877">
        <w:rPr>
          <w:color w:val="000000"/>
          <w:szCs w:val="22"/>
        </w:rPr>
        <w:t>Stratejik</w:t>
      </w:r>
      <w:r>
        <w:rPr>
          <w:color w:val="000000"/>
          <w:szCs w:val="22"/>
        </w:rPr>
        <w:t xml:space="preserve"> Hedef 5</w:t>
      </w:r>
      <w:r w:rsidRPr="001B0877">
        <w:rPr>
          <w:color w:val="000000"/>
          <w:szCs w:val="22"/>
        </w:rPr>
        <w:t>.2:</w:t>
      </w:r>
      <w:r w:rsidRPr="001B0877">
        <w:rPr>
          <w:color w:val="17365D"/>
          <w:szCs w:val="22"/>
        </w:rPr>
        <w:t xml:space="preserve"> </w:t>
      </w:r>
      <w:r w:rsidRPr="001B0877">
        <w:rPr>
          <w:b/>
          <w:bCs/>
          <w:szCs w:val="22"/>
        </w:rPr>
        <w:t>Okuldaki sosyal ve kültürel  faaliyetlerine katılan öğrenci oranının %10 ‘</w:t>
      </w:r>
      <w:proofErr w:type="gramStart"/>
      <w:r w:rsidRPr="001B0877">
        <w:rPr>
          <w:b/>
          <w:bCs/>
          <w:szCs w:val="22"/>
        </w:rPr>
        <w:t>dan</w:t>
      </w:r>
      <w:proofErr w:type="gramEnd"/>
      <w:r w:rsidRPr="001B0877">
        <w:rPr>
          <w:b/>
          <w:bCs/>
          <w:szCs w:val="22"/>
        </w:rPr>
        <w:t xml:space="preserve"> , plan dönemi sonunda %50’ye çıkarmak.</w:t>
      </w:r>
    </w:p>
    <w:tbl>
      <w:tblPr>
        <w:tblpPr w:leftFromText="141" w:rightFromText="141" w:vertAnchor="text" w:horzAnchor="margin" w:tblpY="97"/>
        <w:tblW w:w="9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740"/>
        <w:gridCol w:w="544"/>
        <w:gridCol w:w="2176"/>
        <w:gridCol w:w="659"/>
        <w:gridCol w:w="628"/>
        <w:gridCol w:w="690"/>
        <w:gridCol w:w="628"/>
        <w:gridCol w:w="3361"/>
      </w:tblGrid>
      <w:tr w:rsidR="00437C96" w:rsidRPr="001B0877" w:rsidTr="00917C7D">
        <w:trPr>
          <w:gridAfter w:val="5"/>
          <w:wAfter w:w="5966" w:type="dxa"/>
          <w:trHeight w:val="281"/>
        </w:trPr>
        <w:tc>
          <w:tcPr>
            <w:tcW w:w="740" w:type="dxa"/>
            <w:vMerge w:val="restart"/>
            <w:shd w:val="clear" w:color="auto" w:fill="D9D9D9"/>
            <w:noWrap/>
            <w:vAlign w:val="center"/>
          </w:tcPr>
          <w:p w:rsidR="00437C96" w:rsidRPr="001B0877" w:rsidRDefault="00437C96" w:rsidP="00D26D0E">
            <w:pPr>
              <w:spacing w:after="0" w:line="240" w:lineRule="auto"/>
              <w:jc w:val="center"/>
              <w:rPr>
                <w:color w:val="000000"/>
                <w:sz w:val="20"/>
                <w:szCs w:val="20"/>
              </w:rPr>
            </w:pPr>
            <w:r w:rsidRPr="001B0877">
              <w:rPr>
                <w:color w:val="000000"/>
                <w:sz w:val="20"/>
                <w:szCs w:val="20"/>
              </w:rPr>
              <w:t>SAM</w:t>
            </w:r>
          </w:p>
        </w:tc>
        <w:tc>
          <w:tcPr>
            <w:tcW w:w="544" w:type="dxa"/>
            <w:vMerge w:val="restart"/>
            <w:shd w:val="clear" w:color="auto" w:fill="D9D9D9"/>
            <w:noWrap/>
            <w:vAlign w:val="center"/>
          </w:tcPr>
          <w:p w:rsidR="00437C96" w:rsidRPr="001B0877" w:rsidRDefault="00437C96" w:rsidP="00D26D0E">
            <w:pPr>
              <w:spacing w:after="0" w:line="240" w:lineRule="auto"/>
              <w:jc w:val="center"/>
              <w:rPr>
                <w:color w:val="000000"/>
                <w:sz w:val="20"/>
                <w:szCs w:val="20"/>
              </w:rPr>
            </w:pPr>
            <w:r w:rsidRPr="001B0877">
              <w:rPr>
                <w:color w:val="000000"/>
                <w:sz w:val="20"/>
                <w:szCs w:val="20"/>
              </w:rPr>
              <w:t>8</w:t>
            </w:r>
          </w:p>
        </w:tc>
        <w:tc>
          <w:tcPr>
            <w:tcW w:w="2176" w:type="dxa"/>
            <w:vMerge w:val="restart"/>
            <w:shd w:val="clear" w:color="auto" w:fill="F2F2F2"/>
            <w:noWrap/>
            <w:vAlign w:val="center"/>
          </w:tcPr>
          <w:p w:rsidR="00437C96" w:rsidRPr="001B0877" w:rsidRDefault="00437C96" w:rsidP="00D26D0E">
            <w:pPr>
              <w:spacing w:after="0" w:line="240" w:lineRule="auto"/>
              <w:jc w:val="center"/>
              <w:rPr>
                <w:color w:val="000000"/>
                <w:sz w:val="20"/>
                <w:szCs w:val="20"/>
              </w:rPr>
            </w:pPr>
            <w:r w:rsidRPr="001B0877">
              <w:rPr>
                <w:color w:val="000000"/>
                <w:sz w:val="20"/>
                <w:szCs w:val="20"/>
              </w:rPr>
              <w:t>PERFORMANS GÖSTERGELERİ</w:t>
            </w:r>
          </w:p>
        </w:tc>
      </w:tr>
      <w:tr w:rsidR="00437C96" w:rsidRPr="001B0877" w:rsidTr="00917C7D">
        <w:trPr>
          <w:trHeight w:val="281"/>
        </w:trPr>
        <w:tc>
          <w:tcPr>
            <w:tcW w:w="740" w:type="dxa"/>
            <w:vMerge/>
            <w:shd w:val="clear" w:color="auto" w:fill="D9D9D9"/>
            <w:vAlign w:val="center"/>
          </w:tcPr>
          <w:p w:rsidR="00437C96" w:rsidRPr="001B0877" w:rsidRDefault="00437C96" w:rsidP="00D26D0E">
            <w:pPr>
              <w:spacing w:after="0" w:line="240" w:lineRule="auto"/>
              <w:jc w:val="center"/>
              <w:rPr>
                <w:color w:val="000000"/>
                <w:sz w:val="20"/>
                <w:szCs w:val="20"/>
              </w:rPr>
            </w:pPr>
          </w:p>
        </w:tc>
        <w:tc>
          <w:tcPr>
            <w:tcW w:w="544" w:type="dxa"/>
            <w:vMerge/>
            <w:shd w:val="clear" w:color="auto" w:fill="D9D9D9"/>
            <w:vAlign w:val="center"/>
          </w:tcPr>
          <w:p w:rsidR="00437C96" w:rsidRPr="001B0877" w:rsidRDefault="00437C96" w:rsidP="00D26D0E">
            <w:pPr>
              <w:spacing w:after="0" w:line="240" w:lineRule="auto"/>
              <w:jc w:val="center"/>
              <w:rPr>
                <w:color w:val="000000"/>
                <w:sz w:val="20"/>
                <w:szCs w:val="20"/>
              </w:rPr>
            </w:pPr>
          </w:p>
        </w:tc>
        <w:tc>
          <w:tcPr>
            <w:tcW w:w="2176" w:type="dxa"/>
            <w:vMerge/>
            <w:shd w:val="clear" w:color="auto" w:fill="F2F2F2"/>
            <w:vAlign w:val="center"/>
          </w:tcPr>
          <w:p w:rsidR="00437C96" w:rsidRPr="001B0877" w:rsidRDefault="00437C96" w:rsidP="00D26D0E">
            <w:pPr>
              <w:spacing w:after="0" w:line="240" w:lineRule="auto"/>
              <w:rPr>
                <w:color w:val="000000"/>
                <w:sz w:val="20"/>
                <w:szCs w:val="20"/>
              </w:rPr>
            </w:pPr>
          </w:p>
        </w:tc>
        <w:tc>
          <w:tcPr>
            <w:tcW w:w="1287" w:type="dxa"/>
            <w:gridSpan w:val="2"/>
            <w:shd w:val="clear" w:color="auto" w:fill="F2F2F2"/>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Önceki Yıllar</w:t>
            </w:r>
          </w:p>
        </w:tc>
        <w:tc>
          <w:tcPr>
            <w:tcW w:w="690" w:type="dxa"/>
            <w:shd w:val="clear" w:color="auto" w:fill="D9D9D9"/>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Cari Yıl</w:t>
            </w:r>
          </w:p>
        </w:tc>
        <w:tc>
          <w:tcPr>
            <w:tcW w:w="3989" w:type="dxa"/>
            <w:gridSpan w:val="2"/>
            <w:shd w:val="clear" w:color="auto" w:fill="A6A6A6"/>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SP Dönemi Hedefi</w:t>
            </w:r>
          </w:p>
        </w:tc>
      </w:tr>
      <w:tr w:rsidR="00437C96" w:rsidRPr="001B0877" w:rsidTr="0085617C">
        <w:trPr>
          <w:trHeight w:val="281"/>
        </w:trPr>
        <w:tc>
          <w:tcPr>
            <w:tcW w:w="740" w:type="dxa"/>
            <w:shd w:val="clear" w:color="auto" w:fill="D9D9D9"/>
            <w:noWrap/>
            <w:vAlign w:val="center"/>
          </w:tcPr>
          <w:p w:rsidR="00437C96" w:rsidRPr="001B0877" w:rsidRDefault="00437C96" w:rsidP="00D26D0E">
            <w:pPr>
              <w:spacing w:after="0" w:line="240" w:lineRule="auto"/>
              <w:jc w:val="center"/>
              <w:rPr>
                <w:color w:val="000000"/>
                <w:sz w:val="20"/>
                <w:szCs w:val="20"/>
              </w:rPr>
            </w:pPr>
            <w:r w:rsidRPr="001B0877">
              <w:rPr>
                <w:color w:val="000000"/>
                <w:sz w:val="20"/>
                <w:szCs w:val="20"/>
              </w:rPr>
              <w:t>SH</w:t>
            </w:r>
          </w:p>
        </w:tc>
        <w:tc>
          <w:tcPr>
            <w:tcW w:w="544" w:type="dxa"/>
            <w:shd w:val="clear" w:color="auto" w:fill="D9D9D9"/>
            <w:noWrap/>
            <w:vAlign w:val="center"/>
          </w:tcPr>
          <w:p w:rsidR="00437C96" w:rsidRPr="001B0877" w:rsidRDefault="00437C96" w:rsidP="00D26D0E">
            <w:pPr>
              <w:spacing w:after="0" w:line="240" w:lineRule="auto"/>
              <w:jc w:val="center"/>
              <w:rPr>
                <w:color w:val="000000"/>
                <w:sz w:val="20"/>
                <w:szCs w:val="20"/>
              </w:rPr>
            </w:pPr>
            <w:r w:rsidRPr="001B0877">
              <w:rPr>
                <w:color w:val="000000"/>
                <w:sz w:val="20"/>
                <w:szCs w:val="20"/>
              </w:rPr>
              <w:t>8.2.</w:t>
            </w:r>
          </w:p>
        </w:tc>
        <w:tc>
          <w:tcPr>
            <w:tcW w:w="2176" w:type="dxa"/>
            <w:vMerge/>
            <w:tcBorders>
              <w:bottom w:val="single" w:sz="8" w:space="0" w:color="000000"/>
            </w:tcBorders>
            <w:shd w:val="clear" w:color="auto" w:fill="F2F2F2"/>
            <w:vAlign w:val="center"/>
          </w:tcPr>
          <w:p w:rsidR="00437C96" w:rsidRPr="001B0877" w:rsidRDefault="00437C96" w:rsidP="00D26D0E">
            <w:pPr>
              <w:spacing w:after="0" w:line="240" w:lineRule="auto"/>
              <w:rPr>
                <w:color w:val="000000"/>
                <w:sz w:val="20"/>
                <w:szCs w:val="20"/>
              </w:rPr>
            </w:pPr>
          </w:p>
        </w:tc>
        <w:tc>
          <w:tcPr>
            <w:tcW w:w="659" w:type="dxa"/>
            <w:tcBorders>
              <w:bottom w:val="single" w:sz="8" w:space="0" w:color="000000"/>
            </w:tcBorders>
            <w:shd w:val="clear" w:color="auto" w:fill="F2F2F2"/>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2012</w:t>
            </w:r>
          </w:p>
        </w:tc>
        <w:tc>
          <w:tcPr>
            <w:tcW w:w="628" w:type="dxa"/>
            <w:tcBorders>
              <w:bottom w:val="single" w:sz="8" w:space="0" w:color="000000"/>
            </w:tcBorders>
            <w:shd w:val="clear" w:color="auto" w:fill="F2F2F2"/>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2013</w:t>
            </w:r>
          </w:p>
        </w:tc>
        <w:tc>
          <w:tcPr>
            <w:tcW w:w="690" w:type="dxa"/>
            <w:tcBorders>
              <w:bottom w:val="single" w:sz="8" w:space="0" w:color="000000"/>
            </w:tcBorders>
            <w:shd w:val="clear" w:color="auto" w:fill="D9D9D9"/>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2014</w:t>
            </w:r>
          </w:p>
        </w:tc>
        <w:tc>
          <w:tcPr>
            <w:tcW w:w="628" w:type="dxa"/>
            <w:tcBorders>
              <w:bottom w:val="single" w:sz="8" w:space="0" w:color="000000"/>
            </w:tcBorders>
            <w:shd w:val="clear" w:color="auto" w:fill="BFBFBF"/>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2019</w:t>
            </w:r>
          </w:p>
        </w:tc>
        <w:tc>
          <w:tcPr>
            <w:tcW w:w="3361" w:type="dxa"/>
            <w:tcBorders>
              <w:bottom w:val="single" w:sz="8" w:space="0" w:color="000000"/>
            </w:tcBorders>
            <w:shd w:val="clear" w:color="auto" w:fill="A6A6A6"/>
            <w:vAlign w:val="center"/>
          </w:tcPr>
          <w:p w:rsidR="00437C96" w:rsidRPr="001B0877" w:rsidRDefault="00437C96" w:rsidP="00D26D0E">
            <w:pPr>
              <w:spacing w:after="0" w:line="240" w:lineRule="auto"/>
              <w:jc w:val="center"/>
              <w:rPr>
                <w:b/>
                <w:bCs/>
                <w:color w:val="000000"/>
                <w:sz w:val="20"/>
                <w:szCs w:val="20"/>
              </w:rPr>
            </w:pPr>
          </w:p>
        </w:tc>
      </w:tr>
      <w:tr w:rsidR="00437C96" w:rsidRPr="001B0877" w:rsidTr="0085617C">
        <w:trPr>
          <w:trHeight w:val="297"/>
        </w:trPr>
        <w:tc>
          <w:tcPr>
            <w:tcW w:w="740" w:type="dxa"/>
            <w:shd w:val="clear" w:color="auto" w:fill="D9D9D9"/>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PG</w:t>
            </w:r>
          </w:p>
        </w:tc>
        <w:tc>
          <w:tcPr>
            <w:tcW w:w="544" w:type="dxa"/>
            <w:shd w:val="clear" w:color="auto" w:fill="D9D9D9"/>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1</w:t>
            </w:r>
          </w:p>
        </w:tc>
        <w:tc>
          <w:tcPr>
            <w:tcW w:w="2176" w:type="dxa"/>
            <w:shd w:val="clear" w:color="auto" w:fill="DAEEF3" w:themeFill="accent5" w:themeFillTint="33"/>
            <w:noWrap/>
            <w:vAlign w:val="center"/>
          </w:tcPr>
          <w:p w:rsidR="00437C96" w:rsidRPr="001B0877" w:rsidRDefault="00437C96" w:rsidP="00D26D0E">
            <w:pPr>
              <w:spacing w:after="0" w:line="240" w:lineRule="auto"/>
              <w:jc w:val="center"/>
              <w:rPr>
                <w:b/>
                <w:bCs/>
                <w:color w:val="000000"/>
                <w:sz w:val="20"/>
                <w:szCs w:val="20"/>
              </w:rPr>
            </w:pPr>
            <w:r w:rsidRPr="001B0877">
              <w:rPr>
                <w:b/>
                <w:bCs/>
                <w:color w:val="000000"/>
                <w:sz w:val="20"/>
                <w:szCs w:val="20"/>
              </w:rPr>
              <w:t>Sosyal, Kültürel Faaliyetlere Katılan Öğrencilerin Tüm Öğrencilere Oranı</w:t>
            </w:r>
          </w:p>
        </w:tc>
        <w:tc>
          <w:tcPr>
            <w:tcW w:w="659" w:type="dxa"/>
            <w:shd w:val="clear" w:color="auto" w:fill="DAEEF3" w:themeFill="accent5" w:themeFillTint="33"/>
            <w:noWrap/>
            <w:vAlign w:val="center"/>
          </w:tcPr>
          <w:p w:rsidR="00437C96" w:rsidRPr="001B0877" w:rsidRDefault="00437C96" w:rsidP="00D26D0E">
            <w:pPr>
              <w:spacing w:after="0" w:line="240" w:lineRule="auto"/>
              <w:jc w:val="center"/>
              <w:rPr>
                <w:rFonts w:eastAsia="Times New Roman"/>
                <w:b/>
                <w:bCs/>
                <w:sz w:val="18"/>
                <w:szCs w:val="18"/>
                <w:lang w:eastAsia="en-US"/>
              </w:rPr>
            </w:pPr>
            <w:r w:rsidRPr="001B0877">
              <w:rPr>
                <w:rFonts w:eastAsia="Times New Roman"/>
                <w:b/>
                <w:bCs/>
                <w:sz w:val="18"/>
                <w:szCs w:val="18"/>
                <w:lang w:eastAsia="en-US"/>
              </w:rPr>
              <w:t>8</w:t>
            </w:r>
          </w:p>
        </w:tc>
        <w:tc>
          <w:tcPr>
            <w:tcW w:w="628" w:type="dxa"/>
            <w:shd w:val="clear" w:color="auto" w:fill="DAEEF3" w:themeFill="accent5" w:themeFillTint="33"/>
            <w:noWrap/>
            <w:vAlign w:val="center"/>
          </w:tcPr>
          <w:p w:rsidR="00437C96" w:rsidRPr="001B0877" w:rsidRDefault="00437C96" w:rsidP="00D26D0E">
            <w:pPr>
              <w:spacing w:after="0" w:line="240" w:lineRule="auto"/>
              <w:jc w:val="center"/>
              <w:rPr>
                <w:rFonts w:eastAsia="Times New Roman"/>
                <w:b/>
                <w:bCs/>
                <w:sz w:val="18"/>
                <w:szCs w:val="18"/>
                <w:lang w:eastAsia="en-US"/>
              </w:rPr>
            </w:pPr>
            <w:r w:rsidRPr="001B0877">
              <w:rPr>
                <w:rFonts w:eastAsia="Times New Roman"/>
                <w:b/>
                <w:bCs/>
                <w:sz w:val="18"/>
                <w:szCs w:val="18"/>
                <w:lang w:eastAsia="en-US"/>
              </w:rPr>
              <w:t>9</w:t>
            </w:r>
          </w:p>
        </w:tc>
        <w:tc>
          <w:tcPr>
            <w:tcW w:w="690" w:type="dxa"/>
            <w:shd w:val="clear" w:color="auto" w:fill="DAEEF3" w:themeFill="accent5" w:themeFillTint="33"/>
            <w:noWrap/>
            <w:vAlign w:val="center"/>
          </w:tcPr>
          <w:p w:rsidR="00437C96" w:rsidRPr="001B0877" w:rsidRDefault="00437C96" w:rsidP="00D26D0E">
            <w:pPr>
              <w:spacing w:after="0" w:line="240" w:lineRule="auto"/>
              <w:jc w:val="center"/>
              <w:rPr>
                <w:rFonts w:eastAsia="Times New Roman"/>
                <w:b/>
                <w:bCs/>
                <w:sz w:val="18"/>
                <w:szCs w:val="18"/>
                <w:lang w:eastAsia="en-US"/>
              </w:rPr>
            </w:pPr>
            <w:r w:rsidRPr="001B0877">
              <w:rPr>
                <w:rFonts w:eastAsia="Times New Roman"/>
                <w:b/>
                <w:bCs/>
                <w:sz w:val="18"/>
                <w:szCs w:val="18"/>
                <w:lang w:eastAsia="en-US"/>
              </w:rPr>
              <w:t>10</w:t>
            </w:r>
          </w:p>
        </w:tc>
        <w:tc>
          <w:tcPr>
            <w:tcW w:w="628" w:type="dxa"/>
            <w:shd w:val="clear" w:color="auto" w:fill="DAEEF3" w:themeFill="accent5" w:themeFillTint="33"/>
          </w:tcPr>
          <w:p w:rsidR="00437C96" w:rsidRPr="001B0877" w:rsidRDefault="00437C96" w:rsidP="00D26D0E">
            <w:pPr>
              <w:spacing w:after="0" w:line="240" w:lineRule="auto"/>
              <w:jc w:val="center"/>
              <w:rPr>
                <w:rFonts w:eastAsia="Times New Roman"/>
                <w:b/>
                <w:bCs/>
                <w:sz w:val="18"/>
                <w:szCs w:val="18"/>
                <w:lang w:eastAsia="en-US"/>
              </w:rPr>
            </w:pPr>
          </w:p>
          <w:p w:rsidR="00437C96" w:rsidRPr="001B0877" w:rsidRDefault="00437C96" w:rsidP="00D26D0E">
            <w:pPr>
              <w:spacing w:after="0" w:line="240" w:lineRule="auto"/>
              <w:jc w:val="center"/>
              <w:rPr>
                <w:rFonts w:eastAsia="Times New Roman"/>
                <w:b/>
                <w:bCs/>
                <w:sz w:val="18"/>
                <w:szCs w:val="18"/>
                <w:lang w:eastAsia="en-US"/>
              </w:rPr>
            </w:pPr>
          </w:p>
          <w:p w:rsidR="00437C96" w:rsidRPr="001B0877" w:rsidRDefault="00437C96" w:rsidP="00D26D0E">
            <w:pPr>
              <w:spacing w:after="0" w:line="240" w:lineRule="auto"/>
              <w:jc w:val="center"/>
              <w:rPr>
                <w:rFonts w:eastAsia="Times New Roman"/>
                <w:b/>
                <w:bCs/>
                <w:sz w:val="18"/>
                <w:szCs w:val="18"/>
                <w:lang w:eastAsia="en-US"/>
              </w:rPr>
            </w:pPr>
            <w:r w:rsidRPr="001B0877">
              <w:rPr>
                <w:rFonts w:eastAsia="Times New Roman"/>
                <w:b/>
                <w:bCs/>
                <w:sz w:val="18"/>
                <w:szCs w:val="18"/>
                <w:lang w:eastAsia="en-US"/>
              </w:rPr>
              <w:t>15</w:t>
            </w:r>
          </w:p>
          <w:p w:rsidR="00437C96" w:rsidRPr="001B0877" w:rsidRDefault="00437C96" w:rsidP="00D26D0E">
            <w:pPr>
              <w:spacing w:after="0" w:line="240" w:lineRule="auto"/>
              <w:jc w:val="center"/>
              <w:rPr>
                <w:rFonts w:eastAsia="Times New Roman"/>
                <w:b/>
                <w:bCs/>
                <w:sz w:val="18"/>
                <w:szCs w:val="18"/>
                <w:lang w:eastAsia="en-US"/>
              </w:rPr>
            </w:pPr>
          </w:p>
          <w:p w:rsidR="00437C96" w:rsidRPr="001B0877" w:rsidRDefault="00437C96" w:rsidP="00D26D0E">
            <w:pPr>
              <w:spacing w:after="0" w:line="240" w:lineRule="auto"/>
              <w:jc w:val="center"/>
              <w:rPr>
                <w:rFonts w:eastAsia="Times New Roman"/>
                <w:b/>
                <w:bCs/>
                <w:sz w:val="18"/>
                <w:szCs w:val="18"/>
                <w:lang w:eastAsia="en-US"/>
              </w:rPr>
            </w:pPr>
          </w:p>
        </w:tc>
        <w:tc>
          <w:tcPr>
            <w:tcW w:w="3361" w:type="dxa"/>
            <w:shd w:val="clear" w:color="auto" w:fill="DAEEF3" w:themeFill="accent5" w:themeFillTint="33"/>
            <w:noWrap/>
            <w:vAlign w:val="center"/>
          </w:tcPr>
          <w:p w:rsidR="00437C96" w:rsidRPr="001B0877" w:rsidRDefault="00437C96" w:rsidP="00D26D0E">
            <w:pPr>
              <w:spacing w:after="0" w:line="240" w:lineRule="auto"/>
              <w:jc w:val="center"/>
              <w:rPr>
                <w:b/>
                <w:bCs/>
                <w:color w:val="000000"/>
                <w:sz w:val="18"/>
                <w:szCs w:val="18"/>
              </w:rPr>
            </w:pPr>
            <w:r w:rsidRPr="001B0877">
              <w:rPr>
                <w:b/>
                <w:bCs/>
                <w:color w:val="000000"/>
                <w:sz w:val="18"/>
                <w:szCs w:val="18"/>
              </w:rPr>
              <w:t>% 50</w:t>
            </w:r>
          </w:p>
        </w:tc>
      </w:tr>
    </w:tbl>
    <w:p w:rsidR="00437C96" w:rsidRDefault="00437C96" w:rsidP="00437C96">
      <w:pPr>
        <w:autoSpaceDE w:val="0"/>
        <w:autoSpaceDN w:val="0"/>
        <w:adjustRightInd w:val="0"/>
        <w:rPr>
          <w:rFonts w:eastAsia="TimesNewRoman"/>
          <w:bCs/>
          <w:szCs w:val="22"/>
        </w:rPr>
      </w:pPr>
    </w:p>
    <w:p w:rsidR="00437C96" w:rsidRPr="001B0877" w:rsidRDefault="00437C96" w:rsidP="00437C96">
      <w:pPr>
        <w:autoSpaceDE w:val="0"/>
        <w:autoSpaceDN w:val="0"/>
        <w:adjustRightInd w:val="0"/>
        <w:rPr>
          <w:rFonts w:eastAsia="TimesNewRoman"/>
          <w:bCs/>
          <w:szCs w:val="22"/>
        </w:rPr>
      </w:pPr>
      <w:r w:rsidRPr="001B0877">
        <w:rPr>
          <w:rFonts w:eastAsia="TimesNewRoman"/>
          <w:bCs/>
          <w:szCs w:val="22"/>
        </w:rPr>
        <w:t xml:space="preserve">Faaliyet/Projeler ve </w:t>
      </w:r>
      <w:proofErr w:type="spellStart"/>
      <w:proofErr w:type="gramStart"/>
      <w:r w:rsidRPr="001B0877">
        <w:rPr>
          <w:rFonts w:eastAsia="TimesNewRoman"/>
          <w:bCs/>
          <w:szCs w:val="22"/>
        </w:rPr>
        <w:t>Maliyetlendirme</w:t>
      </w:r>
      <w:proofErr w:type="spellEnd"/>
      <w:r w:rsidRPr="001B0877">
        <w:rPr>
          <w:rFonts w:eastAsia="TimesNewRoman"/>
          <w:bCs/>
          <w:szCs w:val="22"/>
        </w:rPr>
        <w:t xml:space="preserve"> :</w:t>
      </w:r>
      <w:proofErr w:type="gramEnd"/>
    </w:p>
    <w:tbl>
      <w:tblPr>
        <w:tblW w:w="9356"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6032"/>
        <w:gridCol w:w="3324"/>
      </w:tblGrid>
      <w:tr w:rsidR="00917C7D" w:rsidRPr="001B0877" w:rsidTr="00917C7D">
        <w:trPr>
          <w:trHeight w:val="230"/>
        </w:trPr>
        <w:tc>
          <w:tcPr>
            <w:tcW w:w="6032" w:type="dxa"/>
            <w:vMerge w:val="restart"/>
            <w:shd w:val="clear" w:color="auto" w:fill="D9D9D9"/>
            <w:vAlign w:val="center"/>
          </w:tcPr>
          <w:p w:rsidR="00917C7D" w:rsidRPr="001B0877" w:rsidRDefault="00917C7D" w:rsidP="00D26D0E">
            <w:pPr>
              <w:spacing w:after="0" w:line="240" w:lineRule="auto"/>
              <w:jc w:val="center"/>
              <w:rPr>
                <w:bCs/>
                <w:sz w:val="20"/>
                <w:szCs w:val="18"/>
              </w:rPr>
            </w:pPr>
            <w:r w:rsidRPr="001B0877">
              <w:rPr>
                <w:bCs/>
                <w:sz w:val="20"/>
                <w:szCs w:val="18"/>
              </w:rPr>
              <w:t>FAALİYET VEYA PROJELER</w:t>
            </w:r>
          </w:p>
        </w:tc>
        <w:tc>
          <w:tcPr>
            <w:tcW w:w="3324" w:type="dxa"/>
            <w:vMerge w:val="restart"/>
            <w:shd w:val="clear" w:color="auto" w:fill="BFBFBF"/>
            <w:vAlign w:val="center"/>
          </w:tcPr>
          <w:p w:rsidR="00917C7D" w:rsidRPr="001B0877" w:rsidRDefault="00917C7D" w:rsidP="00D26D0E">
            <w:pPr>
              <w:spacing w:after="0" w:line="240" w:lineRule="auto"/>
              <w:jc w:val="center"/>
              <w:rPr>
                <w:bCs/>
                <w:sz w:val="20"/>
                <w:szCs w:val="18"/>
              </w:rPr>
            </w:pPr>
            <w:r w:rsidRPr="001B0877">
              <w:rPr>
                <w:bCs/>
                <w:sz w:val="20"/>
                <w:szCs w:val="18"/>
              </w:rPr>
              <w:t>Sorumlu</w:t>
            </w:r>
            <w:r w:rsidRPr="001B0877">
              <w:rPr>
                <w:bCs/>
                <w:sz w:val="20"/>
                <w:szCs w:val="18"/>
              </w:rPr>
              <w:br/>
              <w:t xml:space="preserve"> Birim/Şube/Kişi</w:t>
            </w:r>
          </w:p>
        </w:tc>
      </w:tr>
      <w:tr w:rsidR="00917C7D" w:rsidRPr="001B0877" w:rsidTr="0085617C">
        <w:trPr>
          <w:trHeight w:val="311"/>
        </w:trPr>
        <w:tc>
          <w:tcPr>
            <w:tcW w:w="6032" w:type="dxa"/>
            <w:vMerge/>
            <w:tcBorders>
              <w:bottom w:val="single" w:sz="8" w:space="0" w:color="000000"/>
            </w:tcBorders>
            <w:shd w:val="clear" w:color="auto" w:fill="D9D9D9"/>
            <w:vAlign w:val="center"/>
          </w:tcPr>
          <w:p w:rsidR="00917C7D" w:rsidRPr="001B0877" w:rsidRDefault="00917C7D" w:rsidP="00D26D0E">
            <w:pPr>
              <w:spacing w:after="0" w:line="240" w:lineRule="auto"/>
              <w:jc w:val="center"/>
              <w:rPr>
                <w:bCs/>
                <w:color w:val="000000"/>
                <w:sz w:val="20"/>
                <w:szCs w:val="18"/>
              </w:rPr>
            </w:pPr>
          </w:p>
        </w:tc>
        <w:tc>
          <w:tcPr>
            <w:tcW w:w="3324" w:type="dxa"/>
            <w:vMerge/>
            <w:tcBorders>
              <w:bottom w:val="single" w:sz="8" w:space="0" w:color="000000"/>
            </w:tcBorders>
            <w:shd w:val="clear" w:color="auto" w:fill="BFBFBF"/>
            <w:vAlign w:val="center"/>
          </w:tcPr>
          <w:p w:rsidR="00917C7D" w:rsidRPr="001B0877" w:rsidRDefault="00917C7D" w:rsidP="00D26D0E">
            <w:pPr>
              <w:spacing w:after="0" w:line="240" w:lineRule="auto"/>
              <w:jc w:val="center"/>
              <w:rPr>
                <w:bCs/>
                <w:sz w:val="20"/>
                <w:szCs w:val="18"/>
              </w:rPr>
            </w:pPr>
          </w:p>
        </w:tc>
      </w:tr>
      <w:tr w:rsidR="00917C7D" w:rsidRPr="001B0877" w:rsidTr="0085617C">
        <w:trPr>
          <w:trHeight w:val="704"/>
        </w:trPr>
        <w:tc>
          <w:tcPr>
            <w:tcW w:w="6032" w:type="dxa"/>
            <w:shd w:val="clear" w:color="auto" w:fill="DAEEF3" w:themeFill="accent5" w:themeFillTint="33"/>
            <w:vAlign w:val="center"/>
          </w:tcPr>
          <w:p w:rsidR="00917C7D" w:rsidRPr="001B0877" w:rsidRDefault="00917C7D" w:rsidP="00D26D0E">
            <w:pPr>
              <w:spacing w:after="0" w:line="240" w:lineRule="auto"/>
              <w:rPr>
                <w:rFonts w:eastAsia="Times New Roman"/>
                <w:bCs/>
                <w:sz w:val="20"/>
                <w:szCs w:val="20"/>
                <w:lang w:eastAsia="en-US"/>
              </w:rPr>
            </w:pPr>
            <w:r w:rsidRPr="001B0877">
              <w:rPr>
                <w:rFonts w:eastAsia="Times New Roman"/>
                <w:bCs/>
                <w:sz w:val="20"/>
                <w:szCs w:val="20"/>
                <w:lang w:eastAsia="en-US"/>
              </w:rPr>
              <w:t xml:space="preserve">8.2.1. </w:t>
            </w:r>
            <w:r w:rsidRPr="001B0877">
              <w:rPr>
                <w:rFonts w:eastAsia="Times New Roman"/>
                <w:b/>
                <w:bCs/>
                <w:sz w:val="20"/>
                <w:szCs w:val="20"/>
                <w:lang w:eastAsia="en-US"/>
              </w:rPr>
              <w:t xml:space="preserve">Derslerde ünitelere göre tiyatro, piyes, oratoryo, </w:t>
            </w:r>
            <w:proofErr w:type="spellStart"/>
            <w:r w:rsidRPr="001B0877">
              <w:rPr>
                <w:rFonts w:eastAsia="Times New Roman"/>
                <w:b/>
                <w:bCs/>
                <w:sz w:val="20"/>
                <w:szCs w:val="20"/>
                <w:lang w:eastAsia="en-US"/>
              </w:rPr>
              <w:t>rond</w:t>
            </w:r>
            <w:proofErr w:type="spellEnd"/>
            <w:r w:rsidRPr="001B0877">
              <w:rPr>
                <w:rFonts w:eastAsia="Times New Roman"/>
                <w:b/>
                <w:bCs/>
                <w:sz w:val="20"/>
                <w:szCs w:val="20"/>
                <w:lang w:eastAsia="en-US"/>
              </w:rPr>
              <w:t xml:space="preserve"> </w:t>
            </w:r>
            <w:proofErr w:type="spellStart"/>
            <w:r w:rsidRPr="001B0877">
              <w:rPr>
                <w:rFonts w:eastAsia="Times New Roman"/>
                <w:b/>
                <w:bCs/>
                <w:sz w:val="20"/>
                <w:szCs w:val="20"/>
                <w:lang w:eastAsia="en-US"/>
              </w:rPr>
              <w:t>vs</w:t>
            </w:r>
            <w:proofErr w:type="spellEnd"/>
            <w:r w:rsidRPr="001B0877">
              <w:rPr>
                <w:rFonts w:eastAsia="Times New Roman"/>
                <w:b/>
                <w:bCs/>
                <w:sz w:val="20"/>
                <w:szCs w:val="20"/>
                <w:lang w:eastAsia="en-US"/>
              </w:rPr>
              <w:t xml:space="preserve"> çalışmalarına yer verilmesi ve bu çalışmaların sene başında planda belirtilmesi.</w:t>
            </w:r>
          </w:p>
        </w:tc>
        <w:tc>
          <w:tcPr>
            <w:tcW w:w="3324" w:type="dxa"/>
            <w:shd w:val="clear" w:color="auto" w:fill="DAEEF3" w:themeFill="accent5" w:themeFillTint="33"/>
            <w:vAlign w:val="center"/>
          </w:tcPr>
          <w:p w:rsidR="00917C7D" w:rsidRPr="001B0877" w:rsidRDefault="00917C7D" w:rsidP="00D26D0E">
            <w:pPr>
              <w:spacing w:after="0" w:line="240" w:lineRule="auto"/>
              <w:rPr>
                <w:rFonts w:eastAsia="Times New Roman"/>
                <w:b/>
                <w:bCs/>
                <w:sz w:val="20"/>
                <w:szCs w:val="20"/>
                <w:lang w:eastAsia="en-US"/>
              </w:rPr>
            </w:pPr>
            <w:r w:rsidRPr="001B0877">
              <w:rPr>
                <w:rFonts w:eastAsia="Times New Roman"/>
                <w:b/>
                <w:bCs/>
                <w:sz w:val="20"/>
                <w:szCs w:val="20"/>
                <w:lang w:eastAsia="en-US"/>
              </w:rPr>
              <w:t>Okul idaresi, Öğretmenler, Kutlama ve Anma Komitesi</w:t>
            </w:r>
          </w:p>
        </w:tc>
      </w:tr>
      <w:tr w:rsidR="00917C7D" w:rsidRPr="001B0877" w:rsidTr="0085617C">
        <w:trPr>
          <w:trHeight w:val="1536"/>
        </w:trPr>
        <w:tc>
          <w:tcPr>
            <w:tcW w:w="6032" w:type="dxa"/>
            <w:shd w:val="clear" w:color="auto" w:fill="DAEEF3" w:themeFill="accent5" w:themeFillTint="33"/>
            <w:vAlign w:val="center"/>
          </w:tcPr>
          <w:p w:rsidR="00917C7D" w:rsidRPr="001B0877" w:rsidRDefault="00917C7D" w:rsidP="00D26D0E">
            <w:pPr>
              <w:spacing w:after="0" w:line="240" w:lineRule="auto"/>
              <w:rPr>
                <w:rFonts w:eastAsia="Times New Roman"/>
                <w:b/>
                <w:bCs/>
                <w:sz w:val="20"/>
                <w:szCs w:val="20"/>
                <w:lang w:eastAsia="en-US"/>
              </w:rPr>
            </w:pPr>
            <w:r w:rsidRPr="001B0877">
              <w:rPr>
                <w:rFonts w:eastAsia="Times New Roman"/>
                <w:bCs/>
                <w:color w:val="000000"/>
                <w:sz w:val="20"/>
                <w:szCs w:val="20"/>
                <w:lang w:eastAsia="en-US"/>
              </w:rPr>
              <w:t>8.2.2</w:t>
            </w:r>
            <w:r w:rsidRPr="001B0877">
              <w:rPr>
                <w:rFonts w:eastAsia="Times New Roman"/>
                <w:bCs/>
                <w:color w:val="17365D"/>
                <w:sz w:val="20"/>
                <w:szCs w:val="20"/>
                <w:lang w:eastAsia="en-US"/>
              </w:rPr>
              <w:t xml:space="preserve">. </w:t>
            </w:r>
            <w:r w:rsidRPr="001B0877">
              <w:rPr>
                <w:rFonts w:eastAsia="Times New Roman"/>
                <w:b/>
                <w:bCs/>
                <w:sz w:val="20"/>
                <w:szCs w:val="20"/>
                <w:lang w:eastAsia="en-US"/>
              </w:rPr>
              <w:t xml:space="preserve">Belirli gün ve haftaların kutlanmasında, anma günlerinde ve milli bayramlarda okunan yapılan konuşmalar, okunan şiirlerin yanında, </w:t>
            </w:r>
            <w:proofErr w:type="spellStart"/>
            <w:r w:rsidRPr="001B0877">
              <w:rPr>
                <w:rFonts w:eastAsia="Times New Roman"/>
                <w:b/>
                <w:bCs/>
                <w:sz w:val="20"/>
                <w:szCs w:val="20"/>
                <w:lang w:eastAsia="en-US"/>
              </w:rPr>
              <w:t>rond</w:t>
            </w:r>
            <w:proofErr w:type="spellEnd"/>
            <w:r w:rsidRPr="001B0877">
              <w:rPr>
                <w:rFonts w:eastAsia="Times New Roman"/>
                <w:b/>
                <w:bCs/>
                <w:sz w:val="20"/>
                <w:szCs w:val="20"/>
                <w:lang w:eastAsia="en-US"/>
              </w:rPr>
              <w:t>, tiyatro ve piyes çalışmalarından en az birine yer verilmesi.</w:t>
            </w:r>
          </w:p>
          <w:p w:rsidR="00917C7D" w:rsidRPr="001B0877" w:rsidRDefault="00917C7D" w:rsidP="00D26D0E">
            <w:pPr>
              <w:spacing w:after="0" w:line="240" w:lineRule="auto"/>
              <w:rPr>
                <w:rFonts w:eastAsia="Times New Roman"/>
                <w:b/>
                <w:bCs/>
                <w:sz w:val="20"/>
                <w:szCs w:val="20"/>
                <w:lang w:eastAsia="en-US"/>
              </w:rPr>
            </w:pPr>
          </w:p>
        </w:tc>
        <w:tc>
          <w:tcPr>
            <w:tcW w:w="3324" w:type="dxa"/>
            <w:shd w:val="clear" w:color="auto" w:fill="DAEEF3" w:themeFill="accent5" w:themeFillTint="33"/>
          </w:tcPr>
          <w:p w:rsidR="00917C7D" w:rsidRPr="001B0877" w:rsidRDefault="00917C7D" w:rsidP="00D26D0E">
            <w:pPr>
              <w:spacing w:after="0" w:line="240" w:lineRule="auto"/>
              <w:rPr>
                <w:rFonts w:eastAsia="Times New Roman"/>
                <w:b/>
                <w:bCs/>
                <w:sz w:val="20"/>
                <w:szCs w:val="20"/>
                <w:lang w:eastAsia="en-US"/>
              </w:rPr>
            </w:pPr>
          </w:p>
          <w:p w:rsidR="00917C7D" w:rsidRPr="001B0877" w:rsidRDefault="00917C7D" w:rsidP="00D26D0E">
            <w:pPr>
              <w:spacing w:after="0" w:line="240" w:lineRule="auto"/>
              <w:rPr>
                <w:rFonts w:eastAsia="Times New Roman"/>
                <w:b/>
                <w:bCs/>
                <w:sz w:val="20"/>
                <w:szCs w:val="20"/>
                <w:lang w:eastAsia="en-US"/>
              </w:rPr>
            </w:pPr>
          </w:p>
          <w:p w:rsidR="00917C7D" w:rsidRPr="001B0877" w:rsidRDefault="00917C7D" w:rsidP="00D26D0E">
            <w:pPr>
              <w:spacing w:after="0" w:line="240" w:lineRule="auto"/>
              <w:rPr>
                <w:rFonts w:eastAsia="Times New Roman"/>
                <w:b/>
                <w:bCs/>
                <w:sz w:val="20"/>
                <w:szCs w:val="20"/>
                <w:lang w:eastAsia="en-US"/>
              </w:rPr>
            </w:pPr>
            <w:r w:rsidRPr="001B0877">
              <w:rPr>
                <w:rFonts w:eastAsia="Times New Roman"/>
                <w:b/>
                <w:bCs/>
                <w:sz w:val="20"/>
                <w:szCs w:val="20"/>
                <w:lang w:eastAsia="en-US"/>
              </w:rPr>
              <w:t>Okul idaresi, Öğretmenler, Kutlama ve Anma Komitesi</w:t>
            </w:r>
          </w:p>
        </w:tc>
      </w:tr>
    </w:tbl>
    <w:p w:rsidR="003D09EE" w:rsidRDefault="003D09EE" w:rsidP="00437C96">
      <w:pPr>
        <w:spacing w:line="360" w:lineRule="auto"/>
        <w:rPr>
          <w:bCs/>
          <w:color w:val="000000"/>
          <w:szCs w:val="22"/>
        </w:rPr>
      </w:pPr>
    </w:p>
    <w:p w:rsidR="00437C96" w:rsidRPr="001B0877" w:rsidRDefault="00437C96" w:rsidP="00437C96">
      <w:pPr>
        <w:spacing w:line="360" w:lineRule="auto"/>
        <w:rPr>
          <w:b/>
          <w:bCs/>
          <w:szCs w:val="22"/>
        </w:rPr>
      </w:pPr>
      <w:r w:rsidRPr="001B0877">
        <w:rPr>
          <w:bCs/>
          <w:color w:val="000000"/>
          <w:szCs w:val="22"/>
        </w:rPr>
        <w:lastRenderedPageBreak/>
        <w:t xml:space="preserve">Stratejik </w:t>
      </w:r>
      <w:r>
        <w:rPr>
          <w:color w:val="000000"/>
          <w:szCs w:val="22"/>
        </w:rPr>
        <w:t>Hedef 5</w:t>
      </w:r>
      <w:r w:rsidRPr="001B0877">
        <w:rPr>
          <w:color w:val="000000"/>
          <w:szCs w:val="22"/>
        </w:rPr>
        <w:t>.3.</w:t>
      </w:r>
      <w:r w:rsidRPr="001B0877">
        <w:rPr>
          <w:b/>
          <w:bCs/>
          <w:szCs w:val="22"/>
        </w:rPr>
        <w:t xml:space="preserve"> Eğitim öğretim yılı içerisinde düzenlenen sosyal ve kültür amaçlı gezi sayısını 20‘den, plan sonunda </w:t>
      </w:r>
      <w:proofErr w:type="gramStart"/>
      <w:r w:rsidRPr="001B0877">
        <w:rPr>
          <w:b/>
          <w:bCs/>
          <w:szCs w:val="22"/>
        </w:rPr>
        <w:t>40’a  çıkarmak</w:t>
      </w:r>
      <w:proofErr w:type="gramEnd"/>
    </w:p>
    <w:tbl>
      <w:tblPr>
        <w:tblpPr w:leftFromText="141" w:rightFromText="141" w:vertAnchor="text" w:horzAnchor="margin" w:tblpY="60"/>
        <w:tblW w:w="9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759"/>
        <w:gridCol w:w="558"/>
        <w:gridCol w:w="2232"/>
        <w:gridCol w:w="676"/>
        <w:gridCol w:w="644"/>
        <w:gridCol w:w="708"/>
        <w:gridCol w:w="644"/>
        <w:gridCol w:w="3205"/>
      </w:tblGrid>
      <w:tr w:rsidR="00437C96" w:rsidRPr="001B0877" w:rsidTr="00917C7D">
        <w:trPr>
          <w:gridAfter w:val="5"/>
          <w:wAfter w:w="5877" w:type="dxa"/>
          <w:trHeight w:val="438"/>
        </w:trPr>
        <w:tc>
          <w:tcPr>
            <w:tcW w:w="759" w:type="dxa"/>
            <w:vMerge w:val="restart"/>
            <w:shd w:val="clear" w:color="auto" w:fill="D9D9D9"/>
            <w:noWrap/>
            <w:vAlign w:val="center"/>
          </w:tcPr>
          <w:p w:rsidR="00437C96" w:rsidRPr="001B0877" w:rsidRDefault="00437C96" w:rsidP="00D26D0E">
            <w:pPr>
              <w:spacing w:after="0" w:line="240" w:lineRule="auto"/>
              <w:jc w:val="center"/>
              <w:rPr>
                <w:color w:val="000000"/>
                <w:sz w:val="20"/>
                <w:szCs w:val="20"/>
              </w:rPr>
            </w:pPr>
            <w:r w:rsidRPr="001B0877">
              <w:rPr>
                <w:color w:val="000000"/>
                <w:sz w:val="20"/>
                <w:szCs w:val="20"/>
              </w:rPr>
              <w:t>SAM</w:t>
            </w:r>
          </w:p>
        </w:tc>
        <w:tc>
          <w:tcPr>
            <w:tcW w:w="558" w:type="dxa"/>
            <w:vMerge w:val="restart"/>
            <w:shd w:val="clear" w:color="auto" w:fill="D9D9D9"/>
            <w:noWrap/>
            <w:vAlign w:val="center"/>
          </w:tcPr>
          <w:p w:rsidR="00437C96" w:rsidRPr="001B0877" w:rsidRDefault="00437C96" w:rsidP="00D26D0E">
            <w:pPr>
              <w:spacing w:after="0" w:line="240" w:lineRule="auto"/>
              <w:jc w:val="center"/>
              <w:rPr>
                <w:color w:val="000000"/>
                <w:sz w:val="20"/>
                <w:szCs w:val="20"/>
              </w:rPr>
            </w:pPr>
            <w:r w:rsidRPr="001B0877">
              <w:rPr>
                <w:color w:val="000000"/>
                <w:sz w:val="20"/>
                <w:szCs w:val="20"/>
              </w:rPr>
              <w:t>8</w:t>
            </w:r>
          </w:p>
        </w:tc>
        <w:tc>
          <w:tcPr>
            <w:tcW w:w="2232" w:type="dxa"/>
            <w:vMerge w:val="restart"/>
            <w:shd w:val="clear" w:color="auto" w:fill="F2F2F2"/>
            <w:noWrap/>
            <w:vAlign w:val="center"/>
          </w:tcPr>
          <w:p w:rsidR="00437C96" w:rsidRPr="001B0877" w:rsidRDefault="00437C96" w:rsidP="00D26D0E">
            <w:pPr>
              <w:spacing w:after="0" w:line="240" w:lineRule="auto"/>
              <w:jc w:val="center"/>
              <w:rPr>
                <w:color w:val="000000"/>
                <w:sz w:val="20"/>
                <w:szCs w:val="20"/>
              </w:rPr>
            </w:pPr>
            <w:r w:rsidRPr="001B0877">
              <w:rPr>
                <w:color w:val="000000"/>
                <w:sz w:val="20"/>
                <w:szCs w:val="20"/>
              </w:rPr>
              <w:t>PERFORMANS GÖSTERGELERİ</w:t>
            </w:r>
          </w:p>
        </w:tc>
      </w:tr>
      <w:tr w:rsidR="00437C96" w:rsidRPr="001B0877" w:rsidTr="00917C7D">
        <w:trPr>
          <w:trHeight w:val="438"/>
        </w:trPr>
        <w:tc>
          <w:tcPr>
            <w:tcW w:w="759" w:type="dxa"/>
            <w:vMerge/>
            <w:shd w:val="clear" w:color="auto" w:fill="D9D9D9"/>
            <w:vAlign w:val="center"/>
          </w:tcPr>
          <w:p w:rsidR="00437C96" w:rsidRPr="001B0877" w:rsidRDefault="00437C96" w:rsidP="00D26D0E">
            <w:pPr>
              <w:spacing w:after="0" w:line="240" w:lineRule="auto"/>
              <w:jc w:val="center"/>
              <w:rPr>
                <w:color w:val="000000"/>
                <w:sz w:val="20"/>
                <w:szCs w:val="20"/>
              </w:rPr>
            </w:pPr>
          </w:p>
        </w:tc>
        <w:tc>
          <w:tcPr>
            <w:tcW w:w="558" w:type="dxa"/>
            <w:vMerge/>
            <w:shd w:val="clear" w:color="auto" w:fill="D9D9D9"/>
            <w:vAlign w:val="center"/>
          </w:tcPr>
          <w:p w:rsidR="00437C96" w:rsidRPr="001B0877" w:rsidRDefault="00437C96" w:rsidP="00D26D0E">
            <w:pPr>
              <w:spacing w:after="0" w:line="240" w:lineRule="auto"/>
              <w:jc w:val="center"/>
              <w:rPr>
                <w:color w:val="000000"/>
                <w:sz w:val="20"/>
                <w:szCs w:val="20"/>
              </w:rPr>
            </w:pPr>
          </w:p>
        </w:tc>
        <w:tc>
          <w:tcPr>
            <w:tcW w:w="2232" w:type="dxa"/>
            <w:vMerge/>
            <w:shd w:val="clear" w:color="auto" w:fill="F2F2F2"/>
            <w:vAlign w:val="center"/>
          </w:tcPr>
          <w:p w:rsidR="00437C96" w:rsidRPr="001B0877" w:rsidRDefault="00437C96" w:rsidP="00D26D0E">
            <w:pPr>
              <w:spacing w:after="0" w:line="240" w:lineRule="auto"/>
              <w:rPr>
                <w:color w:val="000000"/>
                <w:sz w:val="20"/>
                <w:szCs w:val="20"/>
              </w:rPr>
            </w:pPr>
          </w:p>
        </w:tc>
        <w:tc>
          <w:tcPr>
            <w:tcW w:w="1320" w:type="dxa"/>
            <w:gridSpan w:val="2"/>
            <w:shd w:val="clear" w:color="auto" w:fill="F2F2F2"/>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Önceki Yıllar</w:t>
            </w:r>
          </w:p>
        </w:tc>
        <w:tc>
          <w:tcPr>
            <w:tcW w:w="708" w:type="dxa"/>
            <w:shd w:val="clear" w:color="auto" w:fill="D9D9D9"/>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Cari Yıl</w:t>
            </w:r>
          </w:p>
        </w:tc>
        <w:tc>
          <w:tcPr>
            <w:tcW w:w="3849" w:type="dxa"/>
            <w:gridSpan w:val="2"/>
            <w:shd w:val="clear" w:color="auto" w:fill="A6A6A6"/>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SP Dönemi Hedefi</w:t>
            </w:r>
          </w:p>
        </w:tc>
      </w:tr>
      <w:tr w:rsidR="00437C96" w:rsidRPr="001B0877" w:rsidTr="0085617C">
        <w:trPr>
          <w:trHeight w:val="438"/>
        </w:trPr>
        <w:tc>
          <w:tcPr>
            <w:tcW w:w="759" w:type="dxa"/>
            <w:shd w:val="clear" w:color="auto" w:fill="D9D9D9"/>
            <w:noWrap/>
            <w:vAlign w:val="center"/>
          </w:tcPr>
          <w:p w:rsidR="00437C96" w:rsidRPr="001B0877" w:rsidRDefault="00437C96" w:rsidP="00D26D0E">
            <w:pPr>
              <w:spacing w:after="0" w:line="240" w:lineRule="auto"/>
              <w:jc w:val="center"/>
              <w:rPr>
                <w:color w:val="000000"/>
                <w:sz w:val="20"/>
                <w:szCs w:val="20"/>
              </w:rPr>
            </w:pPr>
            <w:r w:rsidRPr="001B0877">
              <w:rPr>
                <w:color w:val="000000"/>
                <w:sz w:val="20"/>
                <w:szCs w:val="20"/>
              </w:rPr>
              <w:t>SH</w:t>
            </w:r>
          </w:p>
        </w:tc>
        <w:tc>
          <w:tcPr>
            <w:tcW w:w="558" w:type="dxa"/>
            <w:shd w:val="clear" w:color="auto" w:fill="D9D9D9"/>
            <w:noWrap/>
            <w:vAlign w:val="center"/>
          </w:tcPr>
          <w:p w:rsidR="00437C96" w:rsidRPr="001B0877" w:rsidRDefault="00437C96" w:rsidP="00D26D0E">
            <w:pPr>
              <w:spacing w:after="0" w:line="240" w:lineRule="auto"/>
              <w:jc w:val="center"/>
              <w:rPr>
                <w:color w:val="000000"/>
                <w:sz w:val="20"/>
                <w:szCs w:val="20"/>
              </w:rPr>
            </w:pPr>
            <w:r w:rsidRPr="001B0877">
              <w:rPr>
                <w:color w:val="000000"/>
                <w:sz w:val="20"/>
                <w:szCs w:val="20"/>
              </w:rPr>
              <w:t>8.3.</w:t>
            </w:r>
          </w:p>
        </w:tc>
        <w:tc>
          <w:tcPr>
            <w:tcW w:w="2232" w:type="dxa"/>
            <w:vMerge/>
            <w:tcBorders>
              <w:bottom w:val="single" w:sz="8" w:space="0" w:color="000000"/>
            </w:tcBorders>
            <w:shd w:val="clear" w:color="auto" w:fill="F2F2F2"/>
            <w:vAlign w:val="center"/>
          </w:tcPr>
          <w:p w:rsidR="00437C96" w:rsidRPr="001B0877" w:rsidRDefault="00437C96" w:rsidP="00D26D0E">
            <w:pPr>
              <w:spacing w:after="0" w:line="240" w:lineRule="auto"/>
              <w:rPr>
                <w:color w:val="000000"/>
                <w:sz w:val="20"/>
                <w:szCs w:val="20"/>
              </w:rPr>
            </w:pPr>
          </w:p>
        </w:tc>
        <w:tc>
          <w:tcPr>
            <w:tcW w:w="676" w:type="dxa"/>
            <w:tcBorders>
              <w:bottom w:val="single" w:sz="8" w:space="0" w:color="000000"/>
            </w:tcBorders>
            <w:shd w:val="clear" w:color="auto" w:fill="F2F2F2"/>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2012</w:t>
            </w:r>
          </w:p>
        </w:tc>
        <w:tc>
          <w:tcPr>
            <w:tcW w:w="644" w:type="dxa"/>
            <w:tcBorders>
              <w:bottom w:val="single" w:sz="8" w:space="0" w:color="000000"/>
            </w:tcBorders>
            <w:shd w:val="clear" w:color="auto" w:fill="F2F2F2"/>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2013</w:t>
            </w:r>
          </w:p>
        </w:tc>
        <w:tc>
          <w:tcPr>
            <w:tcW w:w="708" w:type="dxa"/>
            <w:tcBorders>
              <w:bottom w:val="single" w:sz="8" w:space="0" w:color="000000"/>
            </w:tcBorders>
            <w:shd w:val="clear" w:color="auto" w:fill="D9D9D9"/>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2014</w:t>
            </w:r>
          </w:p>
        </w:tc>
        <w:tc>
          <w:tcPr>
            <w:tcW w:w="644" w:type="dxa"/>
            <w:tcBorders>
              <w:bottom w:val="single" w:sz="8" w:space="0" w:color="000000"/>
            </w:tcBorders>
            <w:shd w:val="clear" w:color="auto" w:fill="BFBFBF"/>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2019</w:t>
            </w:r>
          </w:p>
        </w:tc>
        <w:tc>
          <w:tcPr>
            <w:tcW w:w="3205" w:type="dxa"/>
            <w:tcBorders>
              <w:bottom w:val="single" w:sz="8" w:space="0" w:color="000000"/>
            </w:tcBorders>
            <w:shd w:val="clear" w:color="auto" w:fill="A6A6A6"/>
            <w:vAlign w:val="center"/>
          </w:tcPr>
          <w:p w:rsidR="00437C96" w:rsidRPr="001B0877" w:rsidRDefault="00437C96" w:rsidP="00D26D0E">
            <w:pPr>
              <w:spacing w:after="0" w:line="240" w:lineRule="auto"/>
              <w:jc w:val="center"/>
              <w:rPr>
                <w:b/>
                <w:bCs/>
                <w:color w:val="000000"/>
                <w:sz w:val="20"/>
                <w:szCs w:val="20"/>
              </w:rPr>
            </w:pPr>
          </w:p>
        </w:tc>
      </w:tr>
      <w:tr w:rsidR="00437C96" w:rsidRPr="001B0877" w:rsidTr="0085617C">
        <w:trPr>
          <w:trHeight w:val="463"/>
        </w:trPr>
        <w:tc>
          <w:tcPr>
            <w:tcW w:w="759" w:type="dxa"/>
            <w:shd w:val="clear" w:color="auto" w:fill="D9D9D9"/>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PG</w:t>
            </w:r>
          </w:p>
        </w:tc>
        <w:tc>
          <w:tcPr>
            <w:tcW w:w="558" w:type="dxa"/>
            <w:shd w:val="clear" w:color="auto" w:fill="D9D9D9"/>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1</w:t>
            </w:r>
          </w:p>
        </w:tc>
        <w:tc>
          <w:tcPr>
            <w:tcW w:w="2232" w:type="dxa"/>
            <w:shd w:val="clear" w:color="auto" w:fill="DAEEF3" w:themeFill="accent5" w:themeFillTint="33"/>
            <w:noWrap/>
            <w:vAlign w:val="center"/>
          </w:tcPr>
          <w:p w:rsidR="00437C96" w:rsidRPr="001B0877" w:rsidRDefault="00437C96" w:rsidP="00D26D0E">
            <w:pPr>
              <w:spacing w:after="0" w:line="240" w:lineRule="auto"/>
              <w:rPr>
                <w:b/>
                <w:bCs/>
                <w:color w:val="000000"/>
                <w:sz w:val="20"/>
                <w:szCs w:val="20"/>
              </w:rPr>
            </w:pPr>
            <w:r w:rsidRPr="001B0877">
              <w:rPr>
                <w:b/>
                <w:bCs/>
                <w:color w:val="000000"/>
                <w:sz w:val="20"/>
                <w:szCs w:val="20"/>
              </w:rPr>
              <w:t>Düzenlenen Gezi Sayısı</w:t>
            </w:r>
          </w:p>
        </w:tc>
        <w:tc>
          <w:tcPr>
            <w:tcW w:w="676" w:type="dxa"/>
            <w:shd w:val="clear" w:color="auto" w:fill="DAEEF3" w:themeFill="accent5" w:themeFillTint="33"/>
            <w:noWrap/>
            <w:vAlign w:val="center"/>
          </w:tcPr>
          <w:p w:rsidR="00437C96" w:rsidRPr="001B0877" w:rsidRDefault="00437C96" w:rsidP="00D26D0E">
            <w:pPr>
              <w:spacing w:after="0" w:line="240" w:lineRule="auto"/>
              <w:jc w:val="center"/>
              <w:rPr>
                <w:rFonts w:eastAsia="Times New Roman"/>
                <w:b/>
                <w:bCs/>
                <w:sz w:val="20"/>
                <w:szCs w:val="20"/>
                <w:lang w:eastAsia="en-US"/>
              </w:rPr>
            </w:pPr>
            <w:r w:rsidRPr="001B0877">
              <w:rPr>
                <w:rFonts w:eastAsia="Times New Roman"/>
                <w:b/>
                <w:bCs/>
                <w:sz w:val="20"/>
                <w:szCs w:val="20"/>
                <w:lang w:eastAsia="en-US"/>
              </w:rPr>
              <w:t>18</w:t>
            </w:r>
          </w:p>
        </w:tc>
        <w:tc>
          <w:tcPr>
            <w:tcW w:w="644" w:type="dxa"/>
            <w:shd w:val="clear" w:color="auto" w:fill="DAEEF3" w:themeFill="accent5" w:themeFillTint="33"/>
            <w:noWrap/>
            <w:vAlign w:val="center"/>
          </w:tcPr>
          <w:p w:rsidR="00437C96" w:rsidRPr="001B0877" w:rsidRDefault="00437C96" w:rsidP="00D26D0E">
            <w:pPr>
              <w:spacing w:after="0" w:line="240" w:lineRule="auto"/>
              <w:jc w:val="center"/>
              <w:rPr>
                <w:rFonts w:eastAsia="Times New Roman"/>
                <w:b/>
                <w:bCs/>
                <w:sz w:val="20"/>
                <w:szCs w:val="20"/>
                <w:lang w:eastAsia="en-US"/>
              </w:rPr>
            </w:pPr>
            <w:r w:rsidRPr="001B0877">
              <w:rPr>
                <w:rFonts w:eastAsia="Times New Roman"/>
                <w:b/>
                <w:bCs/>
                <w:sz w:val="20"/>
                <w:szCs w:val="20"/>
                <w:lang w:eastAsia="en-US"/>
              </w:rPr>
              <w:t>19</w:t>
            </w:r>
          </w:p>
        </w:tc>
        <w:tc>
          <w:tcPr>
            <w:tcW w:w="708" w:type="dxa"/>
            <w:shd w:val="clear" w:color="auto" w:fill="DAEEF3" w:themeFill="accent5" w:themeFillTint="33"/>
            <w:noWrap/>
            <w:vAlign w:val="center"/>
          </w:tcPr>
          <w:p w:rsidR="00437C96" w:rsidRPr="001B0877" w:rsidRDefault="00437C96" w:rsidP="00D26D0E">
            <w:pPr>
              <w:spacing w:after="0" w:line="240" w:lineRule="auto"/>
              <w:jc w:val="center"/>
              <w:rPr>
                <w:rFonts w:eastAsia="Times New Roman"/>
                <w:b/>
                <w:bCs/>
                <w:sz w:val="20"/>
                <w:szCs w:val="20"/>
                <w:lang w:eastAsia="en-US"/>
              </w:rPr>
            </w:pPr>
            <w:r w:rsidRPr="001B0877">
              <w:rPr>
                <w:rFonts w:eastAsia="Times New Roman"/>
                <w:b/>
                <w:bCs/>
                <w:sz w:val="20"/>
                <w:szCs w:val="20"/>
                <w:lang w:eastAsia="en-US"/>
              </w:rPr>
              <w:t>20</w:t>
            </w:r>
          </w:p>
        </w:tc>
        <w:tc>
          <w:tcPr>
            <w:tcW w:w="644" w:type="dxa"/>
            <w:shd w:val="clear" w:color="auto" w:fill="DAEEF3" w:themeFill="accent5" w:themeFillTint="33"/>
          </w:tcPr>
          <w:p w:rsidR="00437C96" w:rsidRPr="001B0877" w:rsidRDefault="00437C96" w:rsidP="00D26D0E">
            <w:pPr>
              <w:spacing w:after="0" w:line="240" w:lineRule="auto"/>
              <w:jc w:val="center"/>
              <w:rPr>
                <w:rFonts w:eastAsia="Times New Roman"/>
                <w:b/>
                <w:bCs/>
                <w:sz w:val="20"/>
                <w:szCs w:val="20"/>
                <w:lang w:eastAsia="en-US"/>
              </w:rPr>
            </w:pPr>
          </w:p>
          <w:p w:rsidR="00437C96" w:rsidRPr="001B0877" w:rsidRDefault="00437C96" w:rsidP="00D26D0E">
            <w:pPr>
              <w:spacing w:after="0" w:line="240" w:lineRule="auto"/>
              <w:jc w:val="center"/>
              <w:rPr>
                <w:rFonts w:eastAsia="Times New Roman"/>
                <w:b/>
                <w:bCs/>
                <w:sz w:val="20"/>
                <w:szCs w:val="20"/>
                <w:lang w:eastAsia="en-US"/>
              </w:rPr>
            </w:pPr>
            <w:r w:rsidRPr="001B0877">
              <w:rPr>
                <w:rFonts w:eastAsia="Times New Roman"/>
                <w:b/>
                <w:bCs/>
                <w:sz w:val="20"/>
                <w:szCs w:val="20"/>
                <w:lang w:eastAsia="en-US"/>
              </w:rPr>
              <w:t>40</w:t>
            </w:r>
          </w:p>
        </w:tc>
        <w:tc>
          <w:tcPr>
            <w:tcW w:w="3205" w:type="dxa"/>
            <w:shd w:val="clear" w:color="auto" w:fill="DAEEF3" w:themeFill="accent5" w:themeFillTint="33"/>
            <w:noWrap/>
            <w:vAlign w:val="center"/>
          </w:tcPr>
          <w:p w:rsidR="00437C96" w:rsidRPr="001B0877" w:rsidRDefault="00437C96" w:rsidP="00D26D0E">
            <w:pPr>
              <w:spacing w:after="0" w:line="240" w:lineRule="auto"/>
              <w:jc w:val="center"/>
              <w:rPr>
                <w:b/>
                <w:bCs/>
                <w:color w:val="000000"/>
                <w:sz w:val="20"/>
                <w:szCs w:val="20"/>
              </w:rPr>
            </w:pPr>
          </w:p>
          <w:p w:rsidR="00437C96" w:rsidRPr="001B0877" w:rsidRDefault="00437C96" w:rsidP="00D26D0E">
            <w:pPr>
              <w:spacing w:after="0" w:line="240" w:lineRule="auto"/>
              <w:jc w:val="center"/>
              <w:rPr>
                <w:b/>
                <w:bCs/>
                <w:color w:val="000000"/>
                <w:sz w:val="20"/>
                <w:szCs w:val="20"/>
              </w:rPr>
            </w:pPr>
            <w:r w:rsidRPr="001B0877">
              <w:rPr>
                <w:b/>
                <w:bCs/>
                <w:color w:val="000000"/>
                <w:sz w:val="20"/>
                <w:szCs w:val="20"/>
              </w:rPr>
              <w:t>% 100</w:t>
            </w:r>
          </w:p>
          <w:p w:rsidR="00437C96" w:rsidRPr="001B0877" w:rsidRDefault="00437C96" w:rsidP="00D26D0E">
            <w:pPr>
              <w:spacing w:after="0" w:line="240" w:lineRule="auto"/>
              <w:jc w:val="center"/>
              <w:rPr>
                <w:b/>
                <w:bCs/>
                <w:color w:val="000000"/>
                <w:sz w:val="20"/>
                <w:szCs w:val="20"/>
              </w:rPr>
            </w:pPr>
          </w:p>
        </w:tc>
      </w:tr>
    </w:tbl>
    <w:p w:rsidR="00437C96" w:rsidRDefault="00437C96" w:rsidP="00437C96">
      <w:pPr>
        <w:autoSpaceDE w:val="0"/>
        <w:autoSpaceDN w:val="0"/>
        <w:adjustRightInd w:val="0"/>
        <w:rPr>
          <w:rFonts w:eastAsia="TimesNewRoman"/>
          <w:bCs/>
          <w:szCs w:val="22"/>
        </w:rPr>
      </w:pPr>
    </w:p>
    <w:p w:rsidR="00437C96" w:rsidRPr="001B0877" w:rsidRDefault="00437C96" w:rsidP="00437C96">
      <w:pPr>
        <w:autoSpaceDE w:val="0"/>
        <w:autoSpaceDN w:val="0"/>
        <w:adjustRightInd w:val="0"/>
        <w:rPr>
          <w:rFonts w:eastAsia="TimesNewRoman"/>
          <w:bCs/>
          <w:szCs w:val="22"/>
        </w:rPr>
      </w:pPr>
      <w:r w:rsidRPr="001B0877">
        <w:rPr>
          <w:rFonts w:eastAsia="TimesNewRoman"/>
          <w:bCs/>
          <w:szCs w:val="22"/>
        </w:rPr>
        <w:t xml:space="preserve">Faaliyet/Projeler ve </w:t>
      </w:r>
      <w:proofErr w:type="spellStart"/>
      <w:proofErr w:type="gramStart"/>
      <w:r w:rsidRPr="001B0877">
        <w:rPr>
          <w:rFonts w:eastAsia="TimesNewRoman"/>
          <w:bCs/>
          <w:szCs w:val="22"/>
        </w:rPr>
        <w:t>Maliyetlendirme</w:t>
      </w:r>
      <w:proofErr w:type="spellEnd"/>
      <w:r w:rsidRPr="001B0877">
        <w:rPr>
          <w:rFonts w:eastAsia="TimesNewRoman"/>
          <w:bCs/>
          <w:szCs w:val="22"/>
        </w:rPr>
        <w:t xml:space="preserve"> :</w:t>
      </w:r>
      <w:proofErr w:type="gramEnd"/>
    </w:p>
    <w:tbl>
      <w:tblPr>
        <w:tblW w:w="9343"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5839"/>
        <w:gridCol w:w="3504"/>
      </w:tblGrid>
      <w:tr w:rsidR="00917C7D" w:rsidRPr="001B0877" w:rsidTr="00917C7D">
        <w:trPr>
          <w:trHeight w:val="308"/>
        </w:trPr>
        <w:tc>
          <w:tcPr>
            <w:tcW w:w="5839" w:type="dxa"/>
            <w:vMerge w:val="restart"/>
            <w:shd w:val="clear" w:color="auto" w:fill="D9D9D9"/>
            <w:vAlign w:val="center"/>
          </w:tcPr>
          <w:p w:rsidR="00917C7D" w:rsidRPr="001B0877" w:rsidRDefault="00917C7D" w:rsidP="00D26D0E">
            <w:pPr>
              <w:spacing w:after="0" w:line="240" w:lineRule="auto"/>
              <w:jc w:val="center"/>
              <w:rPr>
                <w:bCs/>
                <w:sz w:val="20"/>
                <w:szCs w:val="18"/>
              </w:rPr>
            </w:pPr>
            <w:r w:rsidRPr="001B0877">
              <w:rPr>
                <w:bCs/>
                <w:sz w:val="20"/>
                <w:szCs w:val="18"/>
              </w:rPr>
              <w:t>FAALİYET VEYA PROJELER</w:t>
            </w:r>
          </w:p>
        </w:tc>
        <w:tc>
          <w:tcPr>
            <w:tcW w:w="3504" w:type="dxa"/>
            <w:vMerge w:val="restart"/>
            <w:shd w:val="clear" w:color="auto" w:fill="BFBFBF"/>
            <w:vAlign w:val="center"/>
          </w:tcPr>
          <w:p w:rsidR="00917C7D" w:rsidRPr="001B0877" w:rsidRDefault="00917C7D" w:rsidP="00D26D0E">
            <w:pPr>
              <w:spacing w:after="0" w:line="240" w:lineRule="auto"/>
              <w:jc w:val="center"/>
              <w:rPr>
                <w:bCs/>
                <w:sz w:val="20"/>
                <w:szCs w:val="18"/>
              </w:rPr>
            </w:pPr>
            <w:r w:rsidRPr="001B0877">
              <w:rPr>
                <w:bCs/>
                <w:sz w:val="20"/>
                <w:szCs w:val="18"/>
              </w:rPr>
              <w:t>Sorumlu</w:t>
            </w:r>
            <w:r w:rsidRPr="001B0877">
              <w:rPr>
                <w:bCs/>
                <w:sz w:val="20"/>
                <w:szCs w:val="18"/>
              </w:rPr>
              <w:br/>
              <w:t xml:space="preserve"> Birim/Şube/Kişi</w:t>
            </w:r>
          </w:p>
        </w:tc>
      </w:tr>
      <w:tr w:rsidR="00917C7D" w:rsidRPr="001B0877" w:rsidTr="000B0ED8">
        <w:trPr>
          <w:trHeight w:val="308"/>
        </w:trPr>
        <w:tc>
          <w:tcPr>
            <w:tcW w:w="5839" w:type="dxa"/>
            <w:vMerge/>
            <w:tcBorders>
              <w:bottom w:val="single" w:sz="8" w:space="0" w:color="000000"/>
            </w:tcBorders>
            <w:shd w:val="clear" w:color="auto" w:fill="D9D9D9"/>
            <w:vAlign w:val="center"/>
          </w:tcPr>
          <w:p w:rsidR="00917C7D" w:rsidRPr="001B0877" w:rsidRDefault="00917C7D" w:rsidP="00D26D0E">
            <w:pPr>
              <w:spacing w:after="0" w:line="240" w:lineRule="auto"/>
              <w:jc w:val="center"/>
              <w:rPr>
                <w:bCs/>
                <w:color w:val="000000"/>
                <w:sz w:val="20"/>
                <w:szCs w:val="18"/>
              </w:rPr>
            </w:pPr>
          </w:p>
        </w:tc>
        <w:tc>
          <w:tcPr>
            <w:tcW w:w="3504" w:type="dxa"/>
            <w:vMerge/>
            <w:tcBorders>
              <w:bottom w:val="single" w:sz="8" w:space="0" w:color="000000"/>
            </w:tcBorders>
            <w:shd w:val="clear" w:color="auto" w:fill="BFBFBF"/>
            <w:vAlign w:val="center"/>
          </w:tcPr>
          <w:p w:rsidR="00917C7D" w:rsidRPr="001B0877" w:rsidRDefault="00917C7D" w:rsidP="00D26D0E">
            <w:pPr>
              <w:spacing w:after="0" w:line="240" w:lineRule="auto"/>
              <w:jc w:val="center"/>
              <w:rPr>
                <w:bCs/>
                <w:sz w:val="20"/>
                <w:szCs w:val="18"/>
              </w:rPr>
            </w:pPr>
          </w:p>
        </w:tc>
      </w:tr>
      <w:tr w:rsidR="00917C7D" w:rsidRPr="001B0877" w:rsidTr="000B0ED8">
        <w:trPr>
          <w:trHeight w:val="765"/>
        </w:trPr>
        <w:tc>
          <w:tcPr>
            <w:tcW w:w="5839" w:type="dxa"/>
            <w:shd w:val="clear" w:color="auto" w:fill="DAEEF3" w:themeFill="accent5" w:themeFillTint="33"/>
            <w:vAlign w:val="center"/>
          </w:tcPr>
          <w:p w:rsidR="00917C7D" w:rsidRPr="001B0877" w:rsidRDefault="00917C7D" w:rsidP="00D26D0E">
            <w:pPr>
              <w:spacing w:after="0" w:line="240" w:lineRule="auto"/>
              <w:rPr>
                <w:rFonts w:eastAsia="Times New Roman"/>
                <w:b/>
                <w:bCs/>
                <w:sz w:val="20"/>
                <w:szCs w:val="20"/>
                <w:lang w:eastAsia="en-US"/>
              </w:rPr>
            </w:pPr>
            <w:r w:rsidRPr="001B0877">
              <w:rPr>
                <w:rFonts w:eastAsia="Times New Roman"/>
                <w:bCs/>
                <w:sz w:val="20"/>
                <w:szCs w:val="20"/>
                <w:lang w:eastAsia="en-US"/>
              </w:rPr>
              <w:t xml:space="preserve">8.3.1. </w:t>
            </w:r>
            <w:r w:rsidRPr="001B0877">
              <w:rPr>
                <w:rFonts w:eastAsia="Times New Roman"/>
                <w:b/>
                <w:bCs/>
                <w:sz w:val="20"/>
                <w:szCs w:val="20"/>
                <w:lang w:eastAsia="en-US"/>
              </w:rPr>
              <w:t>Ünitelere göre yapılabilecek gezilerin tespit edilerek, bunun sene başında velilere bildirilerek plana alınması.</w:t>
            </w:r>
          </w:p>
        </w:tc>
        <w:tc>
          <w:tcPr>
            <w:tcW w:w="3504" w:type="dxa"/>
            <w:shd w:val="clear" w:color="auto" w:fill="DAEEF3" w:themeFill="accent5" w:themeFillTint="33"/>
            <w:vAlign w:val="center"/>
          </w:tcPr>
          <w:p w:rsidR="00917C7D" w:rsidRPr="001B0877" w:rsidRDefault="00917C7D" w:rsidP="00D26D0E">
            <w:pPr>
              <w:spacing w:after="0" w:line="240" w:lineRule="auto"/>
              <w:rPr>
                <w:rFonts w:eastAsia="Times New Roman"/>
                <w:b/>
                <w:bCs/>
                <w:sz w:val="20"/>
                <w:szCs w:val="20"/>
                <w:lang w:eastAsia="en-US"/>
              </w:rPr>
            </w:pPr>
            <w:r w:rsidRPr="001B0877">
              <w:rPr>
                <w:rFonts w:eastAsia="Times New Roman"/>
                <w:b/>
                <w:bCs/>
                <w:sz w:val="20"/>
                <w:szCs w:val="20"/>
                <w:lang w:eastAsia="en-US"/>
              </w:rPr>
              <w:t>Okul İdaresi, Öğretmenler</w:t>
            </w:r>
          </w:p>
          <w:p w:rsidR="00917C7D" w:rsidRPr="001B0877" w:rsidRDefault="00917C7D" w:rsidP="00D26D0E">
            <w:pPr>
              <w:spacing w:after="0" w:line="240" w:lineRule="auto"/>
              <w:rPr>
                <w:rFonts w:eastAsia="Times New Roman"/>
                <w:b/>
                <w:bCs/>
                <w:sz w:val="20"/>
                <w:szCs w:val="20"/>
                <w:lang w:eastAsia="en-US"/>
              </w:rPr>
            </w:pPr>
          </w:p>
        </w:tc>
      </w:tr>
      <w:tr w:rsidR="00917C7D" w:rsidRPr="001B0877" w:rsidTr="000B0ED8">
        <w:trPr>
          <w:trHeight w:val="554"/>
        </w:trPr>
        <w:tc>
          <w:tcPr>
            <w:tcW w:w="5839" w:type="dxa"/>
            <w:shd w:val="clear" w:color="auto" w:fill="DAEEF3" w:themeFill="accent5" w:themeFillTint="33"/>
            <w:vAlign w:val="center"/>
          </w:tcPr>
          <w:p w:rsidR="00917C7D" w:rsidRPr="001B0877" w:rsidRDefault="00917C7D" w:rsidP="00D26D0E">
            <w:pPr>
              <w:spacing w:after="0" w:line="240" w:lineRule="auto"/>
              <w:rPr>
                <w:rFonts w:eastAsia="Times New Roman"/>
                <w:b/>
                <w:bCs/>
                <w:sz w:val="20"/>
                <w:szCs w:val="20"/>
                <w:lang w:eastAsia="en-US"/>
              </w:rPr>
            </w:pPr>
            <w:r w:rsidRPr="001B0877">
              <w:rPr>
                <w:rFonts w:eastAsia="Times New Roman"/>
                <w:bCs/>
                <w:sz w:val="20"/>
                <w:szCs w:val="20"/>
                <w:lang w:eastAsia="en-US"/>
              </w:rPr>
              <w:t>8.3.2.</w:t>
            </w:r>
            <w:r w:rsidRPr="001B0877">
              <w:rPr>
                <w:rFonts w:eastAsia="Times New Roman"/>
                <w:b/>
                <w:bCs/>
                <w:sz w:val="20"/>
                <w:szCs w:val="20"/>
                <w:lang w:eastAsia="en-US"/>
              </w:rPr>
              <w:t xml:space="preserve"> Velilerden gelen kültürel ve sosyal gezi isteklerinin değerlendirilerek plana alınması.</w:t>
            </w:r>
          </w:p>
        </w:tc>
        <w:tc>
          <w:tcPr>
            <w:tcW w:w="3504" w:type="dxa"/>
            <w:shd w:val="clear" w:color="auto" w:fill="DAEEF3" w:themeFill="accent5" w:themeFillTint="33"/>
          </w:tcPr>
          <w:p w:rsidR="00917C7D" w:rsidRPr="001B0877" w:rsidRDefault="00917C7D" w:rsidP="00D26D0E">
            <w:pPr>
              <w:rPr>
                <w:b/>
                <w:bCs/>
                <w:sz w:val="20"/>
                <w:szCs w:val="20"/>
              </w:rPr>
            </w:pPr>
            <w:r w:rsidRPr="001B0877">
              <w:rPr>
                <w:b/>
                <w:bCs/>
                <w:sz w:val="20"/>
                <w:szCs w:val="20"/>
              </w:rPr>
              <w:t>Okul İdaresi, Öğretmenler</w:t>
            </w:r>
          </w:p>
        </w:tc>
      </w:tr>
    </w:tbl>
    <w:p w:rsidR="00437C96" w:rsidRPr="001B0877" w:rsidRDefault="00437C96" w:rsidP="00437C96">
      <w:pPr>
        <w:spacing w:after="60" w:line="360" w:lineRule="auto"/>
        <w:outlineLvl w:val="1"/>
        <w:rPr>
          <w:rFonts w:eastAsia="Times New Roman"/>
          <w:iCs/>
          <w:color w:val="17365D"/>
          <w:sz w:val="24"/>
          <w:szCs w:val="24"/>
        </w:rPr>
      </w:pPr>
    </w:p>
    <w:p w:rsidR="00437C96" w:rsidRPr="00780A11" w:rsidRDefault="00437C96" w:rsidP="00437C96">
      <w:pPr>
        <w:spacing w:after="60" w:line="360" w:lineRule="auto"/>
        <w:jc w:val="both"/>
        <w:outlineLvl w:val="1"/>
        <w:rPr>
          <w:rFonts w:eastAsia="Times New Roman"/>
          <w:iCs/>
          <w:color w:val="000000"/>
          <w:szCs w:val="22"/>
        </w:rPr>
      </w:pPr>
      <w:r>
        <w:rPr>
          <w:rFonts w:eastAsia="Times New Roman"/>
          <w:iCs/>
          <w:color w:val="000000"/>
          <w:sz w:val="24"/>
          <w:szCs w:val="24"/>
        </w:rPr>
        <w:t>Strateji-5</w:t>
      </w:r>
      <w:r w:rsidRPr="001B0877">
        <w:rPr>
          <w:rFonts w:eastAsia="Times New Roman"/>
          <w:iCs/>
          <w:color w:val="000000"/>
          <w:sz w:val="24"/>
          <w:szCs w:val="24"/>
        </w:rPr>
        <w:t xml:space="preserve">: </w:t>
      </w:r>
      <w:r w:rsidRPr="001B0877">
        <w:rPr>
          <w:rFonts w:eastAsia="Times New Roman"/>
          <w:b/>
          <w:iCs/>
          <w:color w:val="000000"/>
          <w:sz w:val="24"/>
          <w:szCs w:val="24"/>
        </w:rPr>
        <w:t xml:space="preserve">Okulda çeşitli sosyal kültürel ve sanatsal etkinliklere ilişkin bir planlama vardır. </w:t>
      </w:r>
      <w:r w:rsidRPr="00780A11">
        <w:rPr>
          <w:rFonts w:eastAsia="Times New Roman"/>
          <w:iCs/>
          <w:color w:val="000000"/>
          <w:szCs w:val="22"/>
        </w:rPr>
        <w:t>Faaliyetler etkin şekilde yürütülmekte ve faaliyetlere velilerin katılımı sağlanmaktadır.</w:t>
      </w:r>
    </w:p>
    <w:p w:rsidR="00437C96" w:rsidRPr="001B0877" w:rsidRDefault="00437C96" w:rsidP="00437C96">
      <w:pPr>
        <w:spacing w:after="60" w:line="360" w:lineRule="auto"/>
        <w:jc w:val="both"/>
        <w:outlineLvl w:val="1"/>
        <w:rPr>
          <w:rFonts w:eastAsia="Times New Roman"/>
          <w:iCs/>
          <w:sz w:val="24"/>
          <w:szCs w:val="24"/>
        </w:rPr>
      </w:pPr>
      <w:r>
        <w:rPr>
          <w:rFonts w:eastAsia="Times New Roman"/>
          <w:iCs/>
          <w:color w:val="000000"/>
          <w:sz w:val="24"/>
          <w:szCs w:val="24"/>
        </w:rPr>
        <w:t>Stratejik Amaç 6</w:t>
      </w:r>
      <w:r w:rsidRPr="001B0877">
        <w:rPr>
          <w:rFonts w:eastAsia="Times New Roman"/>
          <w:iCs/>
          <w:color w:val="000000"/>
          <w:sz w:val="24"/>
          <w:szCs w:val="24"/>
        </w:rPr>
        <w:t>:</w:t>
      </w:r>
      <w:r w:rsidRPr="001B0877">
        <w:rPr>
          <w:rFonts w:eastAsia="Times New Roman"/>
          <w:b/>
          <w:bCs/>
          <w:iCs/>
          <w:sz w:val="24"/>
          <w:szCs w:val="24"/>
        </w:rPr>
        <w:t>Düzenlenen sosyal ve kültürel ve sanatsal yarışmalara öğrenci katılımının sağlanarak özgüven duygularını arttırmak.</w:t>
      </w:r>
    </w:p>
    <w:p w:rsidR="00437C96" w:rsidRDefault="00437C96" w:rsidP="00437C96">
      <w:pPr>
        <w:spacing w:line="360" w:lineRule="auto"/>
        <w:jc w:val="both"/>
        <w:rPr>
          <w:color w:val="000000"/>
          <w:szCs w:val="22"/>
        </w:rPr>
      </w:pPr>
    </w:p>
    <w:p w:rsidR="00437C96" w:rsidRPr="001B0877" w:rsidRDefault="00437C96" w:rsidP="00437C96">
      <w:pPr>
        <w:spacing w:line="360" w:lineRule="auto"/>
        <w:jc w:val="both"/>
        <w:rPr>
          <w:b/>
          <w:bCs/>
          <w:szCs w:val="22"/>
        </w:rPr>
      </w:pPr>
      <w:r>
        <w:rPr>
          <w:color w:val="000000"/>
          <w:szCs w:val="22"/>
        </w:rPr>
        <w:t xml:space="preserve">Stratejik Hedef </w:t>
      </w:r>
      <w:proofErr w:type="gramStart"/>
      <w:r>
        <w:rPr>
          <w:color w:val="000000"/>
          <w:szCs w:val="22"/>
        </w:rPr>
        <w:t>6</w:t>
      </w:r>
      <w:r w:rsidRPr="001B0877">
        <w:rPr>
          <w:color w:val="000000"/>
          <w:szCs w:val="22"/>
        </w:rPr>
        <w:t>.1</w:t>
      </w:r>
      <w:proofErr w:type="gramEnd"/>
      <w:r w:rsidRPr="001B0877">
        <w:rPr>
          <w:color w:val="000000"/>
          <w:szCs w:val="22"/>
        </w:rPr>
        <w:t>.</w:t>
      </w:r>
      <w:r w:rsidRPr="001B0877">
        <w:rPr>
          <w:b/>
          <w:bCs/>
          <w:szCs w:val="22"/>
        </w:rPr>
        <w:t xml:space="preserve"> Okul içinde yapılan sosyal, kültürel, sanatsal yarışma sayısını 4’ten, plan dönemi sonunda 12’ye çıkarmak.</w:t>
      </w:r>
    </w:p>
    <w:tbl>
      <w:tblPr>
        <w:tblpPr w:leftFromText="141" w:rightFromText="141" w:vertAnchor="text" w:horzAnchor="margin" w:tblpX="70" w:tblpY="256"/>
        <w:tblW w:w="9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722"/>
        <w:gridCol w:w="531"/>
        <w:gridCol w:w="2124"/>
        <w:gridCol w:w="643"/>
        <w:gridCol w:w="708"/>
        <w:gridCol w:w="830"/>
        <w:gridCol w:w="615"/>
        <w:gridCol w:w="3111"/>
      </w:tblGrid>
      <w:tr w:rsidR="00437C96" w:rsidRPr="001B0877" w:rsidTr="00917C7D">
        <w:trPr>
          <w:gridAfter w:val="5"/>
          <w:wAfter w:w="5907" w:type="dxa"/>
          <w:trHeight w:val="572"/>
        </w:trPr>
        <w:tc>
          <w:tcPr>
            <w:tcW w:w="722" w:type="dxa"/>
            <w:vMerge w:val="restart"/>
            <w:shd w:val="clear" w:color="auto" w:fill="D9D9D9"/>
            <w:noWrap/>
            <w:vAlign w:val="center"/>
          </w:tcPr>
          <w:p w:rsidR="00437C96" w:rsidRPr="001B0877" w:rsidRDefault="00437C96" w:rsidP="00D26D0E">
            <w:pPr>
              <w:spacing w:after="0" w:line="240" w:lineRule="auto"/>
              <w:jc w:val="center"/>
              <w:rPr>
                <w:color w:val="000000"/>
                <w:sz w:val="20"/>
                <w:szCs w:val="20"/>
              </w:rPr>
            </w:pPr>
            <w:r w:rsidRPr="001B0877">
              <w:rPr>
                <w:color w:val="000000"/>
                <w:sz w:val="20"/>
                <w:szCs w:val="20"/>
              </w:rPr>
              <w:t>SAM</w:t>
            </w:r>
          </w:p>
        </w:tc>
        <w:tc>
          <w:tcPr>
            <w:tcW w:w="531" w:type="dxa"/>
            <w:vMerge w:val="restart"/>
            <w:shd w:val="clear" w:color="auto" w:fill="D9D9D9"/>
            <w:noWrap/>
            <w:vAlign w:val="center"/>
          </w:tcPr>
          <w:p w:rsidR="00437C96" w:rsidRPr="001B0877" w:rsidRDefault="00437C96" w:rsidP="00D26D0E">
            <w:pPr>
              <w:spacing w:after="0" w:line="240" w:lineRule="auto"/>
              <w:jc w:val="center"/>
              <w:rPr>
                <w:color w:val="000000"/>
                <w:sz w:val="20"/>
                <w:szCs w:val="20"/>
              </w:rPr>
            </w:pPr>
            <w:r w:rsidRPr="001B0877">
              <w:rPr>
                <w:color w:val="000000"/>
                <w:sz w:val="20"/>
                <w:szCs w:val="20"/>
              </w:rPr>
              <w:t>9</w:t>
            </w:r>
          </w:p>
        </w:tc>
        <w:tc>
          <w:tcPr>
            <w:tcW w:w="2124" w:type="dxa"/>
            <w:vMerge w:val="restart"/>
            <w:shd w:val="clear" w:color="auto" w:fill="F2F2F2"/>
            <w:noWrap/>
            <w:vAlign w:val="center"/>
          </w:tcPr>
          <w:p w:rsidR="00437C96" w:rsidRPr="001B0877" w:rsidRDefault="00437C96" w:rsidP="00D26D0E">
            <w:pPr>
              <w:spacing w:after="0" w:line="240" w:lineRule="auto"/>
              <w:jc w:val="center"/>
              <w:rPr>
                <w:color w:val="000000"/>
                <w:sz w:val="20"/>
                <w:szCs w:val="20"/>
              </w:rPr>
            </w:pPr>
            <w:r w:rsidRPr="001B0877">
              <w:rPr>
                <w:color w:val="000000"/>
                <w:sz w:val="20"/>
                <w:szCs w:val="20"/>
              </w:rPr>
              <w:t>PERFORMANS GÖSTERGELERİ</w:t>
            </w:r>
          </w:p>
        </w:tc>
      </w:tr>
      <w:tr w:rsidR="00437C96" w:rsidRPr="001B0877" w:rsidTr="00917C7D">
        <w:trPr>
          <w:trHeight w:val="572"/>
        </w:trPr>
        <w:tc>
          <w:tcPr>
            <w:tcW w:w="722" w:type="dxa"/>
            <w:vMerge/>
            <w:shd w:val="clear" w:color="auto" w:fill="D9D9D9"/>
            <w:vAlign w:val="center"/>
          </w:tcPr>
          <w:p w:rsidR="00437C96" w:rsidRPr="001B0877" w:rsidRDefault="00437C96" w:rsidP="00D26D0E">
            <w:pPr>
              <w:spacing w:after="0" w:line="240" w:lineRule="auto"/>
              <w:jc w:val="center"/>
              <w:rPr>
                <w:color w:val="000000"/>
                <w:sz w:val="20"/>
                <w:szCs w:val="20"/>
              </w:rPr>
            </w:pPr>
          </w:p>
        </w:tc>
        <w:tc>
          <w:tcPr>
            <w:tcW w:w="531" w:type="dxa"/>
            <w:vMerge/>
            <w:shd w:val="clear" w:color="auto" w:fill="D9D9D9"/>
            <w:vAlign w:val="center"/>
          </w:tcPr>
          <w:p w:rsidR="00437C96" w:rsidRPr="001B0877" w:rsidRDefault="00437C96" w:rsidP="00D26D0E">
            <w:pPr>
              <w:spacing w:after="0" w:line="240" w:lineRule="auto"/>
              <w:jc w:val="center"/>
              <w:rPr>
                <w:color w:val="000000"/>
                <w:sz w:val="20"/>
                <w:szCs w:val="20"/>
              </w:rPr>
            </w:pPr>
          </w:p>
        </w:tc>
        <w:tc>
          <w:tcPr>
            <w:tcW w:w="2124" w:type="dxa"/>
            <w:vMerge/>
            <w:shd w:val="clear" w:color="auto" w:fill="F2F2F2"/>
            <w:vAlign w:val="center"/>
          </w:tcPr>
          <w:p w:rsidR="00437C96" w:rsidRPr="001B0877" w:rsidRDefault="00437C96" w:rsidP="00D26D0E">
            <w:pPr>
              <w:spacing w:after="0" w:line="240" w:lineRule="auto"/>
              <w:rPr>
                <w:color w:val="000000"/>
                <w:sz w:val="20"/>
                <w:szCs w:val="20"/>
              </w:rPr>
            </w:pPr>
          </w:p>
        </w:tc>
        <w:tc>
          <w:tcPr>
            <w:tcW w:w="1351" w:type="dxa"/>
            <w:gridSpan w:val="2"/>
            <w:shd w:val="clear" w:color="auto" w:fill="F2F2F2"/>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Önceki Yıllar</w:t>
            </w:r>
          </w:p>
        </w:tc>
        <w:tc>
          <w:tcPr>
            <w:tcW w:w="830" w:type="dxa"/>
            <w:shd w:val="clear" w:color="auto" w:fill="D9D9D9"/>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Cari Yıl</w:t>
            </w:r>
          </w:p>
        </w:tc>
        <w:tc>
          <w:tcPr>
            <w:tcW w:w="3726" w:type="dxa"/>
            <w:gridSpan w:val="2"/>
            <w:shd w:val="clear" w:color="auto" w:fill="A6A6A6"/>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SP Dönemi Hedefi</w:t>
            </w:r>
          </w:p>
        </w:tc>
      </w:tr>
      <w:tr w:rsidR="00437C96" w:rsidRPr="001B0877" w:rsidTr="000B0ED8">
        <w:trPr>
          <w:trHeight w:val="572"/>
        </w:trPr>
        <w:tc>
          <w:tcPr>
            <w:tcW w:w="722" w:type="dxa"/>
            <w:shd w:val="clear" w:color="auto" w:fill="D9D9D9"/>
            <w:noWrap/>
            <w:vAlign w:val="center"/>
          </w:tcPr>
          <w:p w:rsidR="00437C96" w:rsidRPr="001B0877" w:rsidRDefault="00437C96" w:rsidP="00D26D0E">
            <w:pPr>
              <w:spacing w:after="0" w:line="240" w:lineRule="auto"/>
              <w:jc w:val="center"/>
              <w:rPr>
                <w:color w:val="000000"/>
                <w:sz w:val="20"/>
                <w:szCs w:val="20"/>
              </w:rPr>
            </w:pPr>
            <w:r w:rsidRPr="001B0877">
              <w:rPr>
                <w:color w:val="000000"/>
                <w:sz w:val="20"/>
                <w:szCs w:val="20"/>
              </w:rPr>
              <w:t>SH</w:t>
            </w:r>
          </w:p>
        </w:tc>
        <w:tc>
          <w:tcPr>
            <w:tcW w:w="531" w:type="dxa"/>
            <w:shd w:val="clear" w:color="auto" w:fill="D9D9D9"/>
            <w:noWrap/>
            <w:vAlign w:val="center"/>
          </w:tcPr>
          <w:p w:rsidR="00437C96" w:rsidRPr="001B0877" w:rsidRDefault="00437C96" w:rsidP="00D26D0E">
            <w:pPr>
              <w:spacing w:after="0" w:line="240" w:lineRule="auto"/>
              <w:jc w:val="center"/>
              <w:rPr>
                <w:color w:val="000000"/>
                <w:sz w:val="20"/>
                <w:szCs w:val="20"/>
              </w:rPr>
            </w:pPr>
            <w:r w:rsidRPr="001B0877">
              <w:rPr>
                <w:color w:val="000000"/>
                <w:sz w:val="20"/>
                <w:szCs w:val="20"/>
              </w:rPr>
              <w:t>9.1.</w:t>
            </w:r>
          </w:p>
        </w:tc>
        <w:tc>
          <w:tcPr>
            <w:tcW w:w="2124" w:type="dxa"/>
            <w:vMerge/>
            <w:tcBorders>
              <w:bottom w:val="single" w:sz="8" w:space="0" w:color="000000"/>
            </w:tcBorders>
            <w:shd w:val="clear" w:color="auto" w:fill="F2F2F2"/>
            <w:vAlign w:val="center"/>
          </w:tcPr>
          <w:p w:rsidR="00437C96" w:rsidRPr="001B0877" w:rsidRDefault="00437C96" w:rsidP="00D26D0E">
            <w:pPr>
              <w:spacing w:after="0" w:line="240" w:lineRule="auto"/>
              <w:rPr>
                <w:color w:val="000000"/>
                <w:sz w:val="20"/>
                <w:szCs w:val="20"/>
              </w:rPr>
            </w:pPr>
          </w:p>
        </w:tc>
        <w:tc>
          <w:tcPr>
            <w:tcW w:w="643" w:type="dxa"/>
            <w:tcBorders>
              <w:bottom w:val="single" w:sz="8" w:space="0" w:color="000000"/>
            </w:tcBorders>
            <w:shd w:val="clear" w:color="auto" w:fill="F2F2F2"/>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2012</w:t>
            </w:r>
          </w:p>
        </w:tc>
        <w:tc>
          <w:tcPr>
            <w:tcW w:w="708" w:type="dxa"/>
            <w:tcBorders>
              <w:bottom w:val="single" w:sz="8" w:space="0" w:color="000000"/>
            </w:tcBorders>
            <w:shd w:val="clear" w:color="auto" w:fill="F2F2F2"/>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2013</w:t>
            </w:r>
          </w:p>
        </w:tc>
        <w:tc>
          <w:tcPr>
            <w:tcW w:w="830" w:type="dxa"/>
            <w:tcBorders>
              <w:bottom w:val="single" w:sz="8" w:space="0" w:color="000000"/>
            </w:tcBorders>
            <w:shd w:val="clear" w:color="auto" w:fill="D9D9D9"/>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2014</w:t>
            </w:r>
          </w:p>
        </w:tc>
        <w:tc>
          <w:tcPr>
            <w:tcW w:w="615" w:type="dxa"/>
            <w:tcBorders>
              <w:bottom w:val="single" w:sz="8" w:space="0" w:color="000000"/>
            </w:tcBorders>
            <w:shd w:val="clear" w:color="auto" w:fill="BFBFBF"/>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2019</w:t>
            </w:r>
          </w:p>
        </w:tc>
        <w:tc>
          <w:tcPr>
            <w:tcW w:w="3111" w:type="dxa"/>
            <w:tcBorders>
              <w:bottom w:val="single" w:sz="8" w:space="0" w:color="000000"/>
            </w:tcBorders>
            <w:shd w:val="clear" w:color="auto" w:fill="A6A6A6"/>
            <w:vAlign w:val="center"/>
          </w:tcPr>
          <w:p w:rsidR="00437C96" w:rsidRPr="001B0877" w:rsidRDefault="00437C96" w:rsidP="00D26D0E">
            <w:pPr>
              <w:spacing w:after="0" w:line="240" w:lineRule="auto"/>
              <w:jc w:val="center"/>
              <w:rPr>
                <w:b/>
                <w:bCs/>
                <w:color w:val="000000"/>
                <w:sz w:val="20"/>
                <w:szCs w:val="20"/>
              </w:rPr>
            </w:pPr>
          </w:p>
        </w:tc>
      </w:tr>
      <w:tr w:rsidR="00437C96" w:rsidRPr="001B0877" w:rsidTr="000B0ED8">
        <w:trPr>
          <w:trHeight w:val="604"/>
        </w:trPr>
        <w:tc>
          <w:tcPr>
            <w:tcW w:w="722" w:type="dxa"/>
            <w:shd w:val="clear" w:color="auto" w:fill="D9D9D9"/>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PG</w:t>
            </w:r>
          </w:p>
        </w:tc>
        <w:tc>
          <w:tcPr>
            <w:tcW w:w="531" w:type="dxa"/>
            <w:shd w:val="clear" w:color="auto" w:fill="D9D9D9"/>
            <w:noWrap/>
            <w:vAlign w:val="center"/>
          </w:tcPr>
          <w:p w:rsidR="00437C96" w:rsidRPr="001B0877" w:rsidRDefault="00437C96" w:rsidP="00D26D0E">
            <w:pPr>
              <w:spacing w:after="0" w:line="240" w:lineRule="auto"/>
              <w:jc w:val="center"/>
              <w:rPr>
                <w:bCs/>
                <w:color w:val="000000"/>
                <w:sz w:val="20"/>
                <w:szCs w:val="20"/>
              </w:rPr>
            </w:pPr>
            <w:r w:rsidRPr="001B0877">
              <w:rPr>
                <w:bCs/>
                <w:color w:val="000000"/>
                <w:sz w:val="20"/>
                <w:szCs w:val="20"/>
              </w:rPr>
              <w:t>1</w:t>
            </w:r>
          </w:p>
        </w:tc>
        <w:tc>
          <w:tcPr>
            <w:tcW w:w="2124" w:type="dxa"/>
            <w:shd w:val="clear" w:color="auto" w:fill="DAEEF3" w:themeFill="accent5" w:themeFillTint="33"/>
            <w:noWrap/>
            <w:vAlign w:val="center"/>
          </w:tcPr>
          <w:p w:rsidR="00437C96" w:rsidRPr="001B0877" w:rsidRDefault="00437C96" w:rsidP="00D26D0E">
            <w:pPr>
              <w:spacing w:after="0" w:line="240" w:lineRule="auto"/>
              <w:rPr>
                <w:b/>
                <w:bCs/>
                <w:color w:val="000000"/>
                <w:sz w:val="20"/>
                <w:szCs w:val="20"/>
              </w:rPr>
            </w:pPr>
            <w:r w:rsidRPr="001B0877">
              <w:rPr>
                <w:b/>
                <w:bCs/>
                <w:color w:val="000000"/>
                <w:sz w:val="20"/>
                <w:szCs w:val="20"/>
              </w:rPr>
              <w:t>Düzenlenen Yarışma Sayısı</w:t>
            </w:r>
          </w:p>
        </w:tc>
        <w:tc>
          <w:tcPr>
            <w:tcW w:w="643" w:type="dxa"/>
            <w:shd w:val="clear" w:color="auto" w:fill="DAEEF3" w:themeFill="accent5" w:themeFillTint="33"/>
            <w:noWrap/>
            <w:vAlign w:val="center"/>
          </w:tcPr>
          <w:p w:rsidR="00437C96" w:rsidRPr="001B0877" w:rsidRDefault="00437C96" w:rsidP="00D26D0E">
            <w:pPr>
              <w:spacing w:after="0" w:line="240" w:lineRule="auto"/>
              <w:jc w:val="center"/>
              <w:rPr>
                <w:rFonts w:eastAsia="Times New Roman"/>
                <w:b/>
                <w:bCs/>
                <w:sz w:val="20"/>
                <w:szCs w:val="20"/>
                <w:lang w:eastAsia="en-US"/>
              </w:rPr>
            </w:pPr>
            <w:r w:rsidRPr="001B0877">
              <w:rPr>
                <w:rFonts w:eastAsia="Times New Roman"/>
                <w:b/>
                <w:bCs/>
                <w:sz w:val="20"/>
                <w:szCs w:val="20"/>
                <w:lang w:eastAsia="en-US"/>
              </w:rPr>
              <w:t>2</w:t>
            </w:r>
          </w:p>
        </w:tc>
        <w:tc>
          <w:tcPr>
            <w:tcW w:w="708" w:type="dxa"/>
            <w:shd w:val="clear" w:color="auto" w:fill="DAEEF3" w:themeFill="accent5" w:themeFillTint="33"/>
            <w:noWrap/>
            <w:vAlign w:val="center"/>
          </w:tcPr>
          <w:p w:rsidR="00437C96" w:rsidRPr="001B0877" w:rsidRDefault="00437C96" w:rsidP="00D26D0E">
            <w:pPr>
              <w:spacing w:after="0" w:line="240" w:lineRule="auto"/>
              <w:jc w:val="center"/>
              <w:rPr>
                <w:rFonts w:eastAsia="Times New Roman"/>
                <w:b/>
                <w:bCs/>
                <w:sz w:val="20"/>
                <w:szCs w:val="20"/>
                <w:lang w:eastAsia="en-US"/>
              </w:rPr>
            </w:pPr>
            <w:r w:rsidRPr="001B0877">
              <w:rPr>
                <w:rFonts w:eastAsia="Times New Roman"/>
                <w:b/>
                <w:bCs/>
                <w:sz w:val="20"/>
                <w:szCs w:val="20"/>
                <w:lang w:eastAsia="en-US"/>
              </w:rPr>
              <w:t>3</w:t>
            </w:r>
          </w:p>
        </w:tc>
        <w:tc>
          <w:tcPr>
            <w:tcW w:w="830" w:type="dxa"/>
            <w:shd w:val="clear" w:color="auto" w:fill="DAEEF3" w:themeFill="accent5" w:themeFillTint="33"/>
            <w:noWrap/>
            <w:vAlign w:val="center"/>
          </w:tcPr>
          <w:p w:rsidR="00437C96" w:rsidRPr="001B0877" w:rsidRDefault="00437C96" w:rsidP="00D26D0E">
            <w:pPr>
              <w:spacing w:after="0" w:line="240" w:lineRule="auto"/>
              <w:jc w:val="center"/>
              <w:rPr>
                <w:rFonts w:eastAsia="Times New Roman"/>
                <w:b/>
                <w:bCs/>
                <w:sz w:val="20"/>
                <w:szCs w:val="20"/>
                <w:lang w:eastAsia="en-US"/>
              </w:rPr>
            </w:pPr>
            <w:r w:rsidRPr="001B0877">
              <w:rPr>
                <w:rFonts w:eastAsia="Times New Roman"/>
                <w:b/>
                <w:bCs/>
                <w:sz w:val="20"/>
                <w:szCs w:val="20"/>
                <w:lang w:eastAsia="en-US"/>
              </w:rPr>
              <w:t>4</w:t>
            </w:r>
          </w:p>
        </w:tc>
        <w:tc>
          <w:tcPr>
            <w:tcW w:w="615" w:type="dxa"/>
            <w:shd w:val="clear" w:color="auto" w:fill="DAEEF3" w:themeFill="accent5" w:themeFillTint="33"/>
          </w:tcPr>
          <w:p w:rsidR="00437C96" w:rsidRPr="001B0877" w:rsidRDefault="00437C96" w:rsidP="00D26D0E">
            <w:pPr>
              <w:spacing w:after="0" w:line="240" w:lineRule="auto"/>
              <w:jc w:val="center"/>
              <w:rPr>
                <w:rFonts w:eastAsia="Times New Roman"/>
                <w:b/>
                <w:bCs/>
                <w:sz w:val="20"/>
                <w:szCs w:val="20"/>
                <w:lang w:eastAsia="en-US"/>
              </w:rPr>
            </w:pPr>
          </w:p>
          <w:p w:rsidR="00437C96" w:rsidRPr="001B0877" w:rsidRDefault="00437C96" w:rsidP="00D26D0E">
            <w:pPr>
              <w:spacing w:after="0" w:line="240" w:lineRule="auto"/>
              <w:jc w:val="center"/>
              <w:rPr>
                <w:rFonts w:eastAsia="Times New Roman"/>
                <w:b/>
                <w:bCs/>
                <w:sz w:val="20"/>
                <w:szCs w:val="20"/>
                <w:lang w:eastAsia="en-US"/>
              </w:rPr>
            </w:pPr>
            <w:r w:rsidRPr="001B0877">
              <w:rPr>
                <w:rFonts w:eastAsia="Times New Roman"/>
                <w:b/>
                <w:bCs/>
                <w:sz w:val="20"/>
                <w:szCs w:val="20"/>
                <w:lang w:eastAsia="en-US"/>
              </w:rPr>
              <w:t>12</w:t>
            </w:r>
          </w:p>
        </w:tc>
        <w:tc>
          <w:tcPr>
            <w:tcW w:w="3111" w:type="dxa"/>
            <w:shd w:val="clear" w:color="auto" w:fill="DAEEF3" w:themeFill="accent5" w:themeFillTint="33"/>
            <w:noWrap/>
            <w:vAlign w:val="center"/>
          </w:tcPr>
          <w:p w:rsidR="00437C96" w:rsidRPr="001B0877" w:rsidRDefault="00437C96" w:rsidP="00D26D0E">
            <w:pPr>
              <w:spacing w:after="0" w:line="240" w:lineRule="auto"/>
              <w:jc w:val="center"/>
              <w:rPr>
                <w:b/>
                <w:bCs/>
                <w:color w:val="000000"/>
                <w:sz w:val="20"/>
                <w:szCs w:val="20"/>
              </w:rPr>
            </w:pPr>
          </w:p>
          <w:p w:rsidR="00437C96" w:rsidRPr="001B0877" w:rsidRDefault="00437C96" w:rsidP="00D26D0E">
            <w:pPr>
              <w:spacing w:after="0" w:line="240" w:lineRule="auto"/>
              <w:jc w:val="center"/>
              <w:rPr>
                <w:b/>
                <w:bCs/>
                <w:color w:val="000000"/>
                <w:sz w:val="20"/>
                <w:szCs w:val="20"/>
              </w:rPr>
            </w:pPr>
            <w:r w:rsidRPr="001B0877">
              <w:rPr>
                <w:b/>
                <w:bCs/>
                <w:color w:val="000000"/>
                <w:sz w:val="20"/>
                <w:szCs w:val="20"/>
              </w:rPr>
              <w:t>% 300</w:t>
            </w:r>
          </w:p>
          <w:p w:rsidR="00437C96" w:rsidRPr="001B0877" w:rsidRDefault="00437C96" w:rsidP="00D26D0E">
            <w:pPr>
              <w:spacing w:after="0" w:line="240" w:lineRule="auto"/>
              <w:jc w:val="center"/>
              <w:rPr>
                <w:b/>
                <w:bCs/>
                <w:color w:val="000000"/>
                <w:sz w:val="20"/>
                <w:szCs w:val="20"/>
              </w:rPr>
            </w:pPr>
          </w:p>
        </w:tc>
      </w:tr>
    </w:tbl>
    <w:p w:rsidR="00437C96" w:rsidRDefault="00437C96" w:rsidP="00437C96">
      <w:pPr>
        <w:autoSpaceDE w:val="0"/>
        <w:autoSpaceDN w:val="0"/>
        <w:adjustRightInd w:val="0"/>
        <w:rPr>
          <w:rFonts w:eastAsia="TimesNewRoman"/>
          <w:bCs/>
          <w:szCs w:val="22"/>
        </w:rPr>
      </w:pPr>
    </w:p>
    <w:p w:rsidR="000B0ED8" w:rsidRDefault="000B0ED8" w:rsidP="00437C96">
      <w:pPr>
        <w:autoSpaceDE w:val="0"/>
        <w:autoSpaceDN w:val="0"/>
        <w:adjustRightInd w:val="0"/>
        <w:rPr>
          <w:rFonts w:eastAsia="TimesNewRoman"/>
          <w:bCs/>
          <w:szCs w:val="22"/>
        </w:rPr>
      </w:pPr>
    </w:p>
    <w:p w:rsidR="000B0ED8" w:rsidRDefault="000B0ED8" w:rsidP="00437C96">
      <w:pPr>
        <w:autoSpaceDE w:val="0"/>
        <w:autoSpaceDN w:val="0"/>
        <w:adjustRightInd w:val="0"/>
        <w:rPr>
          <w:rFonts w:eastAsia="TimesNewRoman"/>
          <w:bCs/>
          <w:szCs w:val="22"/>
        </w:rPr>
      </w:pPr>
    </w:p>
    <w:p w:rsidR="00437C96" w:rsidRPr="001B0877" w:rsidRDefault="00437C96" w:rsidP="00437C96">
      <w:pPr>
        <w:autoSpaceDE w:val="0"/>
        <w:autoSpaceDN w:val="0"/>
        <w:adjustRightInd w:val="0"/>
        <w:rPr>
          <w:rFonts w:eastAsia="TimesNewRoman"/>
          <w:bCs/>
          <w:szCs w:val="22"/>
        </w:rPr>
      </w:pPr>
      <w:r w:rsidRPr="001B0877">
        <w:rPr>
          <w:rFonts w:eastAsia="TimesNewRoman"/>
          <w:bCs/>
          <w:szCs w:val="22"/>
        </w:rPr>
        <w:lastRenderedPageBreak/>
        <w:t xml:space="preserve">Faaliyet/Projeler ve </w:t>
      </w:r>
      <w:proofErr w:type="spellStart"/>
      <w:proofErr w:type="gramStart"/>
      <w:r w:rsidRPr="001B0877">
        <w:rPr>
          <w:rFonts w:eastAsia="TimesNewRoman"/>
          <w:bCs/>
          <w:szCs w:val="22"/>
        </w:rPr>
        <w:t>Maliyetlendirme</w:t>
      </w:r>
      <w:proofErr w:type="spellEnd"/>
      <w:r w:rsidRPr="001B0877">
        <w:rPr>
          <w:rFonts w:eastAsia="TimesNewRoman"/>
          <w:bCs/>
          <w:szCs w:val="22"/>
        </w:rPr>
        <w:t xml:space="preserve"> :</w:t>
      </w:r>
      <w:proofErr w:type="gramEnd"/>
    </w:p>
    <w:tbl>
      <w:tblPr>
        <w:tblW w:w="9372"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firstRow="0" w:lastRow="0" w:firstColumn="0" w:lastColumn="0" w:noHBand="0" w:noVBand="0"/>
      </w:tblPr>
      <w:tblGrid>
        <w:gridCol w:w="5857"/>
        <w:gridCol w:w="3515"/>
      </w:tblGrid>
      <w:tr w:rsidR="00917C7D" w:rsidRPr="001B0877" w:rsidTr="000B0ED8">
        <w:trPr>
          <w:trHeight w:val="320"/>
        </w:trPr>
        <w:tc>
          <w:tcPr>
            <w:tcW w:w="5857" w:type="dxa"/>
            <w:vMerge w:val="restart"/>
            <w:shd w:val="clear" w:color="auto" w:fill="D9D9D9"/>
            <w:vAlign w:val="center"/>
          </w:tcPr>
          <w:p w:rsidR="00917C7D" w:rsidRPr="001B0877" w:rsidRDefault="00917C7D" w:rsidP="00D26D0E">
            <w:pPr>
              <w:spacing w:after="0" w:line="240" w:lineRule="auto"/>
              <w:jc w:val="center"/>
              <w:rPr>
                <w:bCs/>
                <w:sz w:val="20"/>
                <w:szCs w:val="18"/>
              </w:rPr>
            </w:pPr>
            <w:r w:rsidRPr="001B0877">
              <w:rPr>
                <w:bCs/>
                <w:sz w:val="20"/>
                <w:szCs w:val="18"/>
              </w:rPr>
              <w:t>FAALİYET VEYA PROJELER</w:t>
            </w:r>
          </w:p>
        </w:tc>
        <w:tc>
          <w:tcPr>
            <w:tcW w:w="3515" w:type="dxa"/>
            <w:vMerge w:val="restart"/>
            <w:shd w:val="clear" w:color="auto" w:fill="BFBFBF"/>
            <w:vAlign w:val="center"/>
          </w:tcPr>
          <w:p w:rsidR="00917C7D" w:rsidRPr="001B0877" w:rsidRDefault="00917C7D" w:rsidP="00D26D0E">
            <w:pPr>
              <w:spacing w:after="0" w:line="240" w:lineRule="auto"/>
              <w:jc w:val="center"/>
              <w:rPr>
                <w:bCs/>
                <w:sz w:val="20"/>
                <w:szCs w:val="18"/>
              </w:rPr>
            </w:pPr>
            <w:r w:rsidRPr="001B0877">
              <w:rPr>
                <w:bCs/>
                <w:sz w:val="20"/>
                <w:szCs w:val="18"/>
              </w:rPr>
              <w:t>Sorumlu</w:t>
            </w:r>
            <w:r w:rsidRPr="001B0877">
              <w:rPr>
                <w:bCs/>
                <w:sz w:val="20"/>
                <w:szCs w:val="18"/>
              </w:rPr>
              <w:br/>
              <w:t xml:space="preserve"> Birim/Şube/Kişi</w:t>
            </w:r>
          </w:p>
        </w:tc>
      </w:tr>
      <w:tr w:rsidR="00917C7D" w:rsidRPr="001B0877" w:rsidTr="000B0ED8">
        <w:trPr>
          <w:trHeight w:val="320"/>
        </w:trPr>
        <w:tc>
          <w:tcPr>
            <w:tcW w:w="5857" w:type="dxa"/>
            <w:vMerge/>
            <w:shd w:val="clear" w:color="auto" w:fill="D9D9D9"/>
            <w:vAlign w:val="center"/>
          </w:tcPr>
          <w:p w:rsidR="00917C7D" w:rsidRPr="001B0877" w:rsidRDefault="00917C7D" w:rsidP="00D26D0E">
            <w:pPr>
              <w:spacing w:after="0" w:line="240" w:lineRule="auto"/>
              <w:jc w:val="center"/>
              <w:rPr>
                <w:bCs/>
                <w:color w:val="000000"/>
                <w:sz w:val="20"/>
                <w:szCs w:val="18"/>
              </w:rPr>
            </w:pPr>
          </w:p>
        </w:tc>
        <w:tc>
          <w:tcPr>
            <w:tcW w:w="3515" w:type="dxa"/>
            <w:vMerge/>
            <w:shd w:val="clear" w:color="auto" w:fill="BFBFBF"/>
            <w:vAlign w:val="center"/>
          </w:tcPr>
          <w:p w:rsidR="00917C7D" w:rsidRPr="001B0877" w:rsidRDefault="00917C7D" w:rsidP="00D26D0E">
            <w:pPr>
              <w:spacing w:after="0" w:line="240" w:lineRule="auto"/>
              <w:jc w:val="center"/>
              <w:rPr>
                <w:bCs/>
                <w:sz w:val="20"/>
                <w:szCs w:val="18"/>
              </w:rPr>
            </w:pPr>
          </w:p>
        </w:tc>
      </w:tr>
      <w:tr w:rsidR="00917C7D" w:rsidRPr="001B0877" w:rsidTr="000B0ED8">
        <w:trPr>
          <w:trHeight w:val="723"/>
        </w:trPr>
        <w:tc>
          <w:tcPr>
            <w:tcW w:w="5857" w:type="dxa"/>
            <w:shd w:val="clear" w:color="auto" w:fill="FFFFFF"/>
            <w:vAlign w:val="center"/>
          </w:tcPr>
          <w:p w:rsidR="00917C7D" w:rsidRPr="000B0ED8" w:rsidRDefault="00917C7D" w:rsidP="000B0ED8">
            <w:pPr>
              <w:pStyle w:val="ListeParagraf"/>
              <w:numPr>
                <w:ilvl w:val="2"/>
                <w:numId w:val="10"/>
              </w:numPr>
              <w:spacing w:after="0" w:line="240" w:lineRule="auto"/>
              <w:rPr>
                <w:rFonts w:eastAsia="Times New Roman"/>
                <w:b/>
                <w:bCs/>
                <w:sz w:val="20"/>
                <w:szCs w:val="20"/>
                <w:lang w:eastAsia="en-US"/>
              </w:rPr>
            </w:pPr>
            <w:r w:rsidRPr="000B0ED8">
              <w:rPr>
                <w:rFonts w:eastAsia="Times New Roman"/>
                <w:b/>
                <w:bCs/>
                <w:sz w:val="20"/>
                <w:szCs w:val="20"/>
                <w:lang w:eastAsia="en-US"/>
              </w:rPr>
              <w:t xml:space="preserve">Törenler ekibi ve inceleme komitesi tarafından </w:t>
            </w:r>
            <w:proofErr w:type="gramStart"/>
            <w:r w:rsidRPr="000B0ED8">
              <w:rPr>
                <w:rFonts w:eastAsia="Times New Roman"/>
                <w:b/>
                <w:bCs/>
                <w:sz w:val="20"/>
                <w:szCs w:val="20"/>
                <w:lang w:eastAsia="en-US"/>
              </w:rPr>
              <w:t>branş</w:t>
            </w:r>
            <w:proofErr w:type="gramEnd"/>
            <w:r w:rsidRPr="000B0ED8">
              <w:rPr>
                <w:rFonts w:eastAsia="Times New Roman"/>
                <w:b/>
                <w:bCs/>
                <w:sz w:val="20"/>
                <w:szCs w:val="20"/>
                <w:lang w:eastAsia="en-US"/>
              </w:rPr>
              <w:t xml:space="preserve"> öğretmenlerinin de desteğiyle yıl içinde yapılacak yarışmaların (şiir, kompozisyon, proje, spor vs) belirlenmesi. .</w:t>
            </w:r>
          </w:p>
          <w:p w:rsidR="000B0ED8" w:rsidRPr="000B0ED8" w:rsidRDefault="000B0ED8" w:rsidP="000B0ED8">
            <w:pPr>
              <w:spacing w:after="0" w:line="240" w:lineRule="auto"/>
              <w:ind w:left="360"/>
              <w:rPr>
                <w:rFonts w:eastAsia="Times New Roman"/>
                <w:b/>
                <w:bCs/>
                <w:sz w:val="20"/>
                <w:szCs w:val="20"/>
                <w:lang w:eastAsia="en-US"/>
              </w:rPr>
            </w:pPr>
          </w:p>
        </w:tc>
        <w:tc>
          <w:tcPr>
            <w:tcW w:w="3515" w:type="dxa"/>
            <w:shd w:val="clear" w:color="auto" w:fill="FFFFFF"/>
            <w:vAlign w:val="center"/>
          </w:tcPr>
          <w:p w:rsidR="00917C7D" w:rsidRPr="001B0877" w:rsidRDefault="00917C7D" w:rsidP="00D26D0E">
            <w:pPr>
              <w:spacing w:after="0" w:line="240" w:lineRule="auto"/>
              <w:rPr>
                <w:rFonts w:eastAsia="Times New Roman"/>
                <w:b/>
                <w:bCs/>
                <w:sz w:val="20"/>
                <w:szCs w:val="20"/>
                <w:lang w:eastAsia="en-US"/>
              </w:rPr>
            </w:pPr>
            <w:r w:rsidRPr="001B0877">
              <w:rPr>
                <w:rFonts w:eastAsia="Times New Roman"/>
                <w:b/>
                <w:bCs/>
                <w:sz w:val="20"/>
                <w:szCs w:val="20"/>
                <w:lang w:eastAsia="en-US"/>
              </w:rPr>
              <w:t>Okul idaresi, öğretmenler</w:t>
            </w:r>
          </w:p>
        </w:tc>
      </w:tr>
      <w:tr w:rsidR="00917C7D" w:rsidRPr="001B0877" w:rsidTr="000B0ED8">
        <w:trPr>
          <w:trHeight w:val="1372"/>
        </w:trPr>
        <w:tc>
          <w:tcPr>
            <w:tcW w:w="5857" w:type="dxa"/>
            <w:shd w:val="clear" w:color="auto" w:fill="FFFFFF"/>
            <w:vAlign w:val="center"/>
          </w:tcPr>
          <w:p w:rsidR="00917C7D" w:rsidRPr="001B0877" w:rsidRDefault="000B0ED8" w:rsidP="00D26D0E">
            <w:pPr>
              <w:spacing w:after="0" w:line="240" w:lineRule="auto"/>
              <w:rPr>
                <w:rFonts w:eastAsia="Times New Roman"/>
                <w:b/>
                <w:bCs/>
                <w:sz w:val="20"/>
                <w:szCs w:val="20"/>
                <w:lang w:eastAsia="en-US"/>
              </w:rPr>
            </w:pPr>
            <w:r>
              <w:rPr>
                <w:rFonts w:eastAsia="Times New Roman"/>
                <w:bCs/>
                <w:sz w:val="20"/>
                <w:szCs w:val="20"/>
                <w:lang w:eastAsia="en-US"/>
              </w:rPr>
              <w:t xml:space="preserve">       </w:t>
            </w:r>
            <w:r w:rsidR="00917C7D" w:rsidRPr="001B0877">
              <w:rPr>
                <w:rFonts w:eastAsia="Times New Roman"/>
                <w:bCs/>
                <w:sz w:val="20"/>
                <w:szCs w:val="20"/>
                <w:lang w:eastAsia="en-US"/>
              </w:rPr>
              <w:t>9.1.2.</w:t>
            </w:r>
            <w:r w:rsidR="00917C7D" w:rsidRPr="001B0877">
              <w:rPr>
                <w:rFonts w:eastAsia="Times New Roman"/>
                <w:b/>
                <w:bCs/>
                <w:sz w:val="20"/>
                <w:szCs w:val="20"/>
                <w:lang w:eastAsia="en-US"/>
              </w:rPr>
              <w:t xml:space="preserve"> Tespit edilen yarışmaların yanı sıra talep edilen yarışmalar varsa, onlar</w:t>
            </w:r>
            <w:r>
              <w:rPr>
                <w:rFonts w:eastAsia="Times New Roman"/>
                <w:b/>
                <w:bCs/>
                <w:sz w:val="20"/>
                <w:szCs w:val="20"/>
                <w:lang w:eastAsia="en-US"/>
              </w:rPr>
              <w:t>ın da değerlendirmeye alınması.</w:t>
            </w:r>
          </w:p>
        </w:tc>
        <w:tc>
          <w:tcPr>
            <w:tcW w:w="3515" w:type="dxa"/>
            <w:shd w:val="clear" w:color="auto" w:fill="FFFFFF"/>
          </w:tcPr>
          <w:p w:rsidR="00917C7D" w:rsidRPr="001B0877" w:rsidRDefault="00917C7D" w:rsidP="00D26D0E">
            <w:pPr>
              <w:rPr>
                <w:b/>
                <w:bCs/>
                <w:sz w:val="20"/>
                <w:szCs w:val="20"/>
              </w:rPr>
            </w:pPr>
          </w:p>
          <w:p w:rsidR="00917C7D" w:rsidRPr="001B0877" w:rsidRDefault="00917C7D" w:rsidP="00D26D0E">
            <w:pPr>
              <w:rPr>
                <w:b/>
                <w:bCs/>
                <w:sz w:val="20"/>
                <w:szCs w:val="20"/>
              </w:rPr>
            </w:pPr>
            <w:r w:rsidRPr="001B0877">
              <w:rPr>
                <w:b/>
                <w:bCs/>
                <w:sz w:val="20"/>
                <w:szCs w:val="20"/>
              </w:rPr>
              <w:t>Okul idaresi, öğretmenler</w:t>
            </w:r>
          </w:p>
          <w:p w:rsidR="00917C7D" w:rsidRPr="001B0877" w:rsidRDefault="00917C7D" w:rsidP="00D26D0E">
            <w:pPr>
              <w:rPr>
                <w:b/>
                <w:bCs/>
                <w:sz w:val="20"/>
                <w:szCs w:val="20"/>
              </w:rPr>
            </w:pPr>
          </w:p>
        </w:tc>
      </w:tr>
      <w:tr w:rsidR="00917C7D" w:rsidRPr="001B0877" w:rsidTr="000B0ED8">
        <w:trPr>
          <w:trHeight w:val="1536"/>
        </w:trPr>
        <w:tc>
          <w:tcPr>
            <w:tcW w:w="5857" w:type="dxa"/>
            <w:shd w:val="clear" w:color="auto" w:fill="FFFFFF"/>
            <w:vAlign w:val="center"/>
          </w:tcPr>
          <w:p w:rsidR="00917C7D" w:rsidRPr="001B0877" w:rsidRDefault="000B0ED8" w:rsidP="00D26D0E">
            <w:pPr>
              <w:spacing w:after="0" w:line="240" w:lineRule="auto"/>
              <w:rPr>
                <w:rFonts w:eastAsia="Times New Roman"/>
                <w:b/>
                <w:bCs/>
                <w:sz w:val="20"/>
                <w:szCs w:val="20"/>
                <w:lang w:eastAsia="en-US"/>
              </w:rPr>
            </w:pPr>
            <w:r>
              <w:rPr>
                <w:rFonts w:eastAsia="Times New Roman"/>
                <w:bCs/>
                <w:sz w:val="20"/>
                <w:szCs w:val="20"/>
                <w:lang w:eastAsia="en-US"/>
              </w:rPr>
              <w:t xml:space="preserve">        </w:t>
            </w:r>
            <w:r w:rsidR="00917C7D" w:rsidRPr="001B0877">
              <w:rPr>
                <w:rFonts w:eastAsia="Times New Roman"/>
                <w:bCs/>
                <w:sz w:val="20"/>
                <w:szCs w:val="20"/>
                <w:lang w:eastAsia="en-US"/>
              </w:rPr>
              <w:t>9.1.3</w:t>
            </w:r>
            <w:r w:rsidR="00917C7D" w:rsidRPr="001B0877">
              <w:rPr>
                <w:rFonts w:eastAsia="Times New Roman"/>
                <w:b/>
                <w:bCs/>
                <w:sz w:val="20"/>
                <w:szCs w:val="20"/>
                <w:lang w:eastAsia="en-US"/>
              </w:rPr>
              <w:t xml:space="preserve">. İl ya da ülke düzeyinde duyurulan yarışmalara katılımın sağlanması için öğrenciye duyurunun yapılması ve bu yarışmaların da listeye </w:t>
            </w:r>
            <w:proofErr w:type="gramStart"/>
            <w:r w:rsidR="00917C7D" w:rsidRPr="001B0877">
              <w:rPr>
                <w:rFonts w:eastAsia="Times New Roman"/>
                <w:b/>
                <w:bCs/>
                <w:sz w:val="20"/>
                <w:szCs w:val="20"/>
                <w:lang w:eastAsia="en-US"/>
              </w:rPr>
              <w:t>dahil</w:t>
            </w:r>
            <w:proofErr w:type="gramEnd"/>
            <w:r w:rsidR="00917C7D" w:rsidRPr="001B0877">
              <w:rPr>
                <w:rFonts w:eastAsia="Times New Roman"/>
                <w:b/>
                <w:bCs/>
                <w:sz w:val="20"/>
                <w:szCs w:val="20"/>
                <w:lang w:eastAsia="en-US"/>
              </w:rPr>
              <w:t xml:space="preserve"> edilmesi.</w:t>
            </w:r>
          </w:p>
          <w:p w:rsidR="00917C7D" w:rsidRPr="001B0877" w:rsidRDefault="00917C7D" w:rsidP="00D26D0E">
            <w:pPr>
              <w:spacing w:after="0" w:line="240" w:lineRule="auto"/>
              <w:rPr>
                <w:rFonts w:eastAsia="Times New Roman"/>
                <w:b/>
                <w:bCs/>
                <w:sz w:val="20"/>
                <w:szCs w:val="20"/>
                <w:lang w:eastAsia="en-US"/>
              </w:rPr>
            </w:pPr>
          </w:p>
          <w:p w:rsidR="00917C7D" w:rsidRPr="001B0877" w:rsidRDefault="00917C7D" w:rsidP="00D26D0E">
            <w:pPr>
              <w:spacing w:after="0" w:line="240" w:lineRule="auto"/>
              <w:rPr>
                <w:rFonts w:eastAsia="Times New Roman"/>
                <w:b/>
                <w:bCs/>
                <w:sz w:val="20"/>
                <w:szCs w:val="20"/>
                <w:lang w:eastAsia="en-US"/>
              </w:rPr>
            </w:pPr>
          </w:p>
        </w:tc>
        <w:tc>
          <w:tcPr>
            <w:tcW w:w="3515" w:type="dxa"/>
            <w:shd w:val="clear" w:color="auto" w:fill="FFFFFF"/>
          </w:tcPr>
          <w:p w:rsidR="00917C7D" w:rsidRPr="001B0877" w:rsidRDefault="00917C7D" w:rsidP="00D26D0E">
            <w:pPr>
              <w:rPr>
                <w:b/>
                <w:bCs/>
                <w:sz w:val="20"/>
                <w:szCs w:val="20"/>
              </w:rPr>
            </w:pPr>
          </w:p>
          <w:p w:rsidR="00917C7D" w:rsidRPr="001B0877" w:rsidRDefault="00917C7D" w:rsidP="00D26D0E">
            <w:pPr>
              <w:rPr>
                <w:b/>
                <w:bCs/>
                <w:sz w:val="20"/>
                <w:szCs w:val="20"/>
              </w:rPr>
            </w:pPr>
            <w:r w:rsidRPr="001B0877">
              <w:rPr>
                <w:b/>
                <w:bCs/>
                <w:sz w:val="20"/>
                <w:szCs w:val="20"/>
              </w:rPr>
              <w:t>Okul idaresi, öğretmenler</w:t>
            </w:r>
          </w:p>
          <w:p w:rsidR="00917C7D" w:rsidRPr="001B0877" w:rsidRDefault="00917C7D" w:rsidP="00D26D0E">
            <w:pPr>
              <w:rPr>
                <w:b/>
                <w:bCs/>
                <w:sz w:val="20"/>
                <w:szCs w:val="20"/>
              </w:rPr>
            </w:pPr>
          </w:p>
          <w:p w:rsidR="00917C7D" w:rsidRPr="001B0877" w:rsidRDefault="00917C7D" w:rsidP="00D26D0E">
            <w:pPr>
              <w:rPr>
                <w:b/>
                <w:bCs/>
                <w:sz w:val="20"/>
                <w:szCs w:val="20"/>
              </w:rPr>
            </w:pPr>
          </w:p>
        </w:tc>
      </w:tr>
      <w:tr w:rsidR="00917C7D" w:rsidRPr="001B0877" w:rsidTr="000B0ED8">
        <w:trPr>
          <w:trHeight w:val="575"/>
        </w:trPr>
        <w:tc>
          <w:tcPr>
            <w:tcW w:w="5857" w:type="dxa"/>
            <w:tcBorders>
              <w:bottom w:val="single" w:sz="8" w:space="0" w:color="000000"/>
            </w:tcBorders>
            <w:shd w:val="clear" w:color="auto" w:fill="FFFFFF"/>
            <w:vAlign w:val="center"/>
          </w:tcPr>
          <w:p w:rsidR="00917C7D" w:rsidRPr="001B0877" w:rsidRDefault="000B0ED8" w:rsidP="00D26D0E">
            <w:pPr>
              <w:spacing w:after="0" w:line="240" w:lineRule="auto"/>
              <w:rPr>
                <w:rFonts w:eastAsia="Times New Roman"/>
                <w:b/>
                <w:bCs/>
                <w:sz w:val="20"/>
                <w:szCs w:val="20"/>
                <w:lang w:eastAsia="en-US"/>
              </w:rPr>
            </w:pPr>
            <w:r>
              <w:rPr>
                <w:rFonts w:eastAsia="Times New Roman"/>
                <w:bCs/>
                <w:sz w:val="20"/>
                <w:szCs w:val="20"/>
                <w:lang w:eastAsia="en-US"/>
              </w:rPr>
              <w:t xml:space="preserve">      </w:t>
            </w:r>
            <w:r w:rsidR="00917C7D" w:rsidRPr="001B0877">
              <w:rPr>
                <w:rFonts w:eastAsia="Times New Roman"/>
                <w:bCs/>
                <w:sz w:val="20"/>
                <w:szCs w:val="20"/>
                <w:lang w:eastAsia="en-US"/>
              </w:rPr>
              <w:t>9.1.4.</w:t>
            </w:r>
            <w:r w:rsidR="00917C7D" w:rsidRPr="001B0877">
              <w:rPr>
                <w:rFonts w:eastAsia="Times New Roman"/>
                <w:b/>
                <w:bCs/>
                <w:sz w:val="20"/>
                <w:szCs w:val="20"/>
                <w:lang w:eastAsia="en-US"/>
              </w:rPr>
              <w:t xml:space="preserve"> Okul içi ya da okul dışı yarışmalara katılarak birinci olan ya da dereceye giren öğrencilerin ödüllendirilmesi.</w:t>
            </w:r>
          </w:p>
          <w:p w:rsidR="00917C7D" w:rsidRPr="001B0877" w:rsidRDefault="00917C7D" w:rsidP="00D26D0E">
            <w:pPr>
              <w:spacing w:after="0" w:line="240" w:lineRule="auto"/>
              <w:rPr>
                <w:rFonts w:eastAsia="Times New Roman"/>
                <w:b/>
                <w:bCs/>
                <w:sz w:val="20"/>
                <w:szCs w:val="20"/>
                <w:lang w:eastAsia="en-US"/>
              </w:rPr>
            </w:pPr>
          </w:p>
          <w:p w:rsidR="00917C7D" w:rsidRPr="001B0877" w:rsidRDefault="00917C7D" w:rsidP="00D26D0E">
            <w:pPr>
              <w:spacing w:after="0" w:line="240" w:lineRule="auto"/>
              <w:rPr>
                <w:rFonts w:eastAsia="Times New Roman"/>
                <w:b/>
                <w:bCs/>
                <w:sz w:val="20"/>
                <w:szCs w:val="20"/>
                <w:lang w:eastAsia="en-US"/>
              </w:rPr>
            </w:pPr>
          </w:p>
        </w:tc>
        <w:tc>
          <w:tcPr>
            <w:tcW w:w="3515" w:type="dxa"/>
            <w:tcBorders>
              <w:bottom w:val="single" w:sz="8" w:space="0" w:color="000000"/>
            </w:tcBorders>
            <w:shd w:val="clear" w:color="auto" w:fill="FFFFFF"/>
          </w:tcPr>
          <w:p w:rsidR="00917C7D" w:rsidRPr="001B0877" w:rsidRDefault="00917C7D" w:rsidP="00D26D0E">
            <w:pPr>
              <w:rPr>
                <w:b/>
                <w:bCs/>
                <w:sz w:val="20"/>
                <w:szCs w:val="20"/>
              </w:rPr>
            </w:pPr>
            <w:r w:rsidRPr="001B0877">
              <w:rPr>
                <w:b/>
                <w:bCs/>
                <w:sz w:val="20"/>
                <w:szCs w:val="20"/>
              </w:rPr>
              <w:t>Okul idaresi, öğretmenler</w:t>
            </w:r>
          </w:p>
        </w:tc>
      </w:tr>
      <w:tr w:rsidR="000B0ED8" w:rsidRPr="001B0877" w:rsidTr="000B0ED8">
        <w:trPr>
          <w:trHeight w:val="575"/>
        </w:trPr>
        <w:tc>
          <w:tcPr>
            <w:tcW w:w="5857" w:type="dxa"/>
            <w:tcBorders>
              <w:left w:val="nil"/>
              <w:bottom w:val="nil"/>
              <w:right w:val="nil"/>
            </w:tcBorders>
            <w:shd w:val="clear" w:color="auto" w:fill="FFFFFF"/>
            <w:vAlign w:val="center"/>
          </w:tcPr>
          <w:p w:rsidR="000B0ED8" w:rsidRDefault="000B0ED8" w:rsidP="00D26D0E">
            <w:pPr>
              <w:spacing w:after="0" w:line="240" w:lineRule="auto"/>
              <w:rPr>
                <w:rFonts w:eastAsia="Times New Roman"/>
                <w:bCs/>
                <w:sz w:val="20"/>
                <w:szCs w:val="20"/>
                <w:lang w:eastAsia="en-US"/>
              </w:rPr>
            </w:pPr>
          </w:p>
        </w:tc>
        <w:tc>
          <w:tcPr>
            <w:tcW w:w="3515" w:type="dxa"/>
            <w:tcBorders>
              <w:left w:val="nil"/>
              <w:bottom w:val="nil"/>
              <w:right w:val="nil"/>
            </w:tcBorders>
            <w:shd w:val="clear" w:color="auto" w:fill="FFFFFF"/>
          </w:tcPr>
          <w:p w:rsidR="000B0ED8" w:rsidRPr="001B0877" w:rsidRDefault="000B0ED8" w:rsidP="00D26D0E">
            <w:pPr>
              <w:rPr>
                <w:b/>
                <w:bCs/>
                <w:sz w:val="20"/>
                <w:szCs w:val="20"/>
              </w:rPr>
            </w:pPr>
          </w:p>
        </w:tc>
      </w:tr>
    </w:tbl>
    <w:p w:rsidR="00437C96" w:rsidRDefault="00437C96" w:rsidP="00437C96">
      <w:pPr>
        <w:spacing w:after="60" w:line="360" w:lineRule="auto"/>
        <w:jc w:val="both"/>
        <w:outlineLvl w:val="1"/>
        <w:rPr>
          <w:rFonts w:eastAsia="Times New Roman"/>
          <w:iCs/>
          <w:color w:val="000000"/>
          <w:sz w:val="24"/>
          <w:szCs w:val="24"/>
        </w:rPr>
      </w:pPr>
    </w:p>
    <w:p w:rsidR="009C7DA5" w:rsidRDefault="009C7DA5" w:rsidP="00437C96">
      <w:pPr>
        <w:spacing w:after="60" w:line="360" w:lineRule="auto"/>
        <w:jc w:val="center"/>
        <w:outlineLvl w:val="1"/>
        <w:rPr>
          <w:rFonts w:eastAsia="Times New Roman"/>
          <w:b/>
          <w:iCs/>
          <w:color w:val="000000"/>
          <w:sz w:val="24"/>
          <w:szCs w:val="24"/>
        </w:rPr>
      </w:pPr>
    </w:p>
    <w:p w:rsidR="009C7DA5" w:rsidRDefault="009C7DA5" w:rsidP="00437C96">
      <w:pPr>
        <w:spacing w:after="60" w:line="360" w:lineRule="auto"/>
        <w:jc w:val="center"/>
        <w:outlineLvl w:val="1"/>
        <w:rPr>
          <w:rFonts w:eastAsia="Times New Roman"/>
          <w:b/>
          <w:iCs/>
          <w:color w:val="000000"/>
          <w:sz w:val="24"/>
          <w:szCs w:val="24"/>
        </w:rPr>
      </w:pPr>
    </w:p>
    <w:p w:rsidR="009C7DA5" w:rsidRDefault="009C7DA5" w:rsidP="00437C96">
      <w:pPr>
        <w:spacing w:after="60" w:line="360" w:lineRule="auto"/>
        <w:jc w:val="center"/>
        <w:outlineLvl w:val="1"/>
        <w:rPr>
          <w:rFonts w:eastAsia="Times New Roman"/>
          <w:b/>
          <w:iCs/>
          <w:color w:val="000000"/>
          <w:sz w:val="24"/>
          <w:szCs w:val="24"/>
        </w:rPr>
      </w:pPr>
    </w:p>
    <w:p w:rsidR="009C7DA5" w:rsidRDefault="009C7DA5" w:rsidP="00437C96">
      <w:pPr>
        <w:spacing w:after="60" w:line="360" w:lineRule="auto"/>
        <w:jc w:val="center"/>
        <w:outlineLvl w:val="1"/>
        <w:rPr>
          <w:rFonts w:eastAsia="Times New Roman"/>
          <w:b/>
          <w:iCs/>
          <w:color w:val="000000"/>
          <w:sz w:val="24"/>
          <w:szCs w:val="24"/>
        </w:rPr>
      </w:pPr>
    </w:p>
    <w:p w:rsidR="009C7DA5" w:rsidRDefault="009C7DA5" w:rsidP="00437C96">
      <w:pPr>
        <w:spacing w:after="60" w:line="360" w:lineRule="auto"/>
        <w:jc w:val="center"/>
        <w:outlineLvl w:val="1"/>
        <w:rPr>
          <w:rFonts w:eastAsia="Times New Roman"/>
          <w:b/>
          <w:iCs/>
          <w:color w:val="000000"/>
          <w:sz w:val="24"/>
          <w:szCs w:val="24"/>
        </w:rPr>
      </w:pPr>
    </w:p>
    <w:p w:rsidR="009C7DA5" w:rsidRDefault="009C7DA5" w:rsidP="00437C96">
      <w:pPr>
        <w:spacing w:after="60" w:line="360" w:lineRule="auto"/>
        <w:jc w:val="center"/>
        <w:outlineLvl w:val="1"/>
        <w:rPr>
          <w:rFonts w:eastAsia="Times New Roman"/>
          <w:b/>
          <w:iCs/>
          <w:color w:val="000000"/>
          <w:sz w:val="24"/>
          <w:szCs w:val="24"/>
        </w:rPr>
      </w:pPr>
    </w:p>
    <w:p w:rsidR="009C7DA5" w:rsidRDefault="009C7DA5" w:rsidP="00437C96">
      <w:pPr>
        <w:spacing w:after="60" w:line="360" w:lineRule="auto"/>
        <w:jc w:val="center"/>
        <w:outlineLvl w:val="1"/>
        <w:rPr>
          <w:rFonts w:eastAsia="Times New Roman"/>
          <w:b/>
          <w:iCs/>
          <w:color w:val="000000"/>
          <w:sz w:val="24"/>
          <w:szCs w:val="24"/>
        </w:rPr>
      </w:pPr>
    </w:p>
    <w:p w:rsidR="009C7DA5" w:rsidRDefault="009C7DA5" w:rsidP="00437C96">
      <w:pPr>
        <w:spacing w:after="60" w:line="360" w:lineRule="auto"/>
        <w:jc w:val="center"/>
        <w:outlineLvl w:val="1"/>
        <w:rPr>
          <w:rFonts w:eastAsia="Times New Roman"/>
          <w:b/>
          <w:iCs/>
          <w:color w:val="000000"/>
          <w:sz w:val="24"/>
          <w:szCs w:val="24"/>
        </w:rPr>
      </w:pPr>
    </w:p>
    <w:p w:rsidR="009C7DA5" w:rsidRDefault="009C7DA5" w:rsidP="00437C96">
      <w:pPr>
        <w:spacing w:after="60" w:line="360" w:lineRule="auto"/>
        <w:jc w:val="center"/>
        <w:outlineLvl w:val="1"/>
        <w:rPr>
          <w:rFonts w:eastAsia="Times New Roman"/>
          <w:b/>
          <w:iCs/>
          <w:color w:val="000000"/>
          <w:sz w:val="24"/>
          <w:szCs w:val="24"/>
        </w:rPr>
      </w:pPr>
    </w:p>
    <w:p w:rsidR="009C7DA5" w:rsidRDefault="009C7DA5" w:rsidP="00437C96">
      <w:pPr>
        <w:spacing w:after="60" w:line="360" w:lineRule="auto"/>
        <w:jc w:val="center"/>
        <w:outlineLvl w:val="1"/>
        <w:rPr>
          <w:rFonts w:eastAsia="Times New Roman"/>
          <w:b/>
          <w:iCs/>
          <w:color w:val="000000"/>
          <w:sz w:val="24"/>
          <w:szCs w:val="24"/>
        </w:rPr>
      </w:pPr>
    </w:p>
    <w:p w:rsidR="009C7DA5" w:rsidRDefault="009C7DA5" w:rsidP="00437C96">
      <w:pPr>
        <w:spacing w:after="60" w:line="360" w:lineRule="auto"/>
        <w:jc w:val="center"/>
        <w:outlineLvl w:val="1"/>
        <w:rPr>
          <w:rFonts w:eastAsia="Times New Roman"/>
          <w:b/>
          <w:iCs/>
          <w:color w:val="000000"/>
          <w:sz w:val="24"/>
          <w:szCs w:val="24"/>
        </w:rPr>
      </w:pPr>
    </w:p>
    <w:p w:rsidR="009C7DA5" w:rsidRDefault="009C7DA5" w:rsidP="00437C96">
      <w:pPr>
        <w:spacing w:after="60" w:line="360" w:lineRule="auto"/>
        <w:jc w:val="center"/>
        <w:outlineLvl w:val="1"/>
        <w:rPr>
          <w:rFonts w:eastAsia="Times New Roman"/>
          <w:b/>
          <w:iCs/>
          <w:color w:val="000000"/>
          <w:sz w:val="24"/>
          <w:szCs w:val="24"/>
        </w:rPr>
      </w:pPr>
    </w:p>
    <w:p w:rsidR="009C7DA5" w:rsidRDefault="009C7DA5" w:rsidP="00437C96">
      <w:pPr>
        <w:spacing w:after="60" w:line="360" w:lineRule="auto"/>
        <w:jc w:val="center"/>
        <w:outlineLvl w:val="1"/>
        <w:rPr>
          <w:rFonts w:eastAsia="Times New Roman"/>
          <w:b/>
          <w:iCs/>
          <w:color w:val="000000"/>
          <w:sz w:val="24"/>
          <w:szCs w:val="24"/>
        </w:rPr>
      </w:pPr>
    </w:p>
    <w:p w:rsidR="009C7DA5" w:rsidRDefault="009C7DA5" w:rsidP="00437C96">
      <w:pPr>
        <w:spacing w:after="60" w:line="360" w:lineRule="auto"/>
        <w:jc w:val="center"/>
        <w:outlineLvl w:val="1"/>
        <w:rPr>
          <w:rFonts w:eastAsia="Times New Roman"/>
          <w:b/>
          <w:iCs/>
          <w:color w:val="000000"/>
          <w:sz w:val="24"/>
          <w:szCs w:val="24"/>
        </w:rPr>
      </w:pPr>
    </w:p>
    <w:p w:rsidR="00437C96" w:rsidRPr="00793355" w:rsidRDefault="00437C96" w:rsidP="00437C96">
      <w:pPr>
        <w:spacing w:after="60" w:line="360" w:lineRule="auto"/>
        <w:jc w:val="center"/>
        <w:outlineLvl w:val="1"/>
        <w:rPr>
          <w:rFonts w:eastAsia="Times New Roman"/>
          <w:b/>
          <w:iCs/>
          <w:color w:val="000000"/>
          <w:sz w:val="24"/>
          <w:szCs w:val="24"/>
        </w:rPr>
      </w:pPr>
      <w:r w:rsidRPr="0067434C">
        <w:rPr>
          <w:rFonts w:eastAsia="Times New Roman"/>
          <w:b/>
          <w:iCs/>
          <w:color w:val="000000"/>
          <w:sz w:val="24"/>
          <w:szCs w:val="24"/>
        </w:rPr>
        <w:lastRenderedPageBreak/>
        <w:t>MALİYET TABLOSU</w:t>
      </w:r>
    </w:p>
    <w:p w:rsidR="00437C96" w:rsidRDefault="00437C96" w:rsidP="00437C96">
      <w:pPr>
        <w:spacing w:after="0" w:line="240" w:lineRule="auto"/>
        <w:rPr>
          <w:rFonts w:eastAsia="Times New Roman"/>
          <w:color w:val="000000"/>
          <w:sz w:val="24"/>
          <w:szCs w:val="24"/>
        </w:rPr>
      </w:pPr>
    </w:p>
    <w:tbl>
      <w:tblPr>
        <w:tblpPr w:leftFromText="141" w:rightFromText="141" w:vertAnchor="page" w:horzAnchor="margin" w:tblpY="2281"/>
        <w:tblW w:w="9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255"/>
        <w:gridCol w:w="2343"/>
        <w:gridCol w:w="1610"/>
        <w:gridCol w:w="1360"/>
        <w:gridCol w:w="1360"/>
        <w:gridCol w:w="1492"/>
      </w:tblGrid>
      <w:tr w:rsidR="00AB5467" w:rsidRPr="00E718DC" w:rsidTr="00AB5467">
        <w:trPr>
          <w:trHeight w:val="676"/>
        </w:trPr>
        <w:tc>
          <w:tcPr>
            <w:tcW w:w="1255" w:type="dxa"/>
            <w:tcBorders>
              <w:bottom w:val="single" w:sz="8" w:space="0" w:color="000000"/>
            </w:tcBorders>
            <w:shd w:val="clear" w:color="auto" w:fill="BFBFBF"/>
            <w:vAlign w:val="center"/>
          </w:tcPr>
          <w:p w:rsidR="00AB5467" w:rsidRPr="00E718DC" w:rsidRDefault="00AB5467" w:rsidP="00AB5467">
            <w:pPr>
              <w:spacing w:after="0" w:line="240" w:lineRule="auto"/>
              <w:jc w:val="center"/>
              <w:rPr>
                <w:rFonts w:eastAsia="Times New Roman"/>
                <w:bCs/>
                <w:color w:val="000000"/>
                <w:sz w:val="20"/>
                <w:szCs w:val="20"/>
              </w:rPr>
            </w:pPr>
            <w:r w:rsidRPr="00E718DC">
              <w:rPr>
                <w:rFonts w:eastAsia="Times New Roman"/>
                <w:bCs/>
                <w:color w:val="000000"/>
                <w:sz w:val="20"/>
                <w:szCs w:val="20"/>
              </w:rPr>
              <w:t>S.A. NO:</w:t>
            </w:r>
          </w:p>
        </w:tc>
        <w:tc>
          <w:tcPr>
            <w:tcW w:w="2343" w:type="dxa"/>
            <w:tcBorders>
              <w:bottom w:val="single" w:sz="8" w:space="0" w:color="000000"/>
            </w:tcBorders>
            <w:shd w:val="clear" w:color="auto" w:fill="BFBFBF"/>
            <w:vAlign w:val="center"/>
          </w:tcPr>
          <w:p w:rsidR="00AB5467" w:rsidRPr="00E718DC" w:rsidRDefault="00AB5467" w:rsidP="00AB5467">
            <w:pPr>
              <w:spacing w:after="0" w:line="240" w:lineRule="auto"/>
              <w:jc w:val="center"/>
              <w:rPr>
                <w:rFonts w:eastAsia="Times New Roman"/>
                <w:bCs/>
                <w:color w:val="000000"/>
                <w:sz w:val="20"/>
                <w:szCs w:val="20"/>
              </w:rPr>
            </w:pPr>
            <w:r w:rsidRPr="00E718DC">
              <w:rPr>
                <w:rFonts w:eastAsia="Times New Roman"/>
                <w:bCs/>
                <w:color w:val="000000"/>
                <w:sz w:val="20"/>
                <w:szCs w:val="20"/>
              </w:rPr>
              <w:t>STRATEJİK HEDEF</w:t>
            </w:r>
          </w:p>
        </w:tc>
        <w:tc>
          <w:tcPr>
            <w:tcW w:w="1610" w:type="dxa"/>
            <w:tcBorders>
              <w:bottom w:val="single" w:sz="8" w:space="0" w:color="000000"/>
            </w:tcBorders>
            <w:shd w:val="clear" w:color="auto" w:fill="BFBFBF"/>
            <w:vAlign w:val="center"/>
          </w:tcPr>
          <w:p w:rsidR="00AB5467" w:rsidRPr="00E718DC" w:rsidRDefault="00AB5467" w:rsidP="00AB5467">
            <w:pPr>
              <w:spacing w:after="0" w:line="240" w:lineRule="auto"/>
              <w:jc w:val="center"/>
              <w:rPr>
                <w:rFonts w:eastAsia="Times New Roman"/>
                <w:bCs/>
                <w:color w:val="000000"/>
                <w:sz w:val="20"/>
                <w:szCs w:val="20"/>
              </w:rPr>
            </w:pPr>
            <w:r>
              <w:rPr>
                <w:rFonts w:eastAsia="Times New Roman"/>
                <w:bCs/>
                <w:color w:val="000000"/>
                <w:sz w:val="20"/>
                <w:szCs w:val="20"/>
              </w:rPr>
              <w:t>2012</w:t>
            </w:r>
            <w:r w:rsidRPr="00E718DC">
              <w:rPr>
                <w:rFonts w:eastAsia="Times New Roman"/>
                <w:bCs/>
                <w:color w:val="000000"/>
                <w:sz w:val="20"/>
                <w:szCs w:val="20"/>
              </w:rPr>
              <w:t>(TL)</w:t>
            </w:r>
          </w:p>
        </w:tc>
        <w:tc>
          <w:tcPr>
            <w:tcW w:w="1360" w:type="dxa"/>
            <w:tcBorders>
              <w:bottom w:val="single" w:sz="8" w:space="0" w:color="000000"/>
            </w:tcBorders>
            <w:shd w:val="clear" w:color="auto" w:fill="BFBFBF"/>
          </w:tcPr>
          <w:p w:rsidR="00AB5467" w:rsidRPr="00E718DC" w:rsidRDefault="00AB5467" w:rsidP="00AB5467">
            <w:pPr>
              <w:spacing w:after="0" w:line="240" w:lineRule="auto"/>
              <w:jc w:val="center"/>
              <w:rPr>
                <w:rFonts w:eastAsia="Times New Roman"/>
                <w:bCs/>
                <w:color w:val="000000"/>
                <w:sz w:val="20"/>
                <w:szCs w:val="20"/>
              </w:rPr>
            </w:pPr>
          </w:p>
          <w:p w:rsidR="00AB5467" w:rsidRPr="00E718DC" w:rsidRDefault="00AB5467" w:rsidP="00AB5467">
            <w:pPr>
              <w:spacing w:after="0" w:line="240" w:lineRule="auto"/>
              <w:jc w:val="center"/>
              <w:rPr>
                <w:rFonts w:eastAsia="Times New Roman"/>
                <w:bCs/>
                <w:color w:val="000000"/>
                <w:sz w:val="20"/>
                <w:szCs w:val="20"/>
              </w:rPr>
            </w:pPr>
            <w:r>
              <w:rPr>
                <w:rFonts w:eastAsia="Times New Roman"/>
                <w:bCs/>
                <w:color w:val="000000"/>
                <w:sz w:val="20"/>
                <w:szCs w:val="20"/>
              </w:rPr>
              <w:t>2013</w:t>
            </w:r>
            <w:r w:rsidRPr="00E718DC">
              <w:rPr>
                <w:rFonts w:eastAsia="Times New Roman"/>
                <w:bCs/>
                <w:color w:val="000000"/>
                <w:sz w:val="20"/>
                <w:szCs w:val="20"/>
              </w:rPr>
              <w:t xml:space="preserve"> (TL)</w:t>
            </w:r>
          </w:p>
        </w:tc>
        <w:tc>
          <w:tcPr>
            <w:tcW w:w="1360" w:type="dxa"/>
            <w:tcBorders>
              <w:bottom w:val="single" w:sz="8" w:space="0" w:color="000000"/>
            </w:tcBorders>
            <w:shd w:val="clear" w:color="auto" w:fill="BFBFBF"/>
          </w:tcPr>
          <w:p w:rsidR="00AB5467" w:rsidRPr="00E718DC" w:rsidRDefault="00AB5467" w:rsidP="00AB5467">
            <w:pPr>
              <w:spacing w:after="0" w:line="240" w:lineRule="auto"/>
              <w:jc w:val="center"/>
              <w:rPr>
                <w:rFonts w:eastAsia="Times New Roman"/>
                <w:bCs/>
                <w:color w:val="000000"/>
                <w:sz w:val="20"/>
                <w:szCs w:val="20"/>
              </w:rPr>
            </w:pPr>
          </w:p>
          <w:p w:rsidR="00AB5467" w:rsidRPr="00E718DC" w:rsidRDefault="00AB5467" w:rsidP="00AB5467">
            <w:pPr>
              <w:spacing w:after="0" w:line="240" w:lineRule="auto"/>
              <w:jc w:val="center"/>
              <w:rPr>
                <w:rFonts w:eastAsia="Times New Roman"/>
                <w:bCs/>
                <w:color w:val="000000"/>
                <w:sz w:val="20"/>
                <w:szCs w:val="20"/>
              </w:rPr>
            </w:pPr>
            <w:r>
              <w:rPr>
                <w:rFonts w:eastAsia="Times New Roman"/>
                <w:bCs/>
                <w:color w:val="000000"/>
                <w:sz w:val="20"/>
                <w:szCs w:val="20"/>
              </w:rPr>
              <w:t>2014</w:t>
            </w:r>
            <w:r w:rsidRPr="00E718DC">
              <w:rPr>
                <w:rFonts w:eastAsia="Times New Roman"/>
                <w:bCs/>
                <w:color w:val="000000"/>
                <w:sz w:val="20"/>
                <w:szCs w:val="20"/>
              </w:rPr>
              <w:t xml:space="preserve"> (TL)</w:t>
            </w:r>
          </w:p>
        </w:tc>
        <w:tc>
          <w:tcPr>
            <w:tcW w:w="1492" w:type="dxa"/>
            <w:tcBorders>
              <w:bottom w:val="single" w:sz="8" w:space="0" w:color="000000"/>
            </w:tcBorders>
            <w:shd w:val="clear" w:color="auto" w:fill="BFBFBF"/>
          </w:tcPr>
          <w:p w:rsidR="00AB5467" w:rsidRPr="00E718DC" w:rsidRDefault="00AB5467" w:rsidP="00AB5467">
            <w:pPr>
              <w:spacing w:after="0" w:line="240" w:lineRule="auto"/>
              <w:jc w:val="center"/>
              <w:rPr>
                <w:rFonts w:eastAsia="Times New Roman"/>
                <w:bCs/>
                <w:color w:val="000000"/>
                <w:sz w:val="20"/>
                <w:szCs w:val="20"/>
              </w:rPr>
            </w:pPr>
          </w:p>
          <w:p w:rsidR="00AB5467" w:rsidRPr="00E718DC" w:rsidRDefault="00AB5467" w:rsidP="00AB5467">
            <w:pPr>
              <w:spacing w:after="0" w:line="240" w:lineRule="auto"/>
              <w:jc w:val="center"/>
              <w:rPr>
                <w:rFonts w:eastAsia="Times New Roman"/>
                <w:bCs/>
                <w:color w:val="000000"/>
                <w:sz w:val="20"/>
                <w:szCs w:val="20"/>
              </w:rPr>
            </w:pPr>
            <w:r>
              <w:rPr>
                <w:rFonts w:eastAsia="Times New Roman"/>
                <w:bCs/>
                <w:color w:val="000000"/>
                <w:sz w:val="20"/>
                <w:szCs w:val="20"/>
              </w:rPr>
              <w:t>2019</w:t>
            </w:r>
            <w:r w:rsidRPr="00E718DC">
              <w:rPr>
                <w:rFonts w:eastAsia="Times New Roman"/>
                <w:bCs/>
                <w:color w:val="000000"/>
                <w:sz w:val="20"/>
                <w:szCs w:val="20"/>
              </w:rPr>
              <w:t xml:space="preserve"> (TL)</w:t>
            </w:r>
          </w:p>
        </w:tc>
      </w:tr>
      <w:tr w:rsidR="00AB5467" w:rsidRPr="00E718DC" w:rsidTr="00AB5467">
        <w:trPr>
          <w:trHeight w:val="676"/>
        </w:trPr>
        <w:tc>
          <w:tcPr>
            <w:tcW w:w="1255" w:type="dxa"/>
            <w:shd w:val="clear" w:color="auto" w:fill="C4BC96" w:themeFill="background2" w:themeFillShade="BF"/>
            <w:vAlign w:val="center"/>
          </w:tcPr>
          <w:p w:rsidR="00AB5467" w:rsidRPr="00E718DC" w:rsidRDefault="00AB5467" w:rsidP="00AB5467">
            <w:pPr>
              <w:spacing w:after="0" w:line="240" w:lineRule="auto"/>
              <w:jc w:val="center"/>
              <w:rPr>
                <w:rFonts w:eastAsia="Times New Roman"/>
                <w:bCs/>
                <w:sz w:val="20"/>
                <w:szCs w:val="20"/>
              </w:rPr>
            </w:pPr>
            <w:r w:rsidRPr="00E718DC">
              <w:rPr>
                <w:rFonts w:eastAsia="Times New Roman"/>
                <w:bCs/>
                <w:sz w:val="20"/>
                <w:szCs w:val="20"/>
              </w:rPr>
              <w:t>1</w:t>
            </w:r>
          </w:p>
        </w:tc>
        <w:tc>
          <w:tcPr>
            <w:tcW w:w="2343" w:type="dxa"/>
            <w:shd w:val="clear" w:color="auto" w:fill="DDD9C3" w:themeFill="background2" w:themeFillShade="E6"/>
            <w:vAlign w:val="center"/>
          </w:tcPr>
          <w:p w:rsidR="00AB5467" w:rsidRPr="00E718DC" w:rsidRDefault="00AB5467" w:rsidP="00AB5467">
            <w:pPr>
              <w:spacing w:after="0" w:line="240" w:lineRule="auto"/>
              <w:jc w:val="both"/>
              <w:rPr>
                <w:rFonts w:eastAsia="Times New Roman"/>
                <w:b/>
                <w:bCs/>
                <w:sz w:val="20"/>
                <w:szCs w:val="20"/>
              </w:rPr>
            </w:pPr>
            <w:r w:rsidRPr="00E718DC">
              <w:rPr>
                <w:b/>
                <w:bCs/>
                <w:sz w:val="20"/>
                <w:szCs w:val="20"/>
              </w:rPr>
              <w:t>Öğrencilerimizin akademik anlamda başarılarında artış sağlamak.</w:t>
            </w:r>
          </w:p>
        </w:tc>
        <w:tc>
          <w:tcPr>
            <w:tcW w:w="1610" w:type="dxa"/>
            <w:shd w:val="clear" w:color="auto" w:fill="D9D9D9" w:themeFill="background1" w:themeFillShade="D9"/>
            <w:vAlign w:val="center"/>
          </w:tcPr>
          <w:p w:rsidR="00AB5467" w:rsidRPr="00E718DC" w:rsidRDefault="00AB5467" w:rsidP="00AB5467">
            <w:pPr>
              <w:spacing w:after="0" w:line="240" w:lineRule="auto"/>
              <w:jc w:val="center"/>
              <w:rPr>
                <w:rFonts w:eastAsia="Times New Roman"/>
                <w:b/>
                <w:bCs/>
                <w:sz w:val="20"/>
                <w:szCs w:val="20"/>
              </w:rPr>
            </w:pPr>
            <w:r w:rsidRPr="00E718DC">
              <w:rPr>
                <w:rFonts w:eastAsia="Times New Roman"/>
                <w:b/>
                <w:bCs/>
                <w:sz w:val="20"/>
                <w:szCs w:val="20"/>
              </w:rPr>
              <w:t>2.980</w:t>
            </w:r>
          </w:p>
          <w:p w:rsidR="00AB5467" w:rsidRPr="00E718DC" w:rsidRDefault="00AB5467" w:rsidP="00AB5467">
            <w:pPr>
              <w:spacing w:after="0" w:line="240" w:lineRule="auto"/>
              <w:jc w:val="center"/>
              <w:rPr>
                <w:rFonts w:eastAsia="Times New Roman"/>
                <w:b/>
                <w:bCs/>
                <w:sz w:val="20"/>
                <w:szCs w:val="20"/>
              </w:rPr>
            </w:pPr>
          </w:p>
        </w:tc>
        <w:tc>
          <w:tcPr>
            <w:tcW w:w="1360" w:type="dxa"/>
            <w:shd w:val="clear" w:color="auto" w:fill="D9D9D9" w:themeFill="background1" w:themeFillShade="D9"/>
          </w:tcPr>
          <w:p w:rsidR="00AB5467" w:rsidRPr="00E718DC"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r w:rsidRPr="00E718DC">
              <w:rPr>
                <w:rFonts w:eastAsia="Times New Roman"/>
                <w:b/>
                <w:bCs/>
                <w:sz w:val="20"/>
                <w:szCs w:val="20"/>
              </w:rPr>
              <w:t>4.360</w:t>
            </w:r>
          </w:p>
        </w:tc>
        <w:tc>
          <w:tcPr>
            <w:tcW w:w="1360" w:type="dxa"/>
            <w:shd w:val="clear" w:color="auto" w:fill="D9D9D9" w:themeFill="background1" w:themeFillShade="D9"/>
          </w:tcPr>
          <w:p w:rsidR="00AB5467" w:rsidRPr="00E718DC"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r w:rsidRPr="00E718DC">
              <w:rPr>
                <w:rFonts w:eastAsia="Times New Roman"/>
                <w:b/>
                <w:bCs/>
                <w:sz w:val="20"/>
                <w:szCs w:val="20"/>
              </w:rPr>
              <w:t>5.630</w:t>
            </w:r>
          </w:p>
        </w:tc>
        <w:tc>
          <w:tcPr>
            <w:tcW w:w="1492" w:type="dxa"/>
            <w:shd w:val="clear" w:color="auto" w:fill="D9D9D9" w:themeFill="background1" w:themeFillShade="D9"/>
          </w:tcPr>
          <w:p w:rsidR="00AB5467" w:rsidRPr="00E718DC"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r w:rsidRPr="00E718DC">
              <w:rPr>
                <w:rFonts w:eastAsia="Times New Roman"/>
                <w:b/>
                <w:bCs/>
                <w:sz w:val="20"/>
                <w:szCs w:val="20"/>
              </w:rPr>
              <w:t>8.170</w:t>
            </w:r>
          </w:p>
        </w:tc>
      </w:tr>
      <w:tr w:rsidR="00AB5467" w:rsidRPr="00E718DC" w:rsidTr="00AB5467">
        <w:trPr>
          <w:trHeight w:val="676"/>
        </w:trPr>
        <w:tc>
          <w:tcPr>
            <w:tcW w:w="1255" w:type="dxa"/>
            <w:shd w:val="clear" w:color="auto" w:fill="C4BC96" w:themeFill="background2" w:themeFillShade="BF"/>
            <w:vAlign w:val="center"/>
          </w:tcPr>
          <w:p w:rsidR="00AB5467" w:rsidRPr="00E718DC" w:rsidRDefault="00AB5467" w:rsidP="00AB5467">
            <w:pPr>
              <w:spacing w:after="0" w:line="240" w:lineRule="auto"/>
              <w:jc w:val="center"/>
              <w:rPr>
                <w:rFonts w:eastAsia="Times New Roman"/>
                <w:bCs/>
                <w:sz w:val="20"/>
                <w:szCs w:val="20"/>
              </w:rPr>
            </w:pPr>
            <w:r w:rsidRPr="00E718DC">
              <w:rPr>
                <w:rFonts w:eastAsia="Times New Roman"/>
                <w:bCs/>
                <w:sz w:val="20"/>
                <w:szCs w:val="20"/>
              </w:rPr>
              <w:t>2</w:t>
            </w:r>
          </w:p>
        </w:tc>
        <w:tc>
          <w:tcPr>
            <w:tcW w:w="2343" w:type="dxa"/>
            <w:shd w:val="clear" w:color="auto" w:fill="DDD9C3" w:themeFill="background2" w:themeFillShade="E6"/>
            <w:vAlign w:val="center"/>
          </w:tcPr>
          <w:p w:rsidR="00AB5467" w:rsidRPr="00E718DC" w:rsidRDefault="00AB5467" w:rsidP="00AB5467">
            <w:pPr>
              <w:spacing w:after="0"/>
              <w:jc w:val="both"/>
              <w:rPr>
                <w:rFonts w:eastAsia="Times New Roman"/>
                <w:b/>
                <w:bCs/>
                <w:sz w:val="20"/>
                <w:szCs w:val="20"/>
              </w:rPr>
            </w:pPr>
            <w:r w:rsidRPr="00E718DC">
              <w:rPr>
                <w:b/>
                <w:bCs/>
                <w:sz w:val="20"/>
                <w:szCs w:val="20"/>
              </w:rPr>
              <w:t>Öğrenci ve velilerimize kitap okuma alışkanlığını kazandırmak.</w:t>
            </w:r>
          </w:p>
        </w:tc>
        <w:tc>
          <w:tcPr>
            <w:tcW w:w="1610" w:type="dxa"/>
            <w:shd w:val="clear" w:color="auto" w:fill="D9D9D9" w:themeFill="background1" w:themeFillShade="D9"/>
            <w:vAlign w:val="center"/>
          </w:tcPr>
          <w:p w:rsidR="00AB5467" w:rsidRPr="00E718DC" w:rsidRDefault="00AB5467" w:rsidP="00AB5467">
            <w:pPr>
              <w:spacing w:after="0" w:line="240" w:lineRule="auto"/>
              <w:rPr>
                <w:rFonts w:eastAsia="Times New Roman"/>
                <w:b/>
                <w:bCs/>
                <w:sz w:val="20"/>
                <w:szCs w:val="20"/>
              </w:rPr>
            </w:pPr>
            <w:r>
              <w:rPr>
                <w:rFonts w:eastAsia="Times New Roman"/>
                <w:b/>
                <w:bCs/>
                <w:sz w:val="20"/>
                <w:szCs w:val="20"/>
              </w:rPr>
              <w:t xml:space="preserve">           -</w:t>
            </w:r>
          </w:p>
        </w:tc>
        <w:tc>
          <w:tcPr>
            <w:tcW w:w="1360" w:type="dxa"/>
            <w:shd w:val="clear" w:color="auto" w:fill="D9D9D9" w:themeFill="background1" w:themeFillShade="D9"/>
          </w:tcPr>
          <w:p w:rsidR="00AB5467" w:rsidRDefault="00AB5467" w:rsidP="00AB5467">
            <w:pPr>
              <w:spacing w:after="0" w:line="240" w:lineRule="auto"/>
              <w:rPr>
                <w:rFonts w:eastAsia="Times New Roman"/>
                <w:b/>
                <w:bCs/>
                <w:sz w:val="20"/>
                <w:szCs w:val="20"/>
              </w:rPr>
            </w:pPr>
          </w:p>
          <w:p w:rsidR="00AB5467" w:rsidRDefault="00AB5467" w:rsidP="00AB5467">
            <w:pPr>
              <w:spacing w:after="0" w:line="240" w:lineRule="auto"/>
              <w:rPr>
                <w:rFonts w:eastAsia="Times New Roman"/>
                <w:b/>
                <w:bCs/>
                <w:sz w:val="20"/>
                <w:szCs w:val="20"/>
              </w:rPr>
            </w:pPr>
          </w:p>
          <w:p w:rsidR="00AB5467" w:rsidRPr="00E718DC" w:rsidRDefault="00AB5467" w:rsidP="00AB5467">
            <w:pPr>
              <w:spacing w:after="0" w:line="240" w:lineRule="auto"/>
              <w:rPr>
                <w:rFonts w:eastAsia="Times New Roman"/>
                <w:b/>
                <w:bCs/>
                <w:sz w:val="20"/>
                <w:szCs w:val="20"/>
              </w:rPr>
            </w:pPr>
            <w:r>
              <w:rPr>
                <w:rFonts w:eastAsia="Times New Roman"/>
                <w:b/>
                <w:bCs/>
                <w:sz w:val="20"/>
                <w:szCs w:val="20"/>
              </w:rPr>
              <w:t xml:space="preserve">       -</w:t>
            </w:r>
          </w:p>
          <w:p w:rsidR="00AB5467" w:rsidRPr="00E718DC" w:rsidRDefault="00AB5467" w:rsidP="00AB5467">
            <w:pPr>
              <w:spacing w:after="0" w:line="240" w:lineRule="auto"/>
              <w:rPr>
                <w:rFonts w:eastAsia="Times New Roman"/>
                <w:b/>
                <w:bCs/>
                <w:sz w:val="20"/>
                <w:szCs w:val="20"/>
              </w:rPr>
            </w:pPr>
          </w:p>
        </w:tc>
        <w:tc>
          <w:tcPr>
            <w:tcW w:w="1360" w:type="dxa"/>
            <w:shd w:val="clear" w:color="auto" w:fill="D9D9D9" w:themeFill="background1" w:themeFillShade="D9"/>
          </w:tcPr>
          <w:p w:rsidR="00AB5467" w:rsidRDefault="00AB5467" w:rsidP="00AB5467">
            <w:pPr>
              <w:spacing w:after="0" w:line="240" w:lineRule="auto"/>
              <w:rPr>
                <w:rFonts w:eastAsia="Times New Roman"/>
                <w:b/>
                <w:bCs/>
                <w:sz w:val="20"/>
                <w:szCs w:val="20"/>
              </w:rPr>
            </w:pPr>
          </w:p>
          <w:p w:rsidR="00AB5467" w:rsidRDefault="00AB5467" w:rsidP="00AB5467">
            <w:pPr>
              <w:spacing w:after="0" w:line="240" w:lineRule="auto"/>
              <w:rPr>
                <w:rFonts w:eastAsia="Times New Roman"/>
                <w:b/>
                <w:bCs/>
                <w:sz w:val="20"/>
                <w:szCs w:val="20"/>
              </w:rPr>
            </w:pPr>
          </w:p>
          <w:p w:rsidR="00AB5467" w:rsidRPr="00E718DC" w:rsidRDefault="00AB5467" w:rsidP="00AB5467">
            <w:pPr>
              <w:spacing w:after="0" w:line="240" w:lineRule="auto"/>
              <w:rPr>
                <w:rFonts w:eastAsia="Times New Roman"/>
                <w:b/>
                <w:bCs/>
                <w:sz w:val="20"/>
                <w:szCs w:val="20"/>
              </w:rPr>
            </w:pPr>
            <w:r>
              <w:rPr>
                <w:rFonts w:eastAsia="Times New Roman"/>
                <w:b/>
                <w:bCs/>
                <w:sz w:val="20"/>
                <w:szCs w:val="20"/>
              </w:rPr>
              <w:t>1250</w:t>
            </w:r>
          </w:p>
        </w:tc>
        <w:tc>
          <w:tcPr>
            <w:tcW w:w="1492" w:type="dxa"/>
            <w:shd w:val="clear" w:color="auto" w:fill="D9D9D9" w:themeFill="background1" w:themeFillShade="D9"/>
          </w:tcPr>
          <w:p w:rsidR="00AB5467" w:rsidRDefault="00AB5467" w:rsidP="00AB5467">
            <w:pPr>
              <w:spacing w:after="0" w:line="240" w:lineRule="auto"/>
              <w:rPr>
                <w:rFonts w:eastAsia="Times New Roman"/>
                <w:b/>
                <w:bCs/>
                <w:sz w:val="20"/>
                <w:szCs w:val="20"/>
              </w:rPr>
            </w:pPr>
          </w:p>
          <w:p w:rsidR="00AB5467" w:rsidRDefault="00AB5467" w:rsidP="00AB5467">
            <w:pPr>
              <w:spacing w:after="0" w:line="240" w:lineRule="auto"/>
              <w:rPr>
                <w:rFonts w:eastAsia="Times New Roman"/>
                <w:b/>
                <w:bCs/>
                <w:sz w:val="20"/>
                <w:szCs w:val="20"/>
              </w:rPr>
            </w:pPr>
          </w:p>
          <w:p w:rsidR="00AB5467" w:rsidRPr="00E718DC" w:rsidRDefault="00AB5467" w:rsidP="00AB5467">
            <w:pPr>
              <w:spacing w:after="0" w:line="240" w:lineRule="auto"/>
              <w:rPr>
                <w:rFonts w:eastAsia="Times New Roman"/>
                <w:b/>
                <w:bCs/>
                <w:sz w:val="20"/>
                <w:szCs w:val="20"/>
              </w:rPr>
            </w:pPr>
            <w:r>
              <w:rPr>
                <w:rFonts w:eastAsia="Times New Roman"/>
                <w:b/>
                <w:bCs/>
                <w:sz w:val="20"/>
                <w:szCs w:val="20"/>
              </w:rPr>
              <w:t>2500</w:t>
            </w:r>
          </w:p>
          <w:p w:rsidR="00AB5467" w:rsidRPr="00E718DC" w:rsidRDefault="00AB5467" w:rsidP="00AB5467">
            <w:pPr>
              <w:spacing w:after="0" w:line="240" w:lineRule="auto"/>
              <w:rPr>
                <w:rFonts w:eastAsia="Times New Roman"/>
                <w:b/>
                <w:bCs/>
                <w:sz w:val="20"/>
                <w:szCs w:val="20"/>
              </w:rPr>
            </w:pPr>
          </w:p>
        </w:tc>
      </w:tr>
      <w:tr w:rsidR="00AB5467" w:rsidRPr="00E718DC" w:rsidTr="00AB5467">
        <w:trPr>
          <w:trHeight w:val="676"/>
        </w:trPr>
        <w:tc>
          <w:tcPr>
            <w:tcW w:w="1255" w:type="dxa"/>
            <w:shd w:val="clear" w:color="auto" w:fill="C4BC96" w:themeFill="background2" w:themeFillShade="BF"/>
            <w:vAlign w:val="center"/>
          </w:tcPr>
          <w:p w:rsidR="00AB5467" w:rsidRPr="00E718DC" w:rsidRDefault="00AB5467" w:rsidP="00AB5467">
            <w:pPr>
              <w:spacing w:after="0" w:line="240" w:lineRule="auto"/>
              <w:jc w:val="center"/>
              <w:rPr>
                <w:rFonts w:eastAsia="Times New Roman"/>
                <w:bCs/>
                <w:sz w:val="20"/>
                <w:szCs w:val="20"/>
              </w:rPr>
            </w:pPr>
            <w:r w:rsidRPr="00E718DC">
              <w:rPr>
                <w:rFonts w:eastAsia="Times New Roman"/>
                <w:bCs/>
                <w:sz w:val="20"/>
                <w:szCs w:val="20"/>
              </w:rPr>
              <w:t>3</w:t>
            </w:r>
          </w:p>
        </w:tc>
        <w:tc>
          <w:tcPr>
            <w:tcW w:w="2343" w:type="dxa"/>
            <w:shd w:val="clear" w:color="auto" w:fill="DDD9C3" w:themeFill="background2" w:themeFillShade="E6"/>
            <w:vAlign w:val="center"/>
          </w:tcPr>
          <w:p w:rsidR="00AB5467" w:rsidRPr="00E718DC" w:rsidRDefault="00AB5467" w:rsidP="00AB5467">
            <w:pPr>
              <w:spacing w:after="0"/>
              <w:ind w:left="-7"/>
              <w:jc w:val="both"/>
              <w:rPr>
                <w:rFonts w:eastAsia="Times New Roman"/>
                <w:b/>
                <w:bCs/>
                <w:sz w:val="20"/>
                <w:szCs w:val="20"/>
              </w:rPr>
            </w:pPr>
            <w:r w:rsidRPr="00E718DC">
              <w:rPr>
                <w:b/>
                <w:bCs/>
                <w:iCs/>
                <w:sz w:val="20"/>
                <w:szCs w:val="20"/>
              </w:rPr>
              <w:t>Öğrencilere sağlıklı beslenme alışkanlığını kazandırmak.</w:t>
            </w:r>
          </w:p>
        </w:tc>
        <w:tc>
          <w:tcPr>
            <w:tcW w:w="1610" w:type="dxa"/>
            <w:shd w:val="clear" w:color="auto" w:fill="D9D9D9" w:themeFill="background1" w:themeFillShade="D9"/>
            <w:vAlign w:val="center"/>
          </w:tcPr>
          <w:p w:rsidR="00AB5467" w:rsidRPr="00E718DC" w:rsidRDefault="00AB5467" w:rsidP="00AB5467">
            <w:pPr>
              <w:spacing w:after="0" w:line="240" w:lineRule="auto"/>
              <w:jc w:val="center"/>
              <w:rPr>
                <w:rFonts w:eastAsia="Times New Roman"/>
                <w:b/>
                <w:bCs/>
                <w:sz w:val="20"/>
                <w:szCs w:val="20"/>
              </w:rPr>
            </w:pPr>
            <w:r>
              <w:rPr>
                <w:rFonts w:eastAsia="Times New Roman"/>
                <w:b/>
                <w:bCs/>
                <w:sz w:val="20"/>
                <w:szCs w:val="20"/>
              </w:rPr>
              <w:t>-</w:t>
            </w:r>
          </w:p>
        </w:tc>
        <w:tc>
          <w:tcPr>
            <w:tcW w:w="1360" w:type="dxa"/>
            <w:shd w:val="clear" w:color="auto" w:fill="D9D9D9" w:themeFill="background1" w:themeFillShade="D9"/>
          </w:tcPr>
          <w:p w:rsidR="00AB5467" w:rsidRPr="00E718DC"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r w:rsidRPr="00E718DC">
              <w:rPr>
                <w:rFonts w:eastAsia="Times New Roman"/>
                <w:b/>
                <w:bCs/>
                <w:sz w:val="20"/>
                <w:szCs w:val="20"/>
              </w:rPr>
              <w:t>130</w:t>
            </w:r>
          </w:p>
        </w:tc>
        <w:tc>
          <w:tcPr>
            <w:tcW w:w="1360" w:type="dxa"/>
            <w:shd w:val="clear" w:color="auto" w:fill="D9D9D9" w:themeFill="background1" w:themeFillShade="D9"/>
          </w:tcPr>
          <w:p w:rsidR="00AB5467" w:rsidRPr="00E718DC"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r w:rsidRPr="00E718DC">
              <w:rPr>
                <w:rFonts w:eastAsia="Times New Roman"/>
                <w:b/>
                <w:bCs/>
                <w:sz w:val="20"/>
                <w:szCs w:val="20"/>
              </w:rPr>
              <w:t>150</w:t>
            </w:r>
          </w:p>
        </w:tc>
        <w:tc>
          <w:tcPr>
            <w:tcW w:w="1492" w:type="dxa"/>
            <w:shd w:val="clear" w:color="auto" w:fill="D9D9D9" w:themeFill="background1" w:themeFillShade="D9"/>
          </w:tcPr>
          <w:p w:rsidR="00AB5467" w:rsidRPr="00E718DC"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r w:rsidRPr="00E718DC">
              <w:rPr>
                <w:rFonts w:eastAsia="Times New Roman"/>
                <w:b/>
                <w:bCs/>
                <w:sz w:val="20"/>
                <w:szCs w:val="20"/>
              </w:rPr>
              <w:t>190</w:t>
            </w:r>
          </w:p>
        </w:tc>
      </w:tr>
      <w:tr w:rsidR="00AB5467" w:rsidRPr="00E718DC" w:rsidTr="00AB5467">
        <w:trPr>
          <w:trHeight w:val="676"/>
        </w:trPr>
        <w:tc>
          <w:tcPr>
            <w:tcW w:w="1255" w:type="dxa"/>
            <w:shd w:val="clear" w:color="auto" w:fill="C4BC96" w:themeFill="background2" w:themeFillShade="BF"/>
            <w:vAlign w:val="center"/>
          </w:tcPr>
          <w:p w:rsidR="00AB5467" w:rsidRPr="00E718DC" w:rsidRDefault="00AB5467" w:rsidP="00AB5467">
            <w:pPr>
              <w:spacing w:after="0" w:line="240" w:lineRule="auto"/>
              <w:jc w:val="center"/>
              <w:rPr>
                <w:rFonts w:eastAsia="Times New Roman"/>
                <w:bCs/>
                <w:sz w:val="20"/>
                <w:szCs w:val="20"/>
              </w:rPr>
            </w:pPr>
            <w:r w:rsidRPr="00E718DC">
              <w:rPr>
                <w:rFonts w:eastAsia="Times New Roman"/>
                <w:bCs/>
                <w:sz w:val="20"/>
                <w:szCs w:val="20"/>
              </w:rPr>
              <w:t>4</w:t>
            </w:r>
          </w:p>
        </w:tc>
        <w:tc>
          <w:tcPr>
            <w:tcW w:w="2343" w:type="dxa"/>
            <w:shd w:val="clear" w:color="auto" w:fill="DDD9C3" w:themeFill="background2" w:themeFillShade="E6"/>
            <w:vAlign w:val="center"/>
          </w:tcPr>
          <w:p w:rsidR="00AB5467" w:rsidRPr="00E718DC" w:rsidRDefault="00AB5467" w:rsidP="00AB5467">
            <w:pPr>
              <w:spacing w:after="0"/>
              <w:jc w:val="both"/>
              <w:rPr>
                <w:rFonts w:eastAsia="Times New Roman"/>
                <w:b/>
                <w:bCs/>
                <w:sz w:val="20"/>
                <w:szCs w:val="20"/>
              </w:rPr>
            </w:pPr>
            <w:r w:rsidRPr="00E718DC">
              <w:rPr>
                <w:b/>
                <w:bCs/>
                <w:sz w:val="20"/>
                <w:szCs w:val="20"/>
              </w:rPr>
              <w:t xml:space="preserve">Teknolojiyi eğitim alanında daha etkin kullanabilmek.  </w:t>
            </w:r>
          </w:p>
        </w:tc>
        <w:tc>
          <w:tcPr>
            <w:tcW w:w="1610" w:type="dxa"/>
            <w:shd w:val="clear" w:color="auto" w:fill="D9D9D9" w:themeFill="background1" w:themeFillShade="D9"/>
            <w:vAlign w:val="center"/>
          </w:tcPr>
          <w:p w:rsidR="00AB5467" w:rsidRPr="00E718DC" w:rsidRDefault="00AB5467" w:rsidP="00AB5467">
            <w:pPr>
              <w:spacing w:after="0" w:line="240" w:lineRule="auto"/>
              <w:jc w:val="center"/>
              <w:rPr>
                <w:rFonts w:eastAsia="Times New Roman"/>
                <w:b/>
                <w:bCs/>
                <w:sz w:val="20"/>
                <w:szCs w:val="20"/>
              </w:rPr>
            </w:pPr>
            <w:r>
              <w:rPr>
                <w:rFonts w:eastAsia="Times New Roman"/>
                <w:b/>
                <w:bCs/>
                <w:sz w:val="20"/>
                <w:szCs w:val="20"/>
              </w:rPr>
              <w:t>-</w:t>
            </w:r>
          </w:p>
        </w:tc>
        <w:tc>
          <w:tcPr>
            <w:tcW w:w="1360" w:type="dxa"/>
            <w:shd w:val="clear" w:color="auto" w:fill="D9D9D9" w:themeFill="background1" w:themeFillShade="D9"/>
          </w:tcPr>
          <w:p w:rsidR="00AB5467" w:rsidRPr="00E718DC"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r w:rsidRPr="00E718DC">
              <w:rPr>
                <w:rFonts w:eastAsia="Times New Roman"/>
                <w:b/>
                <w:bCs/>
                <w:sz w:val="20"/>
                <w:szCs w:val="20"/>
              </w:rPr>
              <w:t>0</w:t>
            </w:r>
          </w:p>
        </w:tc>
        <w:tc>
          <w:tcPr>
            <w:tcW w:w="1360" w:type="dxa"/>
            <w:shd w:val="clear" w:color="auto" w:fill="D9D9D9" w:themeFill="background1" w:themeFillShade="D9"/>
          </w:tcPr>
          <w:p w:rsidR="00AB5467" w:rsidRPr="00E718DC"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r w:rsidRPr="00E718DC">
              <w:rPr>
                <w:rFonts w:eastAsia="Times New Roman"/>
                <w:b/>
                <w:bCs/>
                <w:sz w:val="20"/>
                <w:szCs w:val="20"/>
              </w:rPr>
              <w:t>0</w:t>
            </w:r>
          </w:p>
        </w:tc>
        <w:tc>
          <w:tcPr>
            <w:tcW w:w="1492" w:type="dxa"/>
            <w:shd w:val="clear" w:color="auto" w:fill="D9D9D9" w:themeFill="background1" w:themeFillShade="D9"/>
          </w:tcPr>
          <w:p w:rsidR="00AB5467" w:rsidRPr="00E718DC"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r>
              <w:rPr>
                <w:rFonts w:eastAsia="Times New Roman"/>
                <w:b/>
                <w:bCs/>
                <w:sz w:val="20"/>
                <w:szCs w:val="20"/>
              </w:rPr>
              <w:t>2000</w:t>
            </w:r>
          </w:p>
        </w:tc>
      </w:tr>
      <w:tr w:rsidR="00AB5467" w:rsidRPr="00E718DC" w:rsidTr="00AB5467">
        <w:trPr>
          <w:trHeight w:val="676"/>
        </w:trPr>
        <w:tc>
          <w:tcPr>
            <w:tcW w:w="1255" w:type="dxa"/>
            <w:shd w:val="clear" w:color="auto" w:fill="C4BC96" w:themeFill="background2" w:themeFillShade="BF"/>
            <w:vAlign w:val="center"/>
          </w:tcPr>
          <w:p w:rsidR="00AB5467" w:rsidRPr="00E718DC" w:rsidRDefault="00AB5467" w:rsidP="00AB5467">
            <w:pPr>
              <w:spacing w:after="0" w:line="240" w:lineRule="auto"/>
              <w:jc w:val="center"/>
              <w:rPr>
                <w:rFonts w:eastAsia="Times New Roman"/>
                <w:bCs/>
                <w:sz w:val="20"/>
                <w:szCs w:val="20"/>
              </w:rPr>
            </w:pPr>
            <w:r w:rsidRPr="00E718DC">
              <w:rPr>
                <w:rFonts w:eastAsia="Times New Roman"/>
                <w:bCs/>
                <w:sz w:val="20"/>
                <w:szCs w:val="20"/>
              </w:rPr>
              <w:t>5</w:t>
            </w:r>
          </w:p>
        </w:tc>
        <w:tc>
          <w:tcPr>
            <w:tcW w:w="2343" w:type="dxa"/>
            <w:shd w:val="clear" w:color="auto" w:fill="DDD9C3" w:themeFill="background2" w:themeFillShade="E6"/>
            <w:vAlign w:val="center"/>
          </w:tcPr>
          <w:p w:rsidR="00AB5467" w:rsidRPr="00E718DC" w:rsidRDefault="00AB5467" w:rsidP="00AB5467">
            <w:pPr>
              <w:spacing w:after="0"/>
              <w:jc w:val="both"/>
              <w:rPr>
                <w:rFonts w:eastAsia="Times New Roman"/>
                <w:b/>
                <w:bCs/>
                <w:sz w:val="20"/>
                <w:szCs w:val="20"/>
              </w:rPr>
            </w:pPr>
            <w:r w:rsidRPr="00E718DC">
              <w:rPr>
                <w:b/>
                <w:bCs/>
                <w:sz w:val="20"/>
                <w:szCs w:val="20"/>
              </w:rPr>
              <w:t>Öğrencilerin bireysel ve toplumsal sorunları tanıma ve bu sorunlara çözüm yolu arama alışkanlığı kazandırmak.</w:t>
            </w:r>
          </w:p>
        </w:tc>
        <w:tc>
          <w:tcPr>
            <w:tcW w:w="1610" w:type="dxa"/>
            <w:shd w:val="clear" w:color="auto" w:fill="D9D9D9" w:themeFill="background1" w:themeFillShade="D9"/>
            <w:vAlign w:val="center"/>
          </w:tcPr>
          <w:p w:rsidR="00AB5467" w:rsidRPr="00E718DC" w:rsidRDefault="00AB5467" w:rsidP="00AB5467">
            <w:pPr>
              <w:spacing w:after="0" w:line="240" w:lineRule="auto"/>
              <w:jc w:val="center"/>
              <w:rPr>
                <w:rFonts w:eastAsia="Times New Roman"/>
                <w:b/>
                <w:bCs/>
                <w:sz w:val="20"/>
                <w:szCs w:val="20"/>
              </w:rPr>
            </w:pPr>
            <w:r>
              <w:rPr>
                <w:rFonts w:eastAsia="Times New Roman"/>
                <w:b/>
                <w:bCs/>
                <w:sz w:val="20"/>
                <w:szCs w:val="20"/>
              </w:rPr>
              <w:t>-</w:t>
            </w:r>
          </w:p>
        </w:tc>
        <w:tc>
          <w:tcPr>
            <w:tcW w:w="1360" w:type="dxa"/>
            <w:shd w:val="clear" w:color="auto" w:fill="D9D9D9" w:themeFill="background1" w:themeFillShade="D9"/>
          </w:tcPr>
          <w:p w:rsidR="00AB5467" w:rsidRDefault="00AB5467" w:rsidP="00AB5467">
            <w:pPr>
              <w:spacing w:after="0" w:line="240" w:lineRule="auto"/>
              <w:jc w:val="center"/>
              <w:rPr>
                <w:rFonts w:eastAsia="Times New Roman"/>
                <w:b/>
                <w:bCs/>
                <w:sz w:val="20"/>
                <w:szCs w:val="20"/>
              </w:rPr>
            </w:pPr>
          </w:p>
          <w:p w:rsidR="00AB5467"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rPr>
                <w:rFonts w:eastAsia="Times New Roman"/>
                <w:b/>
                <w:bCs/>
                <w:sz w:val="20"/>
                <w:szCs w:val="20"/>
              </w:rPr>
            </w:pPr>
            <w:r>
              <w:rPr>
                <w:rFonts w:eastAsia="Times New Roman"/>
                <w:b/>
                <w:bCs/>
                <w:sz w:val="20"/>
                <w:szCs w:val="20"/>
              </w:rPr>
              <w:t xml:space="preserve">         -</w:t>
            </w:r>
          </w:p>
        </w:tc>
        <w:tc>
          <w:tcPr>
            <w:tcW w:w="1360" w:type="dxa"/>
            <w:shd w:val="clear" w:color="auto" w:fill="D9D9D9" w:themeFill="background1" w:themeFillShade="D9"/>
          </w:tcPr>
          <w:p w:rsidR="00AB5467" w:rsidRDefault="00AB5467" w:rsidP="00AB5467">
            <w:pPr>
              <w:spacing w:after="0" w:line="240" w:lineRule="auto"/>
              <w:jc w:val="center"/>
              <w:rPr>
                <w:rFonts w:eastAsia="Times New Roman"/>
                <w:b/>
                <w:bCs/>
                <w:sz w:val="20"/>
                <w:szCs w:val="20"/>
              </w:rPr>
            </w:pPr>
          </w:p>
          <w:p w:rsidR="00AB5467"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r>
              <w:rPr>
                <w:rFonts w:eastAsia="Times New Roman"/>
                <w:b/>
                <w:bCs/>
                <w:sz w:val="20"/>
                <w:szCs w:val="20"/>
              </w:rPr>
              <w:t>-</w:t>
            </w:r>
          </w:p>
          <w:p w:rsidR="00AB5467" w:rsidRPr="00E718DC" w:rsidRDefault="00AB5467" w:rsidP="00AB5467">
            <w:pPr>
              <w:spacing w:after="0" w:line="240" w:lineRule="auto"/>
              <w:jc w:val="center"/>
              <w:rPr>
                <w:rFonts w:eastAsia="Times New Roman"/>
                <w:b/>
                <w:bCs/>
                <w:sz w:val="20"/>
                <w:szCs w:val="20"/>
              </w:rPr>
            </w:pPr>
          </w:p>
        </w:tc>
        <w:tc>
          <w:tcPr>
            <w:tcW w:w="1492" w:type="dxa"/>
            <w:shd w:val="clear" w:color="auto" w:fill="D9D9D9" w:themeFill="background1" w:themeFillShade="D9"/>
          </w:tcPr>
          <w:p w:rsidR="00AB5467" w:rsidRDefault="00AB5467" w:rsidP="00AB5467">
            <w:pPr>
              <w:spacing w:after="0" w:line="240" w:lineRule="auto"/>
              <w:jc w:val="center"/>
              <w:rPr>
                <w:rFonts w:eastAsia="Times New Roman"/>
                <w:b/>
                <w:bCs/>
                <w:sz w:val="20"/>
                <w:szCs w:val="20"/>
              </w:rPr>
            </w:pPr>
          </w:p>
          <w:p w:rsidR="00AB5467"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r>
              <w:rPr>
                <w:rFonts w:eastAsia="Times New Roman"/>
                <w:b/>
                <w:bCs/>
                <w:sz w:val="20"/>
                <w:szCs w:val="20"/>
              </w:rPr>
              <w:t>-</w:t>
            </w:r>
          </w:p>
        </w:tc>
      </w:tr>
      <w:tr w:rsidR="00AB5467" w:rsidRPr="00E718DC" w:rsidTr="00AB5467">
        <w:trPr>
          <w:trHeight w:val="676"/>
        </w:trPr>
        <w:tc>
          <w:tcPr>
            <w:tcW w:w="1255" w:type="dxa"/>
            <w:shd w:val="clear" w:color="auto" w:fill="C4BC96" w:themeFill="background2" w:themeFillShade="BF"/>
            <w:vAlign w:val="center"/>
          </w:tcPr>
          <w:p w:rsidR="00AB5467" w:rsidRPr="00E718DC" w:rsidRDefault="00AB5467" w:rsidP="00AB5467">
            <w:pPr>
              <w:spacing w:after="0" w:line="240" w:lineRule="auto"/>
              <w:jc w:val="center"/>
              <w:rPr>
                <w:rFonts w:eastAsia="Times New Roman"/>
                <w:bCs/>
                <w:sz w:val="20"/>
                <w:szCs w:val="20"/>
              </w:rPr>
            </w:pPr>
            <w:r w:rsidRPr="00E718DC">
              <w:rPr>
                <w:rFonts w:eastAsia="Times New Roman"/>
                <w:bCs/>
                <w:sz w:val="20"/>
                <w:szCs w:val="20"/>
              </w:rPr>
              <w:t>6</w:t>
            </w:r>
          </w:p>
        </w:tc>
        <w:tc>
          <w:tcPr>
            <w:tcW w:w="2343" w:type="dxa"/>
            <w:shd w:val="clear" w:color="auto" w:fill="DDD9C3" w:themeFill="background2" w:themeFillShade="E6"/>
            <w:vAlign w:val="center"/>
          </w:tcPr>
          <w:p w:rsidR="00AB5467" w:rsidRPr="00E718DC" w:rsidRDefault="00AB5467" w:rsidP="00AB5467">
            <w:pPr>
              <w:autoSpaceDE w:val="0"/>
              <w:autoSpaceDN w:val="0"/>
              <w:adjustRightInd w:val="0"/>
              <w:spacing w:after="0" w:line="240" w:lineRule="auto"/>
              <w:jc w:val="both"/>
              <w:rPr>
                <w:rFonts w:eastAsia="Times New Roman"/>
                <w:b/>
                <w:bCs/>
                <w:sz w:val="20"/>
                <w:szCs w:val="20"/>
              </w:rPr>
            </w:pPr>
            <w:r w:rsidRPr="00E718DC">
              <w:rPr>
                <w:b/>
                <w:bCs/>
                <w:sz w:val="20"/>
                <w:szCs w:val="20"/>
              </w:rPr>
              <w:t>Okulumuzda sosyal yardımlaşma ve dayanışma bilinci kazandırmak.</w:t>
            </w:r>
          </w:p>
        </w:tc>
        <w:tc>
          <w:tcPr>
            <w:tcW w:w="1610" w:type="dxa"/>
            <w:shd w:val="clear" w:color="auto" w:fill="D9D9D9" w:themeFill="background1" w:themeFillShade="D9"/>
            <w:vAlign w:val="center"/>
          </w:tcPr>
          <w:p w:rsidR="00AB5467" w:rsidRPr="00E718DC" w:rsidRDefault="00AB5467" w:rsidP="00AB5467">
            <w:pPr>
              <w:spacing w:after="0" w:line="240" w:lineRule="auto"/>
              <w:jc w:val="center"/>
              <w:rPr>
                <w:rFonts w:eastAsia="Times New Roman"/>
                <w:b/>
                <w:bCs/>
                <w:sz w:val="20"/>
                <w:szCs w:val="20"/>
              </w:rPr>
            </w:pPr>
          </w:p>
        </w:tc>
        <w:tc>
          <w:tcPr>
            <w:tcW w:w="1360" w:type="dxa"/>
            <w:shd w:val="clear" w:color="auto" w:fill="D9D9D9" w:themeFill="background1" w:themeFillShade="D9"/>
          </w:tcPr>
          <w:p w:rsidR="00AB5467" w:rsidRPr="00E718DC"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r w:rsidRPr="00E718DC">
              <w:rPr>
                <w:rFonts w:eastAsia="Times New Roman"/>
                <w:b/>
                <w:bCs/>
                <w:sz w:val="20"/>
                <w:szCs w:val="20"/>
              </w:rPr>
              <w:t>300</w:t>
            </w:r>
          </w:p>
        </w:tc>
        <w:tc>
          <w:tcPr>
            <w:tcW w:w="1360" w:type="dxa"/>
            <w:shd w:val="clear" w:color="auto" w:fill="D9D9D9" w:themeFill="background1" w:themeFillShade="D9"/>
          </w:tcPr>
          <w:p w:rsidR="00AB5467" w:rsidRPr="00E718DC"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r w:rsidRPr="00E718DC">
              <w:rPr>
                <w:rFonts w:eastAsia="Times New Roman"/>
                <w:b/>
                <w:bCs/>
                <w:sz w:val="20"/>
                <w:szCs w:val="20"/>
              </w:rPr>
              <w:t>410</w:t>
            </w:r>
          </w:p>
        </w:tc>
        <w:tc>
          <w:tcPr>
            <w:tcW w:w="1492" w:type="dxa"/>
            <w:shd w:val="clear" w:color="auto" w:fill="D9D9D9" w:themeFill="background1" w:themeFillShade="D9"/>
          </w:tcPr>
          <w:p w:rsidR="00AB5467" w:rsidRPr="00E718DC"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r w:rsidRPr="00E718DC">
              <w:rPr>
                <w:rFonts w:eastAsia="Times New Roman"/>
                <w:b/>
                <w:bCs/>
                <w:sz w:val="20"/>
                <w:szCs w:val="20"/>
              </w:rPr>
              <w:t>2.050</w:t>
            </w:r>
          </w:p>
        </w:tc>
      </w:tr>
      <w:tr w:rsidR="00AB5467" w:rsidRPr="00E718DC" w:rsidTr="00AB5467">
        <w:trPr>
          <w:trHeight w:val="676"/>
        </w:trPr>
        <w:tc>
          <w:tcPr>
            <w:tcW w:w="1255" w:type="dxa"/>
            <w:shd w:val="clear" w:color="auto" w:fill="C4BC96" w:themeFill="background2" w:themeFillShade="BF"/>
            <w:vAlign w:val="center"/>
          </w:tcPr>
          <w:p w:rsidR="00AB5467" w:rsidRPr="00E718DC" w:rsidRDefault="00AB5467" w:rsidP="00AB5467">
            <w:pPr>
              <w:spacing w:after="0" w:line="240" w:lineRule="auto"/>
              <w:jc w:val="center"/>
              <w:rPr>
                <w:rFonts w:eastAsia="Times New Roman"/>
                <w:bCs/>
                <w:sz w:val="20"/>
                <w:szCs w:val="20"/>
              </w:rPr>
            </w:pPr>
            <w:r w:rsidRPr="00E718DC">
              <w:rPr>
                <w:rFonts w:eastAsia="Times New Roman"/>
                <w:bCs/>
                <w:sz w:val="20"/>
                <w:szCs w:val="20"/>
              </w:rPr>
              <w:t>7</w:t>
            </w:r>
          </w:p>
        </w:tc>
        <w:tc>
          <w:tcPr>
            <w:tcW w:w="2343" w:type="dxa"/>
            <w:shd w:val="clear" w:color="auto" w:fill="DDD9C3" w:themeFill="background2" w:themeFillShade="E6"/>
            <w:vAlign w:val="center"/>
          </w:tcPr>
          <w:p w:rsidR="00AB5467" w:rsidRPr="00E718DC" w:rsidRDefault="00AB5467" w:rsidP="00AB5467">
            <w:pPr>
              <w:spacing w:after="0" w:line="240" w:lineRule="auto"/>
              <w:jc w:val="both"/>
              <w:rPr>
                <w:rFonts w:eastAsia="Times New Roman"/>
                <w:b/>
                <w:bCs/>
                <w:color w:val="000000"/>
                <w:sz w:val="20"/>
                <w:szCs w:val="20"/>
              </w:rPr>
            </w:pPr>
            <w:r w:rsidRPr="00E718DC">
              <w:rPr>
                <w:b/>
                <w:bCs/>
                <w:sz w:val="20"/>
                <w:szCs w:val="20"/>
              </w:rPr>
              <w:t>Okulumuzda sportif faaliyetlerin sayısının arttırılarak öğrencilerimizin kişilik ve düşünme becerilerini geliştirmek.</w:t>
            </w:r>
          </w:p>
        </w:tc>
        <w:tc>
          <w:tcPr>
            <w:tcW w:w="1610" w:type="dxa"/>
            <w:shd w:val="clear" w:color="auto" w:fill="D9D9D9" w:themeFill="background1" w:themeFillShade="D9"/>
            <w:vAlign w:val="center"/>
          </w:tcPr>
          <w:p w:rsidR="00AB5467" w:rsidRPr="00E718DC" w:rsidRDefault="00AB5467" w:rsidP="00AB5467">
            <w:pPr>
              <w:spacing w:after="0" w:line="240" w:lineRule="auto"/>
              <w:jc w:val="center"/>
              <w:rPr>
                <w:rFonts w:eastAsia="Times New Roman"/>
                <w:b/>
                <w:bCs/>
                <w:sz w:val="20"/>
                <w:szCs w:val="20"/>
              </w:rPr>
            </w:pPr>
            <w:r>
              <w:rPr>
                <w:rFonts w:eastAsia="Times New Roman"/>
                <w:b/>
                <w:bCs/>
                <w:sz w:val="20"/>
                <w:szCs w:val="20"/>
              </w:rPr>
              <w:t>-</w:t>
            </w:r>
          </w:p>
        </w:tc>
        <w:tc>
          <w:tcPr>
            <w:tcW w:w="1360" w:type="dxa"/>
            <w:shd w:val="clear" w:color="auto" w:fill="D9D9D9" w:themeFill="background1" w:themeFillShade="D9"/>
          </w:tcPr>
          <w:p w:rsidR="00AB5467" w:rsidRPr="00E718DC"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r>
              <w:rPr>
                <w:rFonts w:eastAsia="Times New Roman"/>
                <w:b/>
                <w:bCs/>
                <w:sz w:val="20"/>
                <w:szCs w:val="20"/>
              </w:rPr>
              <w:t>-</w:t>
            </w:r>
          </w:p>
          <w:p w:rsidR="00AB5467" w:rsidRPr="00E718DC" w:rsidRDefault="00AB5467" w:rsidP="00AB5467">
            <w:pPr>
              <w:spacing w:after="0" w:line="240" w:lineRule="auto"/>
              <w:rPr>
                <w:rFonts w:eastAsia="Times New Roman"/>
                <w:b/>
                <w:bCs/>
                <w:sz w:val="20"/>
                <w:szCs w:val="20"/>
              </w:rPr>
            </w:pPr>
          </w:p>
          <w:p w:rsidR="00AB5467" w:rsidRPr="00E718DC" w:rsidRDefault="00AB5467" w:rsidP="00AB5467">
            <w:pPr>
              <w:spacing w:after="0" w:line="240" w:lineRule="auto"/>
              <w:rPr>
                <w:rFonts w:eastAsia="Times New Roman"/>
                <w:b/>
                <w:bCs/>
                <w:sz w:val="20"/>
                <w:szCs w:val="20"/>
              </w:rPr>
            </w:pPr>
          </w:p>
          <w:p w:rsidR="00AB5467" w:rsidRPr="00E718DC" w:rsidRDefault="00AB5467" w:rsidP="00AB5467">
            <w:pPr>
              <w:spacing w:after="0" w:line="240" w:lineRule="auto"/>
              <w:rPr>
                <w:rFonts w:eastAsia="Times New Roman"/>
                <w:b/>
                <w:bCs/>
                <w:sz w:val="20"/>
                <w:szCs w:val="20"/>
              </w:rPr>
            </w:pPr>
          </w:p>
        </w:tc>
        <w:tc>
          <w:tcPr>
            <w:tcW w:w="1360" w:type="dxa"/>
            <w:shd w:val="clear" w:color="auto" w:fill="D9D9D9" w:themeFill="background1" w:themeFillShade="D9"/>
          </w:tcPr>
          <w:p w:rsidR="00AB5467" w:rsidRDefault="00AB5467" w:rsidP="00AB5467">
            <w:pPr>
              <w:spacing w:after="0" w:line="240" w:lineRule="auto"/>
              <w:jc w:val="center"/>
              <w:rPr>
                <w:rFonts w:eastAsia="Times New Roman"/>
                <w:b/>
                <w:bCs/>
                <w:sz w:val="20"/>
                <w:szCs w:val="20"/>
              </w:rPr>
            </w:pPr>
          </w:p>
          <w:p w:rsidR="00AB5467" w:rsidRDefault="00AB5467" w:rsidP="00AB5467">
            <w:pPr>
              <w:rPr>
                <w:rFonts w:eastAsia="Times New Roman"/>
                <w:sz w:val="20"/>
                <w:szCs w:val="20"/>
              </w:rPr>
            </w:pPr>
          </w:p>
          <w:p w:rsidR="00AB5467" w:rsidRPr="00E95B44" w:rsidRDefault="00AB5467" w:rsidP="00AB5467">
            <w:pPr>
              <w:jc w:val="center"/>
              <w:rPr>
                <w:rFonts w:eastAsia="Times New Roman"/>
                <w:sz w:val="20"/>
                <w:szCs w:val="20"/>
              </w:rPr>
            </w:pPr>
            <w:r>
              <w:rPr>
                <w:rFonts w:eastAsia="Times New Roman"/>
                <w:sz w:val="20"/>
                <w:szCs w:val="20"/>
              </w:rPr>
              <w:t>580</w:t>
            </w:r>
          </w:p>
        </w:tc>
        <w:tc>
          <w:tcPr>
            <w:tcW w:w="1492" w:type="dxa"/>
            <w:shd w:val="clear" w:color="auto" w:fill="D9D9D9" w:themeFill="background1" w:themeFillShade="D9"/>
          </w:tcPr>
          <w:p w:rsidR="00AB5467" w:rsidRPr="00E718DC"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r>
              <w:rPr>
                <w:rFonts w:eastAsia="Times New Roman"/>
                <w:b/>
                <w:bCs/>
                <w:sz w:val="20"/>
                <w:szCs w:val="20"/>
              </w:rPr>
              <w:t>2800</w:t>
            </w:r>
          </w:p>
        </w:tc>
      </w:tr>
      <w:tr w:rsidR="00AB5467" w:rsidRPr="00E718DC" w:rsidTr="00AB5467">
        <w:trPr>
          <w:trHeight w:val="676"/>
        </w:trPr>
        <w:tc>
          <w:tcPr>
            <w:tcW w:w="1255" w:type="dxa"/>
            <w:shd w:val="clear" w:color="auto" w:fill="C4BC96" w:themeFill="background2" w:themeFillShade="BF"/>
            <w:vAlign w:val="center"/>
          </w:tcPr>
          <w:p w:rsidR="00AB5467" w:rsidRPr="00E718DC" w:rsidRDefault="00AB5467" w:rsidP="00AB5467">
            <w:pPr>
              <w:spacing w:after="0" w:line="240" w:lineRule="auto"/>
              <w:jc w:val="center"/>
              <w:rPr>
                <w:rFonts w:eastAsia="Times New Roman"/>
                <w:bCs/>
                <w:sz w:val="20"/>
                <w:szCs w:val="20"/>
              </w:rPr>
            </w:pPr>
            <w:r w:rsidRPr="00E718DC">
              <w:rPr>
                <w:rFonts w:eastAsia="Times New Roman"/>
                <w:bCs/>
                <w:sz w:val="20"/>
                <w:szCs w:val="20"/>
              </w:rPr>
              <w:t>8</w:t>
            </w:r>
          </w:p>
        </w:tc>
        <w:tc>
          <w:tcPr>
            <w:tcW w:w="2343" w:type="dxa"/>
            <w:shd w:val="clear" w:color="auto" w:fill="DDD9C3" w:themeFill="background2" w:themeFillShade="E6"/>
            <w:vAlign w:val="center"/>
          </w:tcPr>
          <w:p w:rsidR="00AB5467" w:rsidRPr="00E718DC" w:rsidRDefault="00AB5467" w:rsidP="00AB5467">
            <w:pPr>
              <w:spacing w:after="0"/>
              <w:jc w:val="both"/>
              <w:rPr>
                <w:rFonts w:eastAsia="Times New Roman"/>
                <w:b/>
                <w:bCs/>
                <w:sz w:val="20"/>
                <w:szCs w:val="20"/>
              </w:rPr>
            </w:pPr>
            <w:r w:rsidRPr="00E718DC">
              <w:rPr>
                <w:b/>
                <w:bCs/>
                <w:sz w:val="20"/>
                <w:szCs w:val="20"/>
              </w:rPr>
              <w:t>Düzenlenen sosyal ve kültürel etkinliklerle sanat ve kültür sevgisini arttırmak.</w:t>
            </w:r>
          </w:p>
        </w:tc>
        <w:tc>
          <w:tcPr>
            <w:tcW w:w="1610" w:type="dxa"/>
            <w:shd w:val="clear" w:color="auto" w:fill="D9D9D9" w:themeFill="background1" w:themeFillShade="D9"/>
            <w:vAlign w:val="center"/>
          </w:tcPr>
          <w:p w:rsidR="00AB5467" w:rsidRPr="00E718DC"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r>
              <w:rPr>
                <w:rFonts w:eastAsia="Times New Roman"/>
                <w:b/>
                <w:bCs/>
                <w:sz w:val="20"/>
                <w:szCs w:val="20"/>
              </w:rPr>
              <w:t>-</w:t>
            </w:r>
          </w:p>
          <w:p w:rsidR="00AB5467" w:rsidRPr="00E718DC"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p>
        </w:tc>
        <w:tc>
          <w:tcPr>
            <w:tcW w:w="1360" w:type="dxa"/>
            <w:shd w:val="clear" w:color="auto" w:fill="D9D9D9" w:themeFill="background1" w:themeFillShade="D9"/>
          </w:tcPr>
          <w:p w:rsidR="00AB5467" w:rsidRPr="00E718DC"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r w:rsidRPr="00E718DC">
              <w:rPr>
                <w:rFonts w:eastAsia="Times New Roman"/>
                <w:b/>
                <w:bCs/>
                <w:sz w:val="20"/>
                <w:szCs w:val="20"/>
              </w:rPr>
              <w:t>1.050</w:t>
            </w:r>
          </w:p>
        </w:tc>
        <w:tc>
          <w:tcPr>
            <w:tcW w:w="1360" w:type="dxa"/>
            <w:shd w:val="clear" w:color="auto" w:fill="D9D9D9" w:themeFill="background1" w:themeFillShade="D9"/>
          </w:tcPr>
          <w:p w:rsidR="00AB5467" w:rsidRPr="00E718DC"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r w:rsidRPr="00E718DC">
              <w:rPr>
                <w:rFonts w:eastAsia="Times New Roman"/>
                <w:b/>
                <w:bCs/>
                <w:sz w:val="20"/>
                <w:szCs w:val="20"/>
              </w:rPr>
              <w:t>1.450</w:t>
            </w:r>
          </w:p>
        </w:tc>
        <w:tc>
          <w:tcPr>
            <w:tcW w:w="1492" w:type="dxa"/>
            <w:shd w:val="clear" w:color="auto" w:fill="D9D9D9" w:themeFill="background1" w:themeFillShade="D9"/>
          </w:tcPr>
          <w:p w:rsidR="00AB5467" w:rsidRPr="00E718DC"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r w:rsidRPr="00E718DC">
              <w:rPr>
                <w:rFonts w:eastAsia="Times New Roman"/>
                <w:b/>
                <w:bCs/>
                <w:sz w:val="20"/>
                <w:szCs w:val="20"/>
              </w:rPr>
              <w:t>2.150</w:t>
            </w:r>
          </w:p>
        </w:tc>
      </w:tr>
      <w:tr w:rsidR="00AB5467" w:rsidRPr="00E718DC" w:rsidTr="00AB5467">
        <w:trPr>
          <w:trHeight w:val="676"/>
        </w:trPr>
        <w:tc>
          <w:tcPr>
            <w:tcW w:w="1255" w:type="dxa"/>
            <w:tcBorders>
              <w:right w:val="single" w:sz="4" w:space="0" w:color="auto"/>
            </w:tcBorders>
            <w:shd w:val="clear" w:color="auto" w:fill="C4BC96" w:themeFill="background2" w:themeFillShade="BF"/>
            <w:vAlign w:val="center"/>
          </w:tcPr>
          <w:p w:rsidR="00AB5467" w:rsidRPr="00E718DC" w:rsidRDefault="00AB5467" w:rsidP="00AB5467">
            <w:pPr>
              <w:spacing w:after="0" w:line="240" w:lineRule="auto"/>
              <w:jc w:val="center"/>
              <w:rPr>
                <w:rFonts w:eastAsia="Times New Roman"/>
                <w:bCs/>
                <w:sz w:val="20"/>
                <w:szCs w:val="20"/>
              </w:rPr>
            </w:pPr>
            <w:r w:rsidRPr="00E718DC">
              <w:rPr>
                <w:rFonts w:eastAsia="Times New Roman"/>
                <w:bCs/>
                <w:sz w:val="20"/>
                <w:szCs w:val="20"/>
              </w:rPr>
              <w:t>9</w:t>
            </w:r>
          </w:p>
        </w:tc>
        <w:tc>
          <w:tcPr>
            <w:tcW w:w="2343" w:type="dxa"/>
            <w:tcBorders>
              <w:left w:val="single" w:sz="4" w:space="0" w:color="auto"/>
            </w:tcBorders>
            <w:shd w:val="clear" w:color="auto" w:fill="DDD9C3" w:themeFill="background2" w:themeFillShade="E6"/>
            <w:vAlign w:val="center"/>
          </w:tcPr>
          <w:p w:rsidR="00AB5467" w:rsidRPr="00E718DC" w:rsidRDefault="00AB5467" w:rsidP="00AB5467">
            <w:pPr>
              <w:spacing w:after="0" w:line="240" w:lineRule="auto"/>
              <w:jc w:val="both"/>
              <w:rPr>
                <w:rFonts w:eastAsia="Times New Roman"/>
                <w:bCs/>
                <w:sz w:val="20"/>
                <w:szCs w:val="20"/>
              </w:rPr>
            </w:pPr>
            <w:r w:rsidRPr="00E718DC">
              <w:rPr>
                <w:b/>
                <w:bCs/>
                <w:sz w:val="20"/>
                <w:szCs w:val="20"/>
              </w:rPr>
              <w:t>Düzenlenen sosyal ve kültürel ve sanatsal yarışmalara öğrenci katılımının sağlanarak özgüven duygularını arttırmak.</w:t>
            </w:r>
          </w:p>
        </w:tc>
        <w:tc>
          <w:tcPr>
            <w:tcW w:w="1610" w:type="dxa"/>
            <w:shd w:val="clear" w:color="auto" w:fill="D9D9D9" w:themeFill="background1" w:themeFillShade="D9"/>
            <w:vAlign w:val="center"/>
          </w:tcPr>
          <w:p w:rsidR="00AB5467" w:rsidRPr="00E718DC" w:rsidRDefault="00AB5467" w:rsidP="00AB5467">
            <w:pPr>
              <w:spacing w:after="0" w:line="240" w:lineRule="auto"/>
              <w:jc w:val="center"/>
              <w:rPr>
                <w:rFonts w:eastAsia="Times New Roman"/>
                <w:b/>
                <w:bCs/>
                <w:sz w:val="20"/>
                <w:szCs w:val="20"/>
              </w:rPr>
            </w:pPr>
            <w:r>
              <w:rPr>
                <w:rFonts w:eastAsia="Times New Roman"/>
                <w:b/>
                <w:bCs/>
                <w:sz w:val="20"/>
                <w:szCs w:val="20"/>
              </w:rPr>
              <w:t>-</w:t>
            </w:r>
          </w:p>
        </w:tc>
        <w:tc>
          <w:tcPr>
            <w:tcW w:w="1360" w:type="dxa"/>
            <w:shd w:val="clear" w:color="auto" w:fill="D9D9D9" w:themeFill="background1" w:themeFillShade="D9"/>
          </w:tcPr>
          <w:p w:rsidR="00AB5467" w:rsidRDefault="00AB5467" w:rsidP="00AB5467">
            <w:pPr>
              <w:spacing w:after="0" w:line="240" w:lineRule="auto"/>
              <w:jc w:val="center"/>
              <w:rPr>
                <w:rFonts w:eastAsia="Times New Roman"/>
                <w:b/>
                <w:bCs/>
                <w:sz w:val="20"/>
                <w:szCs w:val="20"/>
              </w:rPr>
            </w:pPr>
          </w:p>
          <w:p w:rsidR="00AB5467"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r>
              <w:rPr>
                <w:rFonts w:eastAsia="Times New Roman"/>
                <w:b/>
                <w:bCs/>
                <w:sz w:val="20"/>
                <w:szCs w:val="20"/>
              </w:rPr>
              <w:t>-</w:t>
            </w:r>
          </w:p>
        </w:tc>
        <w:tc>
          <w:tcPr>
            <w:tcW w:w="1360" w:type="dxa"/>
            <w:shd w:val="clear" w:color="auto" w:fill="D9D9D9" w:themeFill="background1" w:themeFillShade="D9"/>
          </w:tcPr>
          <w:p w:rsidR="00AB5467" w:rsidRDefault="00AB5467" w:rsidP="00AB5467">
            <w:pPr>
              <w:spacing w:after="0" w:line="240" w:lineRule="auto"/>
              <w:jc w:val="center"/>
              <w:rPr>
                <w:rFonts w:eastAsia="Times New Roman"/>
                <w:b/>
                <w:bCs/>
                <w:sz w:val="20"/>
                <w:szCs w:val="20"/>
              </w:rPr>
            </w:pPr>
          </w:p>
          <w:p w:rsidR="00AB5467"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r>
              <w:rPr>
                <w:rFonts w:eastAsia="Times New Roman"/>
                <w:b/>
                <w:bCs/>
                <w:sz w:val="20"/>
                <w:szCs w:val="20"/>
              </w:rPr>
              <w:t>-</w:t>
            </w:r>
          </w:p>
        </w:tc>
        <w:tc>
          <w:tcPr>
            <w:tcW w:w="1492" w:type="dxa"/>
            <w:shd w:val="clear" w:color="auto" w:fill="D9D9D9" w:themeFill="background1" w:themeFillShade="D9"/>
          </w:tcPr>
          <w:p w:rsidR="00AB5467" w:rsidRDefault="00AB5467" w:rsidP="00AB5467">
            <w:pPr>
              <w:spacing w:after="0" w:line="240" w:lineRule="auto"/>
              <w:jc w:val="center"/>
              <w:rPr>
                <w:rFonts w:eastAsia="Times New Roman"/>
                <w:b/>
                <w:bCs/>
                <w:sz w:val="20"/>
                <w:szCs w:val="20"/>
              </w:rPr>
            </w:pPr>
          </w:p>
          <w:p w:rsidR="00AB5467" w:rsidRDefault="00AB5467" w:rsidP="00AB5467">
            <w:pPr>
              <w:spacing w:after="0" w:line="240" w:lineRule="auto"/>
              <w:jc w:val="center"/>
              <w:rPr>
                <w:rFonts w:eastAsia="Times New Roman"/>
                <w:b/>
                <w:bCs/>
                <w:sz w:val="20"/>
                <w:szCs w:val="20"/>
              </w:rPr>
            </w:pPr>
          </w:p>
          <w:p w:rsidR="00AB5467" w:rsidRPr="00E718DC" w:rsidRDefault="00AB5467" w:rsidP="00AB5467">
            <w:pPr>
              <w:spacing w:after="0" w:line="240" w:lineRule="auto"/>
              <w:jc w:val="center"/>
              <w:rPr>
                <w:rFonts w:eastAsia="Times New Roman"/>
                <w:b/>
                <w:bCs/>
                <w:sz w:val="20"/>
                <w:szCs w:val="20"/>
              </w:rPr>
            </w:pPr>
            <w:r>
              <w:rPr>
                <w:rFonts w:eastAsia="Times New Roman"/>
                <w:b/>
                <w:bCs/>
                <w:sz w:val="20"/>
                <w:szCs w:val="20"/>
              </w:rPr>
              <w:t>-</w:t>
            </w:r>
          </w:p>
        </w:tc>
      </w:tr>
    </w:tbl>
    <w:p w:rsidR="00437C96" w:rsidRDefault="00437C96" w:rsidP="00437C96">
      <w:pPr>
        <w:spacing w:after="0" w:line="240" w:lineRule="auto"/>
        <w:jc w:val="center"/>
        <w:rPr>
          <w:rFonts w:eastAsia="Times New Roman"/>
          <w:color w:val="000000"/>
          <w:sz w:val="24"/>
          <w:szCs w:val="24"/>
        </w:rPr>
      </w:pPr>
    </w:p>
    <w:p w:rsidR="00437C96" w:rsidRDefault="00437C96" w:rsidP="00437C96">
      <w:pPr>
        <w:spacing w:after="0" w:line="240" w:lineRule="auto"/>
        <w:jc w:val="center"/>
        <w:rPr>
          <w:rFonts w:eastAsia="Times New Roman"/>
          <w:color w:val="000000"/>
          <w:sz w:val="24"/>
          <w:szCs w:val="24"/>
        </w:rPr>
      </w:pPr>
    </w:p>
    <w:p w:rsidR="00437C96" w:rsidRDefault="00437C96" w:rsidP="00437C96">
      <w:pPr>
        <w:spacing w:after="0" w:line="240" w:lineRule="auto"/>
        <w:jc w:val="center"/>
        <w:rPr>
          <w:rFonts w:eastAsia="Times New Roman"/>
          <w:color w:val="000000"/>
          <w:sz w:val="24"/>
          <w:szCs w:val="24"/>
        </w:rPr>
      </w:pPr>
    </w:p>
    <w:p w:rsidR="00437C96" w:rsidRDefault="00437C96" w:rsidP="00437C96">
      <w:pPr>
        <w:spacing w:after="0" w:line="240" w:lineRule="auto"/>
        <w:jc w:val="center"/>
        <w:rPr>
          <w:rFonts w:eastAsia="Times New Roman"/>
          <w:color w:val="000000"/>
          <w:sz w:val="24"/>
          <w:szCs w:val="24"/>
        </w:rPr>
      </w:pPr>
    </w:p>
    <w:p w:rsidR="00437C96" w:rsidRDefault="00437C96" w:rsidP="00437C96">
      <w:pPr>
        <w:spacing w:after="0" w:line="240" w:lineRule="auto"/>
        <w:jc w:val="center"/>
        <w:rPr>
          <w:rFonts w:eastAsia="Times New Roman"/>
          <w:color w:val="000000"/>
          <w:sz w:val="24"/>
          <w:szCs w:val="24"/>
        </w:rPr>
      </w:pPr>
    </w:p>
    <w:p w:rsidR="00437C96" w:rsidRDefault="00437C96" w:rsidP="00437C96">
      <w:pPr>
        <w:spacing w:after="0" w:line="240" w:lineRule="auto"/>
        <w:jc w:val="center"/>
        <w:rPr>
          <w:rFonts w:eastAsia="Times New Roman"/>
          <w:color w:val="000000"/>
          <w:sz w:val="24"/>
          <w:szCs w:val="24"/>
        </w:rPr>
      </w:pPr>
    </w:p>
    <w:p w:rsidR="00437C96" w:rsidRDefault="00437C96" w:rsidP="00437C96">
      <w:pPr>
        <w:spacing w:after="0" w:line="240" w:lineRule="auto"/>
        <w:jc w:val="center"/>
        <w:rPr>
          <w:rFonts w:eastAsia="Times New Roman"/>
          <w:color w:val="000000"/>
          <w:sz w:val="24"/>
          <w:szCs w:val="24"/>
        </w:rPr>
      </w:pPr>
    </w:p>
    <w:p w:rsidR="00437C96" w:rsidRDefault="00437C96" w:rsidP="00437C96">
      <w:pPr>
        <w:spacing w:after="0" w:line="240" w:lineRule="auto"/>
        <w:jc w:val="center"/>
        <w:rPr>
          <w:rFonts w:eastAsia="Times New Roman"/>
          <w:color w:val="000000"/>
          <w:sz w:val="24"/>
          <w:szCs w:val="24"/>
        </w:rPr>
      </w:pPr>
    </w:p>
    <w:p w:rsidR="00437C96" w:rsidRDefault="00437C96" w:rsidP="00437C96">
      <w:pPr>
        <w:spacing w:after="0" w:line="240" w:lineRule="auto"/>
        <w:jc w:val="center"/>
        <w:rPr>
          <w:rFonts w:eastAsia="Times New Roman"/>
          <w:color w:val="000000"/>
          <w:sz w:val="24"/>
          <w:szCs w:val="24"/>
        </w:rPr>
      </w:pPr>
    </w:p>
    <w:p w:rsidR="00AB5467" w:rsidRDefault="00AB5467" w:rsidP="00437C96">
      <w:pPr>
        <w:spacing w:after="0" w:line="240" w:lineRule="auto"/>
        <w:jc w:val="center"/>
        <w:rPr>
          <w:rFonts w:eastAsia="Times New Roman"/>
          <w:color w:val="000000"/>
          <w:sz w:val="24"/>
          <w:szCs w:val="24"/>
        </w:rPr>
      </w:pPr>
    </w:p>
    <w:p w:rsidR="00AB5467" w:rsidRDefault="00AB5467" w:rsidP="00437C96">
      <w:pPr>
        <w:spacing w:after="0" w:line="240" w:lineRule="auto"/>
        <w:jc w:val="center"/>
        <w:rPr>
          <w:rFonts w:eastAsia="Times New Roman"/>
          <w:color w:val="000000"/>
          <w:sz w:val="24"/>
          <w:szCs w:val="24"/>
        </w:rPr>
      </w:pPr>
    </w:p>
    <w:p w:rsidR="00AB5467" w:rsidRDefault="00AB5467" w:rsidP="00437C96">
      <w:pPr>
        <w:spacing w:after="0" w:line="240" w:lineRule="auto"/>
        <w:jc w:val="center"/>
        <w:rPr>
          <w:rFonts w:eastAsia="Times New Roman"/>
          <w:color w:val="000000"/>
          <w:sz w:val="24"/>
          <w:szCs w:val="24"/>
        </w:rPr>
      </w:pPr>
    </w:p>
    <w:p w:rsidR="00437C96" w:rsidRPr="009C7DA5" w:rsidRDefault="00437C96" w:rsidP="00437C96">
      <w:pPr>
        <w:spacing w:after="0" w:line="240" w:lineRule="auto"/>
        <w:jc w:val="center"/>
        <w:rPr>
          <w:rFonts w:eastAsia="Times New Roman"/>
          <w:b/>
          <w:bCs/>
          <w:color w:val="000000"/>
          <w:sz w:val="24"/>
          <w:szCs w:val="24"/>
        </w:rPr>
      </w:pPr>
      <w:r w:rsidRPr="009C7DA5">
        <w:rPr>
          <w:rFonts w:eastAsia="Times New Roman"/>
          <w:b/>
          <w:color w:val="000000"/>
          <w:sz w:val="24"/>
          <w:szCs w:val="24"/>
        </w:rPr>
        <w:t>KAYNAK TABLOSU</w:t>
      </w:r>
    </w:p>
    <w:p w:rsidR="00437C96" w:rsidRPr="001B0877" w:rsidRDefault="00437C96" w:rsidP="00437C96">
      <w:pPr>
        <w:spacing w:after="0" w:line="360" w:lineRule="auto"/>
        <w:outlineLvl w:val="1"/>
        <w:rPr>
          <w:rFonts w:eastAsia="TimesNewRoman"/>
          <w:color w:val="000000"/>
          <w:sz w:val="24"/>
          <w:szCs w:val="24"/>
          <w:lang w:eastAsia="en-US"/>
        </w:rPr>
      </w:pPr>
    </w:p>
    <w:tbl>
      <w:tblPr>
        <w:tblpPr w:leftFromText="141" w:rightFromText="141" w:vertAnchor="text" w:horzAnchor="margin" w:tblpY="287"/>
        <w:tblW w:w="90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3206"/>
        <w:gridCol w:w="1476"/>
        <w:gridCol w:w="1473"/>
        <w:gridCol w:w="1537"/>
        <w:gridCol w:w="1310"/>
      </w:tblGrid>
      <w:tr w:rsidR="00437C96" w:rsidRPr="00E140CA" w:rsidTr="00AB5467">
        <w:trPr>
          <w:trHeight w:val="2037"/>
        </w:trPr>
        <w:tc>
          <w:tcPr>
            <w:tcW w:w="3206" w:type="dxa"/>
            <w:tcBorders>
              <w:bottom w:val="single" w:sz="8" w:space="0" w:color="000000"/>
            </w:tcBorders>
            <w:shd w:val="clear" w:color="auto" w:fill="BFBFBF"/>
            <w:vAlign w:val="center"/>
          </w:tcPr>
          <w:p w:rsidR="00437C96" w:rsidRPr="00E140CA" w:rsidRDefault="00437C96" w:rsidP="00D26D0E">
            <w:pPr>
              <w:autoSpaceDE w:val="0"/>
              <w:autoSpaceDN w:val="0"/>
              <w:adjustRightInd w:val="0"/>
              <w:spacing w:after="0" w:line="240" w:lineRule="auto"/>
              <w:jc w:val="center"/>
              <w:rPr>
                <w:rFonts w:eastAsia="Times New Roman"/>
                <w:bCs/>
                <w:color w:val="000000"/>
                <w:sz w:val="20"/>
                <w:szCs w:val="20"/>
              </w:rPr>
            </w:pPr>
          </w:p>
          <w:p w:rsidR="00437C96" w:rsidRPr="00E140CA" w:rsidRDefault="00437C96" w:rsidP="00D26D0E">
            <w:pPr>
              <w:autoSpaceDE w:val="0"/>
              <w:autoSpaceDN w:val="0"/>
              <w:adjustRightInd w:val="0"/>
              <w:spacing w:after="0" w:line="240" w:lineRule="auto"/>
              <w:jc w:val="center"/>
              <w:rPr>
                <w:rFonts w:eastAsia="Times New Roman"/>
                <w:bCs/>
                <w:color w:val="000000"/>
                <w:sz w:val="20"/>
                <w:szCs w:val="20"/>
              </w:rPr>
            </w:pPr>
            <w:r w:rsidRPr="00E140CA">
              <w:rPr>
                <w:rFonts w:eastAsia="Times New Roman"/>
                <w:bCs/>
                <w:color w:val="000000"/>
                <w:sz w:val="20"/>
                <w:szCs w:val="20"/>
              </w:rPr>
              <w:t>KAYNAKLAR</w:t>
            </w:r>
          </w:p>
        </w:tc>
        <w:tc>
          <w:tcPr>
            <w:tcW w:w="1476" w:type="dxa"/>
            <w:tcBorders>
              <w:bottom w:val="single" w:sz="8" w:space="0" w:color="000000"/>
            </w:tcBorders>
            <w:shd w:val="clear" w:color="auto" w:fill="BFBFBF"/>
            <w:vAlign w:val="center"/>
          </w:tcPr>
          <w:p w:rsidR="00437C96" w:rsidRPr="00E140CA" w:rsidRDefault="00437C96" w:rsidP="00D26D0E">
            <w:pPr>
              <w:autoSpaceDE w:val="0"/>
              <w:autoSpaceDN w:val="0"/>
              <w:adjustRightInd w:val="0"/>
              <w:spacing w:after="0" w:line="240" w:lineRule="auto"/>
              <w:jc w:val="center"/>
              <w:rPr>
                <w:rFonts w:eastAsia="Times New Roman"/>
                <w:bCs/>
                <w:color w:val="000000"/>
                <w:sz w:val="20"/>
                <w:szCs w:val="20"/>
              </w:rPr>
            </w:pPr>
          </w:p>
          <w:p w:rsidR="00437C96" w:rsidRPr="00E140CA" w:rsidRDefault="00437C96" w:rsidP="00D26D0E">
            <w:pPr>
              <w:autoSpaceDE w:val="0"/>
              <w:autoSpaceDN w:val="0"/>
              <w:adjustRightInd w:val="0"/>
              <w:spacing w:after="0" w:line="240" w:lineRule="auto"/>
              <w:jc w:val="center"/>
              <w:rPr>
                <w:rFonts w:eastAsia="Times New Roman"/>
                <w:bCs/>
                <w:color w:val="000000"/>
                <w:sz w:val="20"/>
                <w:szCs w:val="20"/>
              </w:rPr>
            </w:pPr>
            <w:r>
              <w:rPr>
                <w:rFonts w:eastAsia="Times New Roman"/>
                <w:bCs/>
                <w:color w:val="000000"/>
                <w:sz w:val="20"/>
                <w:szCs w:val="20"/>
              </w:rPr>
              <w:t>2012</w:t>
            </w:r>
          </w:p>
          <w:p w:rsidR="00437C96" w:rsidRPr="00E140CA" w:rsidRDefault="00437C96" w:rsidP="00D26D0E">
            <w:pPr>
              <w:autoSpaceDE w:val="0"/>
              <w:autoSpaceDN w:val="0"/>
              <w:adjustRightInd w:val="0"/>
              <w:spacing w:after="0" w:line="240" w:lineRule="auto"/>
              <w:jc w:val="center"/>
              <w:rPr>
                <w:rFonts w:eastAsia="Times New Roman"/>
                <w:bCs/>
                <w:color w:val="000000"/>
                <w:sz w:val="20"/>
                <w:szCs w:val="20"/>
              </w:rPr>
            </w:pPr>
            <w:r w:rsidRPr="00E140CA">
              <w:rPr>
                <w:rFonts w:eastAsia="Times New Roman"/>
                <w:bCs/>
                <w:color w:val="000000"/>
                <w:sz w:val="20"/>
                <w:szCs w:val="20"/>
              </w:rPr>
              <w:t>(TL)</w:t>
            </w:r>
          </w:p>
        </w:tc>
        <w:tc>
          <w:tcPr>
            <w:tcW w:w="1473" w:type="dxa"/>
            <w:tcBorders>
              <w:bottom w:val="single" w:sz="8" w:space="0" w:color="000000"/>
            </w:tcBorders>
            <w:shd w:val="clear" w:color="auto" w:fill="BFBFBF"/>
            <w:vAlign w:val="center"/>
          </w:tcPr>
          <w:p w:rsidR="00437C96" w:rsidRPr="00E140CA" w:rsidRDefault="00437C96" w:rsidP="00D26D0E">
            <w:pPr>
              <w:autoSpaceDE w:val="0"/>
              <w:autoSpaceDN w:val="0"/>
              <w:adjustRightInd w:val="0"/>
              <w:spacing w:after="0" w:line="240" w:lineRule="auto"/>
              <w:jc w:val="center"/>
              <w:rPr>
                <w:rFonts w:eastAsia="Times New Roman"/>
                <w:bCs/>
                <w:color w:val="000000"/>
                <w:sz w:val="20"/>
                <w:szCs w:val="20"/>
              </w:rPr>
            </w:pPr>
          </w:p>
          <w:p w:rsidR="00437C96" w:rsidRPr="00E140CA" w:rsidRDefault="00437C96" w:rsidP="00D26D0E">
            <w:pPr>
              <w:autoSpaceDE w:val="0"/>
              <w:autoSpaceDN w:val="0"/>
              <w:adjustRightInd w:val="0"/>
              <w:spacing w:after="0" w:line="240" w:lineRule="auto"/>
              <w:jc w:val="center"/>
              <w:rPr>
                <w:rFonts w:eastAsia="Times New Roman"/>
                <w:bCs/>
                <w:color w:val="000000"/>
                <w:sz w:val="20"/>
                <w:szCs w:val="20"/>
              </w:rPr>
            </w:pPr>
            <w:r>
              <w:rPr>
                <w:rFonts w:eastAsia="Times New Roman"/>
                <w:bCs/>
                <w:color w:val="000000"/>
                <w:sz w:val="20"/>
                <w:szCs w:val="20"/>
              </w:rPr>
              <w:t>2013</w:t>
            </w:r>
          </w:p>
          <w:p w:rsidR="00437C96" w:rsidRPr="00E140CA" w:rsidRDefault="00437C96" w:rsidP="00D26D0E">
            <w:pPr>
              <w:autoSpaceDE w:val="0"/>
              <w:autoSpaceDN w:val="0"/>
              <w:adjustRightInd w:val="0"/>
              <w:spacing w:after="0" w:line="240" w:lineRule="auto"/>
              <w:jc w:val="center"/>
              <w:rPr>
                <w:rFonts w:eastAsia="Times New Roman"/>
                <w:bCs/>
                <w:color w:val="000000"/>
                <w:sz w:val="20"/>
                <w:szCs w:val="20"/>
              </w:rPr>
            </w:pPr>
            <w:r w:rsidRPr="00E140CA">
              <w:rPr>
                <w:rFonts w:eastAsia="Times New Roman"/>
                <w:bCs/>
                <w:color w:val="000000"/>
                <w:sz w:val="20"/>
                <w:szCs w:val="20"/>
              </w:rPr>
              <w:t>(TL)</w:t>
            </w:r>
          </w:p>
        </w:tc>
        <w:tc>
          <w:tcPr>
            <w:tcW w:w="1537" w:type="dxa"/>
            <w:tcBorders>
              <w:bottom w:val="single" w:sz="8" w:space="0" w:color="000000"/>
            </w:tcBorders>
            <w:shd w:val="clear" w:color="auto" w:fill="BFBFBF"/>
            <w:vAlign w:val="center"/>
          </w:tcPr>
          <w:p w:rsidR="00437C96" w:rsidRPr="00E140CA" w:rsidRDefault="00437C96" w:rsidP="00D26D0E">
            <w:pPr>
              <w:autoSpaceDE w:val="0"/>
              <w:autoSpaceDN w:val="0"/>
              <w:adjustRightInd w:val="0"/>
              <w:spacing w:after="0" w:line="240" w:lineRule="auto"/>
              <w:jc w:val="center"/>
              <w:rPr>
                <w:rFonts w:eastAsia="Times New Roman"/>
                <w:bCs/>
                <w:color w:val="000000"/>
                <w:sz w:val="20"/>
                <w:szCs w:val="20"/>
              </w:rPr>
            </w:pPr>
          </w:p>
          <w:p w:rsidR="00437C96" w:rsidRPr="00E140CA" w:rsidRDefault="00437C96" w:rsidP="00D26D0E">
            <w:pPr>
              <w:autoSpaceDE w:val="0"/>
              <w:autoSpaceDN w:val="0"/>
              <w:adjustRightInd w:val="0"/>
              <w:spacing w:after="0" w:line="240" w:lineRule="auto"/>
              <w:jc w:val="center"/>
              <w:rPr>
                <w:rFonts w:eastAsia="Times New Roman"/>
                <w:bCs/>
                <w:color w:val="000000"/>
                <w:sz w:val="20"/>
                <w:szCs w:val="20"/>
              </w:rPr>
            </w:pPr>
            <w:r>
              <w:rPr>
                <w:rFonts w:eastAsia="Times New Roman"/>
                <w:bCs/>
                <w:color w:val="000000"/>
                <w:sz w:val="20"/>
                <w:szCs w:val="20"/>
              </w:rPr>
              <w:t>2014</w:t>
            </w:r>
          </w:p>
          <w:p w:rsidR="00437C96" w:rsidRPr="00E140CA" w:rsidRDefault="00437C96" w:rsidP="00D26D0E">
            <w:pPr>
              <w:autoSpaceDE w:val="0"/>
              <w:autoSpaceDN w:val="0"/>
              <w:adjustRightInd w:val="0"/>
              <w:spacing w:after="0" w:line="240" w:lineRule="auto"/>
              <w:jc w:val="center"/>
              <w:rPr>
                <w:rFonts w:eastAsia="Times New Roman"/>
                <w:bCs/>
                <w:color w:val="000000"/>
                <w:sz w:val="20"/>
                <w:szCs w:val="20"/>
              </w:rPr>
            </w:pPr>
            <w:r w:rsidRPr="00E140CA">
              <w:rPr>
                <w:rFonts w:eastAsia="Times New Roman"/>
                <w:bCs/>
                <w:color w:val="000000"/>
                <w:sz w:val="20"/>
                <w:szCs w:val="20"/>
              </w:rPr>
              <w:t>(TL)</w:t>
            </w:r>
          </w:p>
        </w:tc>
        <w:tc>
          <w:tcPr>
            <w:tcW w:w="1310" w:type="dxa"/>
            <w:tcBorders>
              <w:bottom w:val="single" w:sz="8" w:space="0" w:color="000000"/>
            </w:tcBorders>
            <w:shd w:val="clear" w:color="auto" w:fill="BFBFBF"/>
          </w:tcPr>
          <w:p w:rsidR="00437C96" w:rsidRPr="00E140CA" w:rsidRDefault="00437C96" w:rsidP="00D26D0E">
            <w:pPr>
              <w:autoSpaceDE w:val="0"/>
              <w:autoSpaceDN w:val="0"/>
              <w:adjustRightInd w:val="0"/>
              <w:spacing w:after="0" w:line="240" w:lineRule="auto"/>
              <w:jc w:val="center"/>
              <w:rPr>
                <w:rFonts w:eastAsia="Times New Roman"/>
                <w:bCs/>
                <w:color w:val="000000"/>
                <w:sz w:val="20"/>
                <w:szCs w:val="20"/>
              </w:rPr>
            </w:pPr>
          </w:p>
          <w:p w:rsidR="00437C96" w:rsidRPr="00E140CA" w:rsidRDefault="00437C96" w:rsidP="00D26D0E">
            <w:pPr>
              <w:autoSpaceDE w:val="0"/>
              <w:autoSpaceDN w:val="0"/>
              <w:adjustRightInd w:val="0"/>
              <w:spacing w:after="0" w:line="240" w:lineRule="auto"/>
              <w:jc w:val="center"/>
              <w:rPr>
                <w:rFonts w:eastAsia="Times New Roman"/>
                <w:bCs/>
                <w:color w:val="000000"/>
                <w:sz w:val="20"/>
                <w:szCs w:val="20"/>
              </w:rPr>
            </w:pPr>
          </w:p>
          <w:p w:rsidR="00437C96" w:rsidRPr="00E140CA" w:rsidRDefault="00437C96" w:rsidP="00D26D0E">
            <w:pPr>
              <w:autoSpaceDE w:val="0"/>
              <w:autoSpaceDN w:val="0"/>
              <w:adjustRightInd w:val="0"/>
              <w:spacing w:after="0" w:line="240" w:lineRule="auto"/>
              <w:jc w:val="center"/>
              <w:rPr>
                <w:rFonts w:eastAsia="Times New Roman"/>
                <w:bCs/>
                <w:color w:val="000000"/>
                <w:sz w:val="20"/>
                <w:szCs w:val="20"/>
              </w:rPr>
            </w:pPr>
          </w:p>
          <w:p w:rsidR="00437C96" w:rsidRPr="00E140CA" w:rsidRDefault="00437C96" w:rsidP="00D26D0E">
            <w:pPr>
              <w:autoSpaceDE w:val="0"/>
              <w:autoSpaceDN w:val="0"/>
              <w:adjustRightInd w:val="0"/>
              <w:spacing w:after="0" w:line="240" w:lineRule="auto"/>
              <w:jc w:val="center"/>
              <w:rPr>
                <w:rFonts w:eastAsia="Times New Roman"/>
                <w:bCs/>
                <w:color w:val="000000"/>
                <w:sz w:val="20"/>
                <w:szCs w:val="20"/>
              </w:rPr>
            </w:pPr>
          </w:p>
          <w:p w:rsidR="00437C96" w:rsidRPr="00E140CA" w:rsidRDefault="00437C96" w:rsidP="00D26D0E">
            <w:pPr>
              <w:autoSpaceDE w:val="0"/>
              <w:autoSpaceDN w:val="0"/>
              <w:adjustRightInd w:val="0"/>
              <w:spacing w:after="0" w:line="240" w:lineRule="auto"/>
              <w:jc w:val="center"/>
              <w:rPr>
                <w:rFonts w:eastAsia="Times New Roman"/>
                <w:bCs/>
                <w:color w:val="000000"/>
                <w:sz w:val="20"/>
                <w:szCs w:val="20"/>
              </w:rPr>
            </w:pPr>
            <w:r w:rsidRPr="00E140CA">
              <w:rPr>
                <w:rFonts w:eastAsia="Times New Roman"/>
                <w:bCs/>
                <w:color w:val="000000"/>
                <w:sz w:val="20"/>
                <w:szCs w:val="20"/>
              </w:rPr>
              <w:t>2019</w:t>
            </w:r>
          </w:p>
          <w:p w:rsidR="00437C96" w:rsidRPr="00E140CA" w:rsidRDefault="00437C96" w:rsidP="00D26D0E">
            <w:pPr>
              <w:autoSpaceDE w:val="0"/>
              <w:autoSpaceDN w:val="0"/>
              <w:adjustRightInd w:val="0"/>
              <w:spacing w:after="0" w:line="240" w:lineRule="auto"/>
              <w:jc w:val="center"/>
              <w:rPr>
                <w:rFonts w:eastAsia="Times New Roman"/>
                <w:bCs/>
                <w:color w:val="000000"/>
                <w:sz w:val="20"/>
                <w:szCs w:val="20"/>
              </w:rPr>
            </w:pPr>
            <w:r w:rsidRPr="00E140CA">
              <w:rPr>
                <w:rFonts w:eastAsia="Times New Roman"/>
                <w:bCs/>
                <w:color w:val="000000"/>
                <w:sz w:val="20"/>
                <w:szCs w:val="20"/>
              </w:rPr>
              <w:t>(TL)</w:t>
            </w:r>
          </w:p>
        </w:tc>
      </w:tr>
      <w:tr w:rsidR="00437C96" w:rsidRPr="00E140CA" w:rsidTr="00AB5467">
        <w:trPr>
          <w:trHeight w:val="1040"/>
        </w:trPr>
        <w:tc>
          <w:tcPr>
            <w:tcW w:w="3206" w:type="dxa"/>
            <w:shd w:val="clear" w:color="auto" w:fill="D9D9D9" w:themeFill="background1" w:themeFillShade="D9"/>
            <w:vAlign w:val="center"/>
          </w:tcPr>
          <w:p w:rsidR="00437C96" w:rsidRPr="00E140CA" w:rsidRDefault="00437C96" w:rsidP="00D26D0E">
            <w:pPr>
              <w:autoSpaceDE w:val="0"/>
              <w:autoSpaceDN w:val="0"/>
              <w:adjustRightInd w:val="0"/>
              <w:spacing w:after="0" w:line="240" w:lineRule="auto"/>
              <w:rPr>
                <w:rFonts w:eastAsia="Times New Roman"/>
                <w:bCs/>
                <w:color w:val="000000"/>
                <w:sz w:val="20"/>
                <w:szCs w:val="20"/>
              </w:rPr>
            </w:pPr>
            <w:r w:rsidRPr="00E140CA">
              <w:rPr>
                <w:rFonts w:eastAsia="Times New Roman"/>
                <w:bCs/>
                <w:color w:val="000000"/>
                <w:sz w:val="20"/>
                <w:szCs w:val="20"/>
              </w:rPr>
              <w:t>Genel Bütçe</w:t>
            </w:r>
          </w:p>
        </w:tc>
        <w:tc>
          <w:tcPr>
            <w:tcW w:w="1476" w:type="dxa"/>
            <w:shd w:val="clear" w:color="auto" w:fill="948A54" w:themeFill="background2" w:themeFillShade="80"/>
            <w:vAlign w:val="center"/>
          </w:tcPr>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r>
              <w:rPr>
                <w:rFonts w:eastAsia="Times New Roman"/>
                <w:b/>
                <w:bCs/>
                <w:color w:val="000000"/>
                <w:sz w:val="20"/>
                <w:szCs w:val="20"/>
              </w:rPr>
              <w:t>28000</w:t>
            </w:r>
          </w:p>
        </w:tc>
        <w:tc>
          <w:tcPr>
            <w:tcW w:w="1473" w:type="dxa"/>
            <w:shd w:val="clear" w:color="auto" w:fill="948A54" w:themeFill="background2" w:themeFillShade="80"/>
            <w:vAlign w:val="center"/>
          </w:tcPr>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r>
              <w:rPr>
                <w:rFonts w:eastAsia="Times New Roman"/>
                <w:b/>
                <w:bCs/>
                <w:color w:val="000000"/>
                <w:sz w:val="20"/>
                <w:szCs w:val="20"/>
              </w:rPr>
              <w:t>30000</w:t>
            </w:r>
          </w:p>
        </w:tc>
        <w:tc>
          <w:tcPr>
            <w:tcW w:w="1537" w:type="dxa"/>
            <w:shd w:val="clear" w:color="auto" w:fill="948A54" w:themeFill="background2" w:themeFillShade="80"/>
            <w:vAlign w:val="center"/>
          </w:tcPr>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r>
              <w:rPr>
                <w:rFonts w:eastAsia="Times New Roman"/>
                <w:b/>
                <w:bCs/>
                <w:color w:val="000000"/>
                <w:sz w:val="20"/>
                <w:szCs w:val="20"/>
              </w:rPr>
              <w:t>35000</w:t>
            </w:r>
          </w:p>
        </w:tc>
        <w:tc>
          <w:tcPr>
            <w:tcW w:w="1310" w:type="dxa"/>
            <w:shd w:val="clear" w:color="auto" w:fill="948A54" w:themeFill="background2" w:themeFillShade="80"/>
          </w:tcPr>
          <w:p w:rsidR="00437C96" w:rsidRDefault="00437C96" w:rsidP="00D26D0E">
            <w:pPr>
              <w:autoSpaceDE w:val="0"/>
              <w:autoSpaceDN w:val="0"/>
              <w:adjustRightInd w:val="0"/>
              <w:spacing w:after="0" w:line="240" w:lineRule="auto"/>
              <w:jc w:val="center"/>
              <w:rPr>
                <w:rFonts w:eastAsia="Times New Roman"/>
                <w:b/>
                <w:bCs/>
                <w:color w:val="000000"/>
                <w:sz w:val="20"/>
                <w:szCs w:val="20"/>
              </w:rPr>
            </w:pPr>
          </w:p>
          <w:p w:rsidR="00437C96" w:rsidRDefault="00437C96" w:rsidP="00D26D0E">
            <w:pPr>
              <w:autoSpaceDE w:val="0"/>
              <w:autoSpaceDN w:val="0"/>
              <w:adjustRightInd w:val="0"/>
              <w:spacing w:after="0" w:line="240" w:lineRule="auto"/>
              <w:jc w:val="center"/>
              <w:rPr>
                <w:rFonts w:eastAsia="Times New Roman"/>
                <w:b/>
                <w:bCs/>
                <w:color w:val="000000"/>
                <w:sz w:val="20"/>
                <w:szCs w:val="20"/>
              </w:rPr>
            </w:pPr>
          </w:p>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r>
              <w:rPr>
                <w:rFonts w:eastAsia="Times New Roman"/>
                <w:b/>
                <w:bCs/>
                <w:color w:val="000000"/>
                <w:sz w:val="20"/>
                <w:szCs w:val="20"/>
              </w:rPr>
              <w:t>60000</w:t>
            </w:r>
          </w:p>
        </w:tc>
      </w:tr>
      <w:tr w:rsidR="00437C96" w:rsidRPr="00E140CA" w:rsidTr="00AB5467">
        <w:trPr>
          <w:trHeight w:val="955"/>
        </w:trPr>
        <w:tc>
          <w:tcPr>
            <w:tcW w:w="3206" w:type="dxa"/>
            <w:shd w:val="clear" w:color="auto" w:fill="D9D9D9" w:themeFill="background1" w:themeFillShade="D9"/>
            <w:vAlign w:val="center"/>
          </w:tcPr>
          <w:p w:rsidR="00437C96" w:rsidRPr="00E140CA" w:rsidRDefault="00437C96" w:rsidP="00D26D0E">
            <w:pPr>
              <w:autoSpaceDE w:val="0"/>
              <w:autoSpaceDN w:val="0"/>
              <w:adjustRightInd w:val="0"/>
              <w:spacing w:after="0" w:line="240" w:lineRule="auto"/>
              <w:rPr>
                <w:rFonts w:eastAsia="Times New Roman"/>
                <w:bCs/>
                <w:color w:val="000000"/>
                <w:sz w:val="20"/>
                <w:szCs w:val="20"/>
              </w:rPr>
            </w:pPr>
            <w:r w:rsidRPr="00E140CA">
              <w:rPr>
                <w:rFonts w:eastAsia="Times New Roman"/>
                <w:bCs/>
                <w:color w:val="000000"/>
                <w:sz w:val="20"/>
                <w:szCs w:val="20"/>
              </w:rPr>
              <w:t>Etkinlikler</w:t>
            </w:r>
          </w:p>
        </w:tc>
        <w:tc>
          <w:tcPr>
            <w:tcW w:w="1476" w:type="dxa"/>
            <w:shd w:val="clear" w:color="auto" w:fill="948A54" w:themeFill="background2" w:themeFillShade="80"/>
            <w:vAlign w:val="center"/>
          </w:tcPr>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r>
              <w:rPr>
                <w:rFonts w:eastAsia="Times New Roman"/>
                <w:b/>
                <w:bCs/>
                <w:color w:val="000000"/>
                <w:sz w:val="20"/>
                <w:szCs w:val="20"/>
              </w:rPr>
              <w:t>3000</w:t>
            </w:r>
          </w:p>
        </w:tc>
        <w:tc>
          <w:tcPr>
            <w:tcW w:w="1473" w:type="dxa"/>
            <w:shd w:val="clear" w:color="auto" w:fill="948A54" w:themeFill="background2" w:themeFillShade="80"/>
            <w:vAlign w:val="center"/>
          </w:tcPr>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r>
              <w:rPr>
                <w:rFonts w:eastAsia="Times New Roman"/>
                <w:b/>
                <w:bCs/>
                <w:color w:val="000000"/>
                <w:sz w:val="20"/>
                <w:szCs w:val="20"/>
              </w:rPr>
              <w:t>4000</w:t>
            </w:r>
          </w:p>
        </w:tc>
        <w:tc>
          <w:tcPr>
            <w:tcW w:w="1537" w:type="dxa"/>
            <w:shd w:val="clear" w:color="auto" w:fill="948A54" w:themeFill="background2" w:themeFillShade="80"/>
            <w:vAlign w:val="center"/>
          </w:tcPr>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r>
              <w:rPr>
                <w:rFonts w:eastAsia="Times New Roman"/>
                <w:b/>
                <w:bCs/>
                <w:color w:val="000000"/>
                <w:sz w:val="20"/>
                <w:szCs w:val="20"/>
              </w:rPr>
              <w:t>6000</w:t>
            </w:r>
          </w:p>
        </w:tc>
        <w:tc>
          <w:tcPr>
            <w:tcW w:w="1310" w:type="dxa"/>
            <w:shd w:val="clear" w:color="auto" w:fill="948A54" w:themeFill="background2" w:themeFillShade="80"/>
          </w:tcPr>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p>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p>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r>
              <w:rPr>
                <w:rFonts w:eastAsia="Times New Roman"/>
                <w:b/>
                <w:bCs/>
                <w:color w:val="000000"/>
                <w:sz w:val="20"/>
                <w:szCs w:val="20"/>
              </w:rPr>
              <w:t>12000</w:t>
            </w:r>
          </w:p>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p>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p>
        </w:tc>
      </w:tr>
      <w:tr w:rsidR="00437C96" w:rsidRPr="00E140CA" w:rsidTr="00AB5467">
        <w:trPr>
          <w:trHeight w:val="955"/>
        </w:trPr>
        <w:tc>
          <w:tcPr>
            <w:tcW w:w="3206" w:type="dxa"/>
            <w:shd w:val="clear" w:color="auto" w:fill="D9D9D9" w:themeFill="background1" w:themeFillShade="D9"/>
            <w:vAlign w:val="center"/>
          </w:tcPr>
          <w:p w:rsidR="00437C96" w:rsidRPr="00E140CA" w:rsidRDefault="00437C96" w:rsidP="00D26D0E">
            <w:pPr>
              <w:autoSpaceDE w:val="0"/>
              <w:autoSpaceDN w:val="0"/>
              <w:adjustRightInd w:val="0"/>
              <w:spacing w:after="0" w:line="240" w:lineRule="auto"/>
              <w:rPr>
                <w:rFonts w:eastAsia="Times New Roman"/>
                <w:bCs/>
                <w:color w:val="000000"/>
                <w:sz w:val="20"/>
                <w:szCs w:val="20"/>
              </w:rPr>
            </w:pPr>
            <w:r w:rsidRPr="00E140CA">
              <w:rPr>
                <w:rFonts w:eastAsia="Times New Roman"/>
                <w:bCs/>
                <w:color w:val="000000"/>
                <w:sz w:val="20"/>
                <w:szCs w:val="20"/>
              </w:rPr>
              <w:t xml:space="preserve">Kantin </w:t>
            </w:r>
          </w:p>
        </w:tc>
        <w:tc>
          <w:tcPr>
            <w:tcW w:w="1476" w:type="dxa"/>
            <w:shd w:val="clear" w:color="auto" w:fill="948A54" w:themeFill="background2" w:themeFillShade="80"/>
            <w:vAlign w:val="center"/>
          </w:tcPr>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r>
              <w:rPr>
                <w:rFonts w:eastAsia="Times New Roman"/>
                <w:b/>
                <w:bCs/>
                <w:color w:val="000000"/>
                <w:sz w:val="20"/>
                <w:szCs w:val="20"/>
              </w:rPr>
              <w:t>7600</w:t>
            </w:r>
          </w:p>
        </w:tc>
        <w:tc>
          <w:tcPr>
            <w:tcW w:w="1473" w:type="dxa"/>
            <w:shd w:val="clear" w:color="auto" w:fill="948A54" w:themeFill="background2" w:themeFillShade="80"/>
            <w:vAlign w:val="center"/>
          </w:tcPr>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r>
              <w:rPr>
                <w:rFonts w:eastAsia="Times New Roman"/>
                <w:b/>
                <w:bCs/>
                <w:color w:val="000000"/>
                <w:sz w:val="20"/>
                <w:szCs w:val="20"/>
              </w:rPr>
              <w:t>8500</w:t>
            </w:r>
          </w:p>
        </w:tc>
        <w:tc>
          <w:tcPr>
            <w:tcW w:w="1537" w:type="dxa"/>
            <w:shd w:val="clear" w:color="auto" w:fill="948A54" w:themeFill="background2" w:themeFillShade="80"/>
            <w:vAlign w:val="center"/>
          </w:tcPr>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r>
              <w:rPr>
                <w:rFonts w:eastAsia="Times New Roman"/>
                <w:b/>
                <w:bCs/>
                <w:color w:val="000000"/>
                <w:sz w:val="20"/>
                <w:szCs w:val="20"/>
              </w:rPr>
              <w:t>10400</w:t>
            </w:r>
          </w:p>
        </w:tc>
        <w:tc>
          <w:tcPr>
            <w:tcW w:w="1310" w:type="dxa"/>
            <w:shd w:val="clear" w:color="auto" w:fill="948A54" w:themeFill="background2" w:themeFillShade="80"/>
          </w:tcPr>
          <w:p w:rsidR="00437C96" w:rsidRDefault="00437C96" w:rsidP="00D26D0E">
            <w:pPr>
              <w:autoSpaceDE w:val="0"/>
              <w:autoSpaceDN w:val="0"/>
              <w:adjustRightInd w:val="0"/>
              <w:spacing w:after="0" w:line="240" w:lineRule="auto"/>
              <w:jc w:val="center"/>
              <w:rPr>
                <w:rFonts w:eastAsia="Times New Roman"/>
                <w:b/>
                <w:bCs/>
                <w:color w:val="000000"/>
                <w:sz w:val="20"/>
                <w:szCs w:val="20"/>
              </w:rPr>
            </w:pPr>
          </w:p>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r>
              <w:rPr>
                <w:rFonts w:eastAsia="Times New Roman"/>
                <w:b/>
                <w:bCs/>
                <w:color w:val="000000"/>
                <w:sz w:val="20"/>
                <w:szCs w:val="20"/>
              </w:rPr>
              <w:t>15000</w:t>
            </w:r>
          </w:p>
        </w:tc>
      </w:tr>
      <w:tr w:rsidR="00437C96" w:rsidRPr="00E140CA" w:rsidTr="00AB5467">
        <w:trPr>
          <w:trHeight w:val="955"/>
        </w:trPr>
        <w:tc>
          <w:tcPr>
            <w:tcW w:w="3206" w:type="dxa"/>
            <w:shd w:val="clear" w:color="auto" w:fill="D9D9D9" w:themeFill="background1" w:themeFillShade="D9"/>
            <w:vAlign w:val="center"/>
          </w:tcPr>
          <w:p w:rsidR="00437C96" w:rsidRPr="00E140CA" w:rsidRDefault="00437C96" w:rsidP="00D26D0E">
            <w:pPr>
              <w:autoSpaceDE w:val="0"/>
              <w:autoSpaceDN w:val="0"/>
              <w:adjustRightInd w:val="0"/>
              <w:spacing w:after="0" w:line="240" w:lineRule="auto"/>
              <w:rPr>
                <w:rFonts w:eastAsia="Times New Roman"/>
                <w:bCs/>
                <w:color w:val="000000"/>
                <w:sz w:val="20"/>
                <w:szCs w:val="20"/>
              </w:rPr>
            </w:pPr>
            <w:r w:rsidRPr="00E140CA">
              <w:rPr>
                <w:rFonts w:eastAsia="Times New Roman"/>
                <w:bCs/>
                <w:color w:val="000000"/>
                <w:sz w:val="20"/>
                <w:szCs w:val="20"/>
              </w:rPr>
              <w:t>Okul Aile Birliği</w:t>
            </w:r>
          </w:p>
        </w:tc>
        <w:tc>
          <w:tcPr>
            <w:tcW w:w="1476" w:type="dxa"/>
            <w:shd w:val="clear" w:color="auto" w:fill="948A54" w:themeFill="background2" w:themeFillShade="80"/>
            <w:vAlign w:val="center"/>
          </w:tcPr>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r>
              <w:rPr>
                <w:rFonts w:eastAsia="Times New Roman"/>
                <w:b/>
                <w:bCs/>
                <w:color w:val="000000"/>
                <w:sz w:val="20"/>
                <w:szCs w:val="20"/>
              </w:rPr>
              <w:t>20432</w:t>
            </w:r>
          </w:p>
        </w:tc>
        <w:tc>
          <w:tcPr>
            <w:tcW w:w="1473" w:type="dxa"/>
            <w:shd w:val="clear" w:color="auto" w:fill="948A54" w:themeFill="background2" w:themeFillShade="80"/>
            <w:vAlign w:val="center"/>
          </w:tcPr>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r>
              <w:rPr>
                <w:rFonts w:eastAsia="Times New Roman"/>
                <w:b/>
                <w:bCs/>
                <w:color w:val="000000"/>
                <w:sz w:val="20"/>
                <w:szCs w:val="20"/>
              </w:rPr>
              <w:t>22475</w:t>
            </w:r>
          </w:p>
        </w:tc>
        <w:tc>
          <w:tcPr>
            <w:tcW w:w="1537" w:type="dxa"/>
            <w:shd w:val="clear" w:color="auto" w:fill="948A54" w:themeFill="background2" w:themeFillShade="80"/>
            <w:vAlign w:val="center"/>
          </w:tcPr>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r>
              <w:rPr>
                <w:rFonts w:eastAsia="Times New Roman"/>
                <w:b/>
                <w:bCs/>
                <w:color w:val="000000"/>
                <w:sz w:val="20"/>
                <w:szCs w:val="20"/>
              </w:rPr>
              <w:t>24600</w:t>
            </w:r>
          </w:p>
        </w:tc>
        <w:tc>
          <w:tcPr>
            <w:tcW w:w="1310" w:type="dxa"/>
            <w:shd w:val="clear" w:color="auto" w:fill="948A54" w:themeFill="background2" w:themeFillShade="80"/>
          </w:tcPr>
          <w:p w:rsidR="00437C96" w:rsidRDefault="00437C96" w:rsidP="00D26D0E">
            <w:pPr>
              <w:autoSpaceDE w:val="0"/>
              <w:autoSpaceDN w:val="0"/>
              <w:adjustRightInd w:val="0"/>
              <w:spacing w:after="0" w:line="240" w:lineRule="auto"/>
              <w:rPr>
                <w:rFonts w:eastAsia="Times New Roman"/>
                <w:b/>
                <w:bCs/>
                <w:color w:val="000000"/>
                <w:sz w:val="20"/>
                <w:szCs w:val="20"/>
              </w:rPr>
            </w:pPr>
          </w:p>
          <w:p w:rsidR="00437C96" w:rsidRPr="00E140CA" w:rsidRDefault="00437C96" w:rsidP="00D26D0E">
            <w:pPr>
              <w:autoSpaceDE w:val="0"/>
              <w:autoSpaceDN w:val="0"/>
              <w:adjustRightInd w:val="0"/>
              <w:spacing w:after="0" w:line="240" w:lineRule="auto"/>
              <w:rPr>
                <w:rFonts w:eastAsia="Times New Roman"/>
                <w:b/>
                <w:bCs/>
                <w:color w:val="000000"/>
                <w:sz w:val="20"/>
                <w:szCs w:val="20"/>
              </w:rPr>
            </w:pPr>
            <w:r>
              <w:rPr>
                <w:rFonts w:eastAsia="Times New Roman"/>
                <w:b/>
                <w:bCs/>
                <w:color w:val="000000"/>
                <w:sz w:val="20"/>
                <w:szCs w:val="20"/>
              </w:rPr>
              <w:t xml:space="preserve">    45000</w:t>
            </w:r>
          </w:p>
        </w:tc>
      </w:tr>
      <w:tr w:rsidR="00437C96" w:rsidRPr="00E140CA" w:rsidTr="00AB5467">
        <w:trPr>
          <w:trHeight w:val="955"/>
        </w:trPr>
        <w:tc>
          <w:tcPr>
            <w:tcW w:w="3206" w:type="dxa"/>
            <w:shd w:val="clear" w:color="auto" w:fill="D9D9D9" w:themeFill="background1" w:themeFillShade="D9"/>
            <w:vAlign w:val="center"/>
          </w:tcPr>
          <w:p w:rsidR="00437C96" w:rsidRPr="00E140CA" w:rsidRDefault="00437C96" w:rsidP="00D26D0E">
            <w:pPr>
              <w:autoSpaceDE w:val="0"/>
              <w:autoSpaceDN w:val="0"/>
              <w:adjustRightInd w:val="0"/>
              <w:spacing w:after="0" w:line="240" w:lineRule="auto"/>
              <w:rPr>
                <w:rFonts w:eastAsia="Times New Roman"/>
                <w:bCs/>
                <w:color w:val="000000"/>
                <w:sz w:val="20"/>
                <w:szCs w:val="20"/>
              </w:rPr>
            </w:pPr>
            <w:r w:rsidRPr="00E140CA">
              <w:rPr>
                <w:rFonts w:eastAsia="Times New Roman"/>
                <w:bCs/>
                <w:color w:val="000000"/>
                <w:sz w:val="20"/>
                <w:szCs w:val="20"/>
              </w:rPr>
              <w:t>Otopark</w:t>
            </w:r>
          </w:p>
        </w:tc>
        <w:tc>
          <w:tcPr>
            <w:tcW w:w="1476" w:type="dxa"/>
            <w:shd w:val="clear" w:color="auto" w:fill="948A54" w:themeFill="background2" w:themeFillShade="80"/>
            <w:vAlign w:val="center"/>
          </w:tcPr>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r>
              <w:rPr>
                <w:rFonts w:eastAsia="Times New Roman"/>
                <w:b/>
                <w:bCs/>
                <w:color w:val="000000"/>
                <w:sz w:val="20"/>
                <w:szCs w:val="20"/>
              </w:rPr>
              <w:t>0</w:t>
            </w:r>
          </w:p>
        </w:tc>
        <w:tc>
          <w:tcPr>
            <w:tcW w:w="1473" w:type="dxa"/>
            <w:shd w:val="clear" w:color="auto" w:fill="948A54" w:themeFill="background2" w:themeFillShade="80"/>
            <w:vAlign w:val="center"/>
          </w:tcPr>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r w:rsidRPr="00E140CA">
              <w:rPr>
                <w:rFonts w:eastAsia="Times New Roman"/>
                <w:b/>
                <w:bCs/>
                <w:color w:val="000000"/>
                <w:sz w:val="20"/>
                <w:szCs w:val="20"/>
              </w:rPr>
              <w:t>0</w:t>
            </w:r>
          </w:p>
        </w:tc>
        <w:tc>
          <w:tcPr>
            <w:tcW w:w="1537" w:type="dxa"/>
            <w:shd w:val="clear" w:color="auto" w:fill="948A54" w:themeFill="background2" w:themeFillShade="80"/>
            <w:vAlign w:val="center"/>
          </w:tcPr>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r w:rsidRPr="00E140CA">
              <w:rPr>
                <w:rFonts w:eastAsia="Times New Roman"/>
                <w:b/>
                <w:bCs/>
                <w:color w:val="000000"/>
                <w:sz w:val="20"/>
                <w:szCs w:val="20"/>
              </w:rPr>
              <w:t>0</w:t>
            </w:r>
          </w:p>
        </w:tc>
        <w:tc>
          <w:tcPr>
            <w:tcW w:w="1310" w:type="dxa"/>
            <w:shd w:val="clear" w:color="auto" w:fill="948A54" w:themeFill="background2" w:themeFillShade="80"/>
          </w:tcPr>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p>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p>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r w:rsidRPr="00E140CA">
              <w:rPr>
                <w:rFonts w:eastAsia="Times New Roman"/>
                <w:b/>
                <w:bCs/>
                <w:color w:val="000000"/>
                <w:sz w:val="20"/>
                <w:szCs w:val="20"/>
              </w:rPr>
              <w:t>0</w:t>
            </w:r>
          </w:p>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p>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p>
        </w:tc>
      </w:tr>
      <w:tr w:rsidR="00437C96" w:rsidRPr="00E140CA" w:rsidTr="00AB5467">
        <w:trPr>
          <w:trHeight w:val="955"/>
        </w:trPr>
        <w:tc>
          <w:tcPr>
            <w:tcW w:w="3206" w:type="dxa"/>
            <w:shd w:val="clear" w:color="auto" w:fill="D9D9D9" w:themeFill="background1" w:themeFillShade="D9"/>
            <w:vAlign w:val="center"/>
          </w:tcPr>
          <w:p w:rsidR="00437C96" w:rsidRPr="00E140CA" w:rsidRDefault="00437C96" w:rsidP="00D26D0E">
            <w:pPr>
              <w:autoSpaceDE w:val="0"/>
              <w:autoSpaceDN w:val="0"/>
              <w:adjustRightInd w:val="0"/>
              <w:spacing w:after="0" w:line="240" w:lineRule="auto"/>
              <w:rPr>
                <w:rFonts w:eastAsia="Times New Roman"/>
                <w:bCs/>
                <w:color w:val="000000"/>
                <w:sz w:val="20"/>
                <w:szCs w:val="20"/>
              </w:rPr>
            </w:pPr>
            <w:r w:rsidRPr="00E140CA">
              <w:rPr>
                <w:rFonts w:eastAsia="Times New Roman"/>
                <w:bCs/>
                <w:color w:val="000000"/>
                <w:sz w:val="20"/>
                <w:szCs w:val="20"/>
              </w:rPr>
              <w:t>Diğer</w:t>
            </w:r>
          </w:p>
        </w:tc>
        <w:tc>
          <w:tcPr>
            <w:tcW w:w="1476" w:type="dxa"/>
            <w:shd w:val="clear" w:color="auto" w:fill="948A54" w:themeFill="background2" w:themeFillShade="80"/>
            <w:vAlign w:val="center"/>
          </w:tcPr>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r>
              <w:rPr>
                <w:rFonts w:eastAsia="Times New Roman"/>
                <w:b/>
                <w:bCs/>
                <w:color w:val="000000"/>
                <w:sz w:val="20"/>
                <w:szCs w:val="20"/>
              </w:rPr>
              <w:t>0</w:t>
            </w:r>
          </w:p>
        </w:tc>
        <w:tc>
          <w:tcPr>
            <w:tcW w:w="1473" w:type="dxa"/>
            <w:shd w:val="clear" w:color="auto" w:fill="948A54" w:themeFill="background2" w:themeFillShade="80"/>
            <w:vAlign w:val="center"/>
          </w:tcPr>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r w:rsidRPr="00E140CA">
              <w:rPr>
                <w:rFonts w:eastAsia="Times New Roman"/>
                <w:b/>
                <w:bCs/>
                <w:color w:val="000000"/>
                <w:sz w:val="20"/>
                <w:szCs w:val="20"/>
              </w:rPr>
              <w:t>0</w:t>
            </w:r>
          </w:p>
        </w:tc>
        <w:tc>
          <w:tcPr>
            <w:tcW w:w="1537" w:type="dxa"/>
            <w:shd w:val="clear" w:color="auto" w:fill="948A54" w:themeFill="background2" w:themeFillShade="80"/>
            <w:vAlign w:val="center"/>
          </w:tcPr>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r w:rsidRPr="00E140CA">
              <w:rPr>
                <w:rFonts w:eastAsia="Times New Roman"/>
                <w:b/>
                <w:bCs/>
                <w:color w:val="000000"/>
                <w:sz w:val="20"/>
                <w:szCs w:val="20"/>
              </w:rPr>
              <w:t>0</w:t>
            </w:r>
          </w:p>
        </w:tc>
        <w:tc>
          <w:tcPr>
            <w:tcW w:w="1310" w:type="dxa"/>
            <w:shd w:val="clear" w:color="auto" w:fill="948A54" w:themeFill="background2" w:themeFillShade="80"/>
          </w:tcPr>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p>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p>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r w:rsidRPr="00E140CA">
              <w:rPr>
                <w:rFonts w:eastAsia="Times New Roman"/>
                <w:b/>
                <w:bCs/>
                <w:color w:val="000000"/>
                <w:sz w:val="20"/>
                <w:szCs w:val="20"/>
              </w:rPr>
              <w:t>0</w:t>
            </w:r>
          </w:p>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p>
          <w:p w:rsidR="00437C96" w:rsidRPr="00E140CA" w:rsidRDefault="00437C96" w:rsidP="00D26D0E">
            <w:pPr>
              <w:autoSpaceDE w:val="0"/>
              <w:autoSpaceDN w:val="0"/>
              <w:adjustRightInd w:val="0"/>
              <w:spacing w:after="0" w:line="240" w:lineRule="auto"/>
              <w:jc w:val="center"/>
              <w:rPr>
                <w:rFonts w:eastAsia="Times New Roman"/>
                <w:b/>
                <w:bCs/>
                <w:color w:val="000000"/>
                <w:sz w:val="20"/>
                <w:szCs w:val="20"/>
              </w:rPr>
            </w:pPr>
          </w:p>
        </w:tc>
      </w:tr>
    </w:tbl>
    <w:p w:rsidR="00437C96" w:rsidRPr="001B0877" w:rsidRDefault="00437C96" w:rsidP="00437C96">
      <w:pPr>
        <w:spacing w:after="0" w:line="360" w:lineRule="auto"/>
        <w:outlineLvl w:val="1"/>
        <w:rPr>
          <w:rFonts w:eastAsia="TimesNewRoman"/>
          <w:color w:val="000000"/>
          <w:sz w:val="24"/>
          <w:szCs w:val="24"/>
          <w:lang w:eastAsia="en-US"/>
        </w:rPr>
      </w:pPr>
    </w:p>
    <w:p w:rsidR="00437C96" w:rsidRPr="001B0877" w:rsidRDefault="00437C96" w:rsidP="00437C96">
      <w:pPr>
        <w:spacing w:after="0" w:line="360" w:lineRule="auto"/>
        <w:outlineLvl w:val="1"/>
        <w:rPr>
          <w:rFonts w:eastAsia="TimesNewRoman"/>
          <w:color w:val="000000"/>
          <w:sz w:val="24"/>
          <w:szCs w:val="24"/>
          <w:lang w:eastAsia="en-US"/>
        </w:rPr>
      </w:pPr>
    </w:p>
    <w:p w:rsidR="00437C96" w:rsidRPr="001B0877" w:rsidRDefault="00437C96" w:rsidP="00437C96">
      <w:pPr>
        <w:spacing w:after="0" w:line="360" w:lineRule="auto"/>
        <w:outlineLvl w:val="1"/>
        <w:rPr>
          <w:rFonts w:eastAsia="TimesNewRoman"/>
          <w:color w:val="000000"/>
          <w:sz w:val="24"/>
          <w:szCs w:val="24"/>
          <w:lang w:eastAsia="en-US"/>
        </w:rPr>
      </w:pPr>
    </w:p>
    <w:p w:rsidR="00437C96" w:rsidRPr="001B0877" w:rsidRDefault="00437C96" w:rsidP="00437C96">
      <w:pPr>
        <w:spacing w:after="0" w:line="360" w:lineRule="auto"/>
        <w:outlineLvl w:val="1"/>
        <w:rPr>
          <w:rFonts w:eastAsia="TimesNewRoman"/>
          <w:color w:val="000000"/>
          <w:sz w:val="24"/>
          <w:szCs w:val="24"/>
          <w:lang w:eastAsia="en-US"/>
        </w:rPr>
      </w:pPr>
    </w:p>
    <w:p w:rsidR="00437C96" w:rsidRDefault="00437C96" w:rsidP="00437C96">
      <w:pPr>
        <w:ind w:left="720"/>
        <w:jc w:val="center"/>
        <w:rPr>
          <w:b/>
          <w:bCs/>
          <w:sz w:val="24"/>
          <w:szCs w:val="24"/>
        </w:rPr>
      </w:pPr>
    </w:p>
    <w:p w:rsidR="00437C96" w:rsidRDefault="00437C96" w:rsidP="00437C96">
      <w:pPr>
        <w:ind w:left="720"/>
        <w:jc w:val="center"/>
        <w:rPr>
          <w:b/>
          <w:bCs/>
          <w:sz w:val="24"/>
          <w:szCs w:val="24"/>
        </w:rPr>
      </w:pPr>
    </w:p>
    <w:p w:rsidR="00437C96" w:rsidRDefault="00437C96" w:rsidP="00437C96">
      <w:pPr>
        <w:ind w:left="720"/>
        <w:jc w:val="center"/>
        <w:rPr>
          <w:b/>
          <w:bCs/>
          <w:sz w:val="24"/>
          <w:szCs w:val="24"/>
        </w:rPr>
      </w:pPr>
    </w:p>
    <w:p w:rsidR="00437C96" w:rsidRDefault="00437C96" w:rsidP="00437C96">
      <w:pPr>
        <w:ind w:left="720"/>
        <w:jc w:val="center"/>
        <w:rPr>
          <w:b/>
          <w:bCs/>
          <w:sz w:val="24"/>
          <w:szCs w:val="24"/>
        </w:rPr>
      </w:pPr>
    </w:p>
    <w:p w:rsidR="00437C96" w:rsidRDefault="00437C96" w:rsidP="00437C96">
      <w:pPr>
        <w:ind w:left="720"/>
        <w:jc w:val="center"/>
        <w:rPr>
          <w:b/>
          <w:bCs/>
          <w:sz w:val="24"/>
          <w:szCs w:val="24"/>
        </w:rPr>
      </w:pPr>
    </w:p>
    <w:p w:rsidR="00437C96" w:rsidRDefault="00437C96" w:rsidP="00437C96">
      <w:pPr>
        <w:spacing w:after="0" w:line="240" w:lineRule="auto"/>
        <w:jc w:val="both"/>
        <w:rPr>
          <w:rFonts w:eastAsia="Times New Roman"/>
          <w:bCs/>
          <w:color w:val="000000"/>
          <w:sz w:val="24"/>
          <w:szCs w:val="24"/>
        </w:rPr>
      </w:pPr>
    </w:p>
    <w:p w:rsidR="00437C96" w:rsidRPr="00B41F76" w:rsidRDefault="00437C96" w:rsidP="00437C96">
      <w:pPr>
        <w:spacing w:after="0" w:line="240" w:lineRule="auto"/>
        <w:jc w:val="both"/>
        <w:rPr>
          <w:rFonts w:eastAsia="Times New Roman"/>
          <w:bCs/>
          <w:color w:val="000000"/>
          <w:sz w:val="24"/>
          <w:szCs w:val="24"/>
        </w:rPr>
      </w:pPr>
      <w:r w:rsidRPr="00B41F76">
        <w:rPr>
          <w:rFonts w:eastAsia="Times New Roman"/>
          <w:bCs/>
          <w:color w:val="000000"/>
          <w:sz w:val="24"/>
          <w:szCs w:val="24"/>
        </w:rPr>
        <w:t>10. İzleme, Değerlendirme ve Raporlama</w:t>
      </w:r>
    </w:p>
    <w:p w:rsidR="00437C96" w:rsidRPr="00B41F76" w:rsidRDefault="00437C96" w:rsidP="00437C96">
      <w:pPr>
        <w:spacing w:after="0" w:line="240" w:lineRule="auto"/>
        <w:jc w:val="both"/>
        <w:rPr>
          <w:rFonts w:eastAsia="Times New Roman"/>
          <w:bCs/>
          <w:color w:val="000000"/>
          <w:sz w:val="24"/>
          <w:szCs w:val="24"/>
        </w:rPr>
      </w:pPr>
    </w:p>
    <w:p w:rsidR="00437C96" w:rsidRPr="00B41F76" w:rsidRDefault="00437C96" w:rsidP="00437C96">
      <w:pPr>
        <w:spacing w:after="0" w:line="240" w:lineRule="auto"/>
        <w:jc w:val="both"/>
        <w:rPr>
          <w:rFonts w:eastAsia="Times New Roman"/>
          <w:b/>
          <w:bCs/>
          <w:color w:val="000000"/>
          <w:sz w:val="24"/>
          <w:szCs w:val="24"/>
        </w:rPr>
      </w:pPr>
      <w:r w:rsidRPr="00B41F76">
        <w:rPr>
          <w:rFonts w:eastAsia="Times New Roman"/>
          <w:bCs/>
          <w:color w:val="000000"/>
          <w:sz w:val="24"/>
          <w:szCs w:val="24"/>
        </w:rPr>
        <w:t>a) İzleme ve Değerlendirme</w:t>
      </w:r>
    </w:p>
    <w:p w:rsidR="00437C96" w:rsidRPr="00B41F76" w:rsidRDefault="00437C96" w:rsidP="00437C96">
      <w:pPr>
        <w:spacing w:after="0" w:line="240" w:lineRule="auto"/>
        <w:ind w:left="720"/>
        <w:jc w:val="both"/>
        <w:rPr>
          <w:rFonts w:eastAsia="Times New Roman"/>
          <w:b/>
          <w:bCs/>
          <w:sz w:val="24"/>
          <w:szCs w:val="24"/>
        </w:rPr>
      </w:pPr>
    </w:p>
    <w:p w:rsidR="00437C96" w:rsidRPr="00780A11" w:rsidRDefault="00437C96" w:rsidP="00437C96">
      <w:pPr>
        <w:spacing w:after="0" w:line="360" w:lineRule="auto"/>
        <w:jc w:val="both"/>
        <w:rPr>
          <w:rFonts w:eastAsia="Times New Roman"/>
          <w:bCs/>
          <w:szCs w:val="22"/>
        </w:rPr>
      </w:pPr>
      <w:r w:rsidRPr="00B41F76">
        <w:rPr>
          <w:rFonts w:eastAsia="Times New Roman"/>
          <w:b/>
          <w:bCs/>
          <w:sz w:val="24"/>
          <w:szCs w:val="24"/>
        </w:rPr>
        <w:t xml:space="preserve">   </w:t>
      </w:r>
      <w:r w:rsidRPr="00780A11">
        <w:rPr>
          <w:rFonts w:eastAsia="Times New Roman"/>
          <w:bCs/>
          <w:szCs w:val="22"/>
        </w:rPr>
        <w:t>İzleme, stratejik planın uygulanmasının sistematik olarak takip edilmesi ve raporlanması anlamını taşımaktadır. Değerlendirme ise, uygulama sonuçlarının amaç ve hedeflere kıyasla ölçülmesi ve söz konusu amaç ve hedeflerin tutarlılık ve uygunluğunun analizidir. Okulumuz Stratejik Planının onaylanarak yürürlüğe girmesiyle birlikte, uygulamasının izleme ve değerlendirmesi de başlayacaktır. Planda yer alan stratejik amaç ve onların altında bulunan stratejik hedeflere ulaşılabilmek için yürütülecek çalışmaların izlenmesi ve değerlendirilmesini zamanında ve etkin bir şekilde yapabilmek amacıyla Okulumuzda Stratejik Plan İzleme ve Değerlendirme Ekibi kurulacaktır. 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 Okulumuzun İzleme ve Değerlendirme Ekibi ( OGYE) Stratejik amaçların ve hedeflerin gerçekleştirilmesi ilgili raporları yıllık dönemler itibariyle raporları iki nüsha olarak hazırlayıp bir nüshası Okul İzleme ve Değerlendirme Ekibine bir nüshasını da İlçe Milli Eğitim Müdürlüğü Strateji Geliştirme bölümüne gönderecektir.</w:t>
      </w:r>
    </w:p>
    <w:p w:rsidR="00437C96" w:rsidRPr="00780A11" w:rsidRDefault="00437C96" w:rsidP="00437C96">
      <w:pPr>
        <w:spacing w:after="0" w:line="360" w:lineRule="auto"/>
        <w:jc w:val="both"/>
        <w:rPr>
          <w:rFonts w:eastAsia="Times New Roman"/>
          <w:bCs/>
          <w:szCs w:val="22"/>
        </w:rPr>
      </w:pPr>
      <w:r w:rsidRPr="00780A11">
        <w:rPr>
          <w:rFonts w:eastAsia="Times New Roman"/>
          <w:bCs/>
          <w:szCs w:val="22"/>
        </w:rPr>
        <w:t xml:space="preserve">   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müdürünün bilgisine sunacaktır. İlçe Milli Eğitim Müdürlüğünden gelen kararlar doğrultusunda ilgili birim ve kişilere geri bildirim yapılacaktır. </w:t>
      </w:r>
    </w:p>
    <w:p w:rsidR="00437C96" w:rsidRPr="00780A11" w:rsidRDefault="00437C96" w:rsidP="00437C96">
      <w:pPr>
        <w:spacing w:after="0" w:line="360" w:lineRule="auto"/>
        <w:jc w:val="both"/>
        <w:rPr>
          <w:rFonts w:eastAsia="Times New Roman"/>
          <w:bCs/>
          <w:szCs w:val="22"/>
        </w:rPr>
      </w:pPr>
      <w:r w:rsidRPr="00780A11">
        <w:rPr>
          <w:rFonts w:eastAsia="Times New Roman"/>
          <w:bCs/>
          <w:szCs w:val="22"/>
        </w:rPr>
        <w:t xml:space="preserve">   Böylece, Plan’ın uygulanma sürecinde bir akşama olup olmadığı saptanacak, varsa bunların düzeltilmesine yönelik tedbirlerin alınması ile performans hedeflerine ulaşma konusunda doğru bir yaklaşım izlenmiş olacaktır.</w:t>
      </w:r>
      <w:r w:rsidRPr="00780A11">
        <w:rPr>
          <w:rFonts w:eastAsia="Times New Roman"/>
          <w:bCs/>
          <w:noProof/>
          <w:vanish/>
          <w:szCs w:val="22"/>
        </w:rPr>
        <w:drawing>
          <wp:inline distT="0" distB="0" distL="0" distR="0" wp14:anchorId="2228668A" wp14:editId="02F28DF5">
            <wp:extent cx="47625" cy="1143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625" cy="114300"/>
                    </a:xfrm>
                    <a:prstGeom prst="rect">
                      <a:avLst/>
                    </a:prstGeom>
                    <a:noFill/>
                    <a:ln>
                      <a:noFill/>
                    </a:ln>
                  </pic:spPr>
                </pic:pic>
              </a:graphicData>
            </a:graphic>
          </wp:inline>
        </w:drawing>
      </w:r>
    </w:p>
    <w:p w:rsidR="00437C96" w:rsidRPr="00780A11" w:rsidRDefault="00437C96" w:rsidP="00437C96">
      <w:pPr>
        <w:spacing w:after="0" w:line="360" w:lineRule="auto"/>
        <w:jc w:val="both"/>
        <w:rPr>
          <w:rFonts w:eastAsia="Times New Roman"/>
          <w:bCs/>
          <w:color w:val="000000"/>
          <w:szCs w:val="22"/>
        </w:rPr>
      </w:pPr>
      <w:r w:rsidRPr="00780A11">
        <w:rPr>
          <w:rFonts w:eastAsia="Times New Roman"/>
          <w:bCs/>
          <w:color w:val="000000"/>
          <w:szCs w:val="22"/>
        </w:rPr>
        <w:t>b) Raporlama</w:t>
      </w:r>
    </w:p>
    <w:p w:rsidR="00437C96" w:rsidRPr="00780A11" w:rsidRDefault="00437C96" w:rsidP="00437C96">
      <w:pPr>
        <w:spacing w:after="0" w:line="360" w:lineRule="auto"/>
        <w:jc w:val="both"/>
        <w:rPr>
          <w:rFonts w:eastAsia="Times New Roman"/>
          <w:bCs/>
          <w:szCs w:val="22"/>
        </w:rPr>
      </w:pPr>
      <w:r w:rsidRPr="00780A11">
        <w:rPr>
          <w:rFonts w:eastAsia="Times New Roman"/>
          <w:bCs/>
          <w:szCs w:val="22"/>
        </w:rPr>
        <w:t xml:space="preserve">   Yapılan çalışmaların sonucuna göre Stratejik Plan gözden geçirilecektir. Plan dönemi içerisinde ve her yıl sonunda yürütülmekte olan faaliyetlerin önceden belirlenen performans göstergelerine göre gerçekleşme yada gerçekleşmeme durumuna göre rapor hazırlanacaktır</w:t>
      </w:r>
    </w:p>
    <w:p w:rsidR="00437C96" w:rsidRPr="00780A11" w:rsidRDefault="00437C96" w:rsidP="00437C96">
      <w:pPr>
        <w:spacing w:after="0" w:line="360" w:lineRule="auto"/>
        <w:jc w:val="both"/>
        <w:rPr>
          <w:rFonts w:eastAsia="Times New Roman"/>
          <w:b/>
          <w:bCs/>
          <w:szCs w:val="22"/>
        </w:rPr>
      </w:pPr>
    </w:p>
    <w:p w:rsidR="00437C96" w:rsidRPr="00780A11" w:rsidRDefault="00437C96" w:rsidP="00437C96">
      <w:pPr>
        <w:spacing w:after="0" w:line="360" w:lineRule="auto"/>
        <w:jc w:val="both"/>
        <w:rPr>
          <w:rFonts w:eastAsia="Times New Roman"/>
          <w:b/>
          <w:bCs/>
          <w:szCs w:val="22"/>
        </w:rPr>
      </w:pPr>
    </w:p>
    <w:p w:rsidR="00437C96" w:rsidRDefault="00437C96" w:rsidP="00437C96">
      <w:pPr>
        <w:spacing w:after="0" w:line="360" w:lineRule="auto"/>
        <w:jc w:val="both"/>
        <w:rPr>
          <w:rFonts w:eastAsia="Times New Roman"/>
          <w:b/>
          <w:bCs/>
          <w:szCs w:val="22"/>
        </w:rPr>
      </w:pPr>
    </w:p>
    <w:p w:rsidR="00437C96" w:rsidRDefault="00437C96" w:rsidP="00437C96">
      <w:pPr>
        <w:spacing w:after="0" w:line="360" w:lineRule="auto"/>
        <w:jc w:val="both"/>
        <w:rPr>
          <w:rFonts w:eastAsia="Times New Roman"/>
          <w:b/>
          <w:bCs/>
          <w:szCs w:val="22"/>
        </w:rPr>
      </w:pPr>
    </w:p>
    <w:p w:rsidR="00437C96" w:rsidRDefault="00437C96" w:rsidP="00437C96">
      <w:pPr>
        <w:spacing w:after="0" w:line="360" w:lineRule="auto"/>
        <w:jc w:val="both"/>
        <w:rPr>
          <w:rFonts w:eastAsia="Times New Roman"/>
          <w:b/>
          <w:bCs/>
          <w:szCs w:val="22"/>
        </w:rPr>
      </w:pPr>
    </w:p>
    <w:p w:rsidR="00437C96" w:rsidRDefault="00437C96" w:rsidP="00437C96">
      <w:pPr>
        <w:spacing w:after="0" w:line="360" w:lineRule="auto"/>
        <w:jc w:val="both"/>
        <w:rPr>
          <w:rFonts w:eastAsia="Times New Roman"/>
          <w:b/>
          <w:bCs/>
          <w:szCs w:val="22"/>
        </w:rPr>
      </w:pPr>
    </w:p>
    <w:p w:rsidR="00437C96" w:rsidRDefault="00437C96" w:rsidP="00437C96">
      <w:pPr>
        <w:spacing w:after="0" w:line="360" w:lineRule="auto"/>
        <w:jc w:val="both"/>
        <w:rPr>
          <w:rFonts w:eastAsia="Times New Roman"/>
          <w:b/>
          <w:bCs/>
          <w:szCs w:val="22"/>
        </w:rPr>
      </w:pPr>
    </w:p>
    <w:tbl>
      <w:tblPr>
        <w:tblpPr w:leftFromText="142" w:rightFromText="142" w:vertAnchor="text" w:horzAnchor="margin" w:tblpXSpec="center" w:tblpY="366"/>
        <w:tblW w:w="9180"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shd w:val="clear" w:color="auto" w:fill="EEECE1" w:themeFill="background2"/>
        <w:tblLayout w:type="fixed"/>
        <w:tblLook w:val="04A0" w:firstRow="1" w:lastRow="0" w:firstColumn="1" w:lastColumn="0" w:noHBand="0" w:noVBand="1"/>
      </w:tblPr>
      <w:tblGrid>
        <w:gridCol w:w="1682"/>
        <w:gridCol w:w="1936"/>
        <w:gridCol w:w="4101"/>
        <w:gridCol w:w="1461"/>
      </w:tblGrid>
      <w:tr w:rsidR="00437C96" w:rsidRPr="002732A5" w:rsidTr="00D26D0E">
        <w:trPr>
          <w:trHeight w:val="599"/>
        </w:trPr>
        <w:tc>
          <w:tcPr>
            <w:tcW w:w="9180" w:type="dxa"/>
            <w:gridSpan w:val="4"/>
            <w:shd w:val="clear" w:color="auto" w:fill="EEECE1" w:themeFill="background2"/>
            <w:vAlign w:val="center"/>
          </w:tcPr>
          <w:p w:rsidR="00437C96" w:rsidRPr="00C456B6" w:rsidRDefault="00437C96" w:rsidP="00D26D0E">
            <w:pPr>
              <w:pStyle w:val="AralkYok"/>
              <w:rPr>
                <w:b/>
                <w:color w:val="000000" w:themeColor="text1"/>
                <w:sz w:val="24"/>
                <w:szCs w:val="24"/>
              </w:rPr>
            </w:pPr>
            <w:r w:rsidRPr="00C456B6">
              <w:rPr>
                <w:b/>
                <w:color w:val="000000" w:themeColor="text1"/>
                <w:sz w:val="28"/>
                <w:szCs w:val="24"/>
              </w:rPr>
              <w:t>İZLEME DEĞERLENDİRME TAKVİMİ</w:t>
            </w:r>
          </w:p>
        </w:tc>
      </w:tr>
      <w:tr w:rsidR="00437C96" w:rsidRPr="002732A5" w:rsidTr="00D26D0E">
        <w:trPr>
          <w:trHeight w:val="841"/>
        </w:trPr>
        <w:tc>
          <w:tcPr>
            <w:tcW w:w="1682" w:type="dxa"/>
            <w:shd w:val="clear" w:color="auto" w:fill="EEECE1" w:themeFill="background2"/>
            <w:vAlign w:val="center"/>
          </w:tcPr>
          <w:p w:rsidR="00437C96" w:rsidRPr="00C456B6" w:rsidRDefault="00437C96" w:rsidP="00D26D0E">
            <w:pPr>
              <w:pStyle w:val="AralkYok"/>
              <w:rPr>
                <w:b/>
                <w:color w:val="000000" w:themeColor="text1"/>
                <w:sz w:val="24"/>
                <w:szCs w:val="24"/>
              </w:rPr>
            </w:pPr>
            <w:r w:rsidRPr="00C456B6">
              <w:rPr>
                <w:b/>
                <w:color w:val="000000" w:themeColor="text1"/>
                <w:sz w:val="24"/>
                <w:szCs w:val="24"/>
              </w:rPr>
              <w:t>İZLEME DEĞERLENDİRME</w:t>
            </w:r>
          </w:p>
          <w:p w:rsidR="00437C96" w:rsidRPr="00C456B6" w:rsidRDefault="00437C96" w:rsidP="00D26D0E">
            <w:pPr>
              <w:pStyle w:val="AralkYok"/>
              <w:rPr>
                <w:b/>
                <w:color w:val="000000" w:themeColor="text1"/>
                <w:sz w:val="24"/>
                <w:szCs w:val="24"/>
              </w:rPr>
            </w:pPr>
            <w:r w:rsidRPr="00C456B6">
              <w:rPr>
                <w:b/>
                <w:color w:val="000000" w:themeColor="text1"/>
                <w:sz w:val="24"/>
                <w:szCs w:val="24"/>
              </w:rPr>
              <w:t>DÖNEMİ</w:t>
            </w:r>
          </w:p>
        </w:tc>
        <w:tc>
          <w:tcPr>
            <w:tcW w:w="1936" w:type="dxa"/>
            <w:shd w:val="clear" w:color="auto" w:fill="EEECE1" w:themeFill="background2"/>
            <w:vAlign w:val="center"/>
          </w:tcPr>
          <w:p w:rsidR="00437C96" w:rsidRPr="00C456B6" w:rsidRDefault="00437C96" w:rsidP="00D26D0E">
            <w:pPr>
              <w:pStyle w:val="AralkYok"/>
              <w:rPr>
                <w:b/>
                <w:color w:val="000000" w:themeColor="text1"/>
                <w:sz w:val="24"/>
                <w:szCs w:val="24"/>
              </w:rPr>
            </w:pPr>
            <w:r w:rsidRPr="00C456B6">
              <w:rPr>
                <w:b/>
                <w:color w:val="000000" w:themeColor="text1"/>
                <w:sz w:val="24"/>
                <w:szCs w:val="24"/>
              </w:rPr>
              <w:t>GERÇEKLEŞTİRİLME ZAMANI</w:t>
            </w:r>
          </w:p>
        </w:tc>
        <w:tc>
          <w:tcPr>
            <w:tcW w:w="4101" w:type="dxa"/>
            <w:shd w:val="clear" w:color="auto" w:fill="EEECE1" w:themeFill="background2"/>
            <w:vAlign w:val="center"/>
          </w:tcPr>
          <w:p w:rsidR="00437C96" w:rsidRPr="00C456B6" w:rsidRDefault="00437C96" w:rsidP="00D26D0E">
            <w:pPr>
              <w:pStyle w:val="AralkYok"/>
              <w:rPr>
                <w:b/>
                <w:color w:val="000000" w:themeColor="text1"/>
                <w:sz w:val="24"/>
                <w:szCs w:val="24"/>
              </w:rPr>
            </w:pPr>
            <w:r w:rsidRPr="00C456B6">
              <w:rPr>
                <w:b/>
                <w:color w:val="000000" w:themeColor="text1"/>
                <w:sz w:val="24"/>
                <w:szCs w:val="24"/>
              </w:rPr>
              <w:t>İZLEME DEĞERLENDİRME DÖNEMİ</w:t>
            </w:r>
          </w:p>
          <w:p w:rsidR="00437C96" w:rsidRPr="00C456B6" w:rsidRDefault="00437C96" w:rsidP="00D26D0E">
            <w:pPr>
              <w:pStyle w:val="AralkYok"/>
              <w:rPr>
                <w:b/>
                <w:color w:val="000000" w:themeColor="text1"/>
                <w:sz w:val="24"/>
                <w:szCs w:val="24"/>
              </w:rPr>
            </w:pPr>
            <w:r w:rsidRPr="00C456B6">
              <w:rPr>
                <w:b/>
                <w:color w:val="000000" w:themeColor="text1"/>
                <w:sz w:val="24"/>
                <w:szCs w:val="24"/>
              </w:rPr>
              <w:t>SÜREÇ AÇIKLAMASI</w:t>
            </w:r>
          </w:p>
        </w:tc>
        <w:tc>
          <w:tcPr>
            <w:tcW w:w="1461" w:type="dxa"/>
            <w:shd w:val="clear" w:color="auto" w:fill="EEECE1" w:themeFill="background2"/>
            <w:vAlign w:val="center"/>
          </w:tcPr>
          <w:p w:rsidR="00437C96" w:rsidRPr="00C456B6" w:rsidRDefault="00437C96" w:rsidP="00D26D0E">
            <w:pPr>
              <w:pStyle w:val="AralkYok"/>
              <w:rPr>
                <w:b/>
                <w:color w:val="000000" w:themeColor="text1"/>
                <w:sz w:val="24"/>
                <w:szCs w:val="24"/>
              </w:rPr>
            </w:pPr>
            <w:r w:rsidRPr="00C456B6">
              <w:rPr>
                <w:b/>
                <w:color w:val="000000" w:themeColor="text1"/>
                <w:sz w:val="24"/>
                <w:szCs w:val="24"/>
              </w:rPr>
              <w:t>ZAMAN KAPSAMI</w:t>
            </w:r>
          </w:p>
        </w:tc>
      </w:tr>
      <w:tr w:rsidR="00437C96" w:rsidRPr="002732A5" w:rsidTr="00D26D0E">
        <w:trPr>
          <w:trHeight w:val="1475"/>
        </w:trPr>
        <w:tc>
          <w:tcPr>
            <w:tcW w:w="1682" w:type="dxa"/>
            <w:shd w:val="clear" w:color="auto" w:fill="EEECE1" w:themeFill="background2"/>
            <w:vAlign w:val="center"/>
          </w:tcPr>
          <w:p w:rsidR="00437C96" w:rsidRPr="002732A5" w:rsidRDefault="00437C96" w:rsidP="00D26D0E">
            <w:pPr>
              <w:pStyle w:val="AralkYok"/>
              <w:rPr>
                <w:sz w:val="24"/>
                <w:szCs w:val="24"/>
              </w:rPr>
            </w:pPr>
            <w:r w:rsidRPr="002732A5">
              <w:rPr>
                <w:sz w:val="24"/>
                <w:szCs w:val="24"/>
              </w:rPr>
              <w:t>Birinci</w:t>
            </w:r>
          </w:p>
          <w:p w:rsidR="00437C96" w:rsidRPr="002732A5" w:rsidRDefault="00437C96" w:rsidP="00D26D0E">
            <w:pPr>
              <w:pStyle w:val="AralkYok"/>
              <w:rPr>
                <w:sz w:val="24"/>
                <w:szCs w:val="24"/>
              </w:rPr>
            </w:pPr>
            <w:r w:rsidRPr="002732A5">
              <w:rPr>
                <w:sz w:val="24"/>
                <w:szCs w:val="24"/>
              </w:rPr>
              <w:t>Dönem</w:t>
            </w:r>
          </w:p>
        </w:tc>
        <w:tc>
          <w:tcPr>
            <w:tcW w:w="1936" w:type="dxa"/>
            <w:shd w:val="clear" w:color="auto" w:fill="EEECE1" w:themeFill="background2"/>
            <w:vAlign w:val="center"/>
          </w:tcPr>
          <w:p w:rsidR="00437C96" w:rsidRPr="002732A5" w:rsidRDefault="00437C96" w:rsidP="00D26D0E">
            <w:pPr>
              <w:pStyle w:val="AralkYok"/>
              <w:rPr>
                <w:sz w:val="24"/>
                <w:szCs w:val="24"/>
              </w:rPr>
            </w:pPr>
            <w:r w:rsidRPr="002732A5">
              <w:rPr>
                <w:sz w:val="24"/>
                <w:szCs w:val="24"/>
              </w:rPr>
              <w:t xml:space="preserve">Her Yılın </w:t>
            </w:r>
            <w:r w:rsidRPr="002732A5">
              <w:rPr>
                <w:sz w:val="24"/>
                <w:szCs w:val="24"/>
              </w:rPr>
              <w:br/>
              <w:t>Temmuz Ayı İçerisinde</w:t>
            </w:r>
          </w:p>
        </w:tc>
        <w:tc>
          <w:tcPr>
            <w:tcW w:w="4101" w:type="dxa"/>
            <w:shd w:val="clear" w:color="auto" w:fill="EEECE1" w:themeFill="background2"/>
            <w:vAlign w:val="center"/>
          </w:tcPr>
          <w:p w:rsidR="00437C96" w:rsidRPr="002732A5" w:rsidRDefault="00437C96" w:rsidP="00C57A16">
            <w:pPr>
              <w:pStyle w:val="AralkYok"/>
              <w:numPr>
                <w:ilvl w:val="0"/>
                <w:numId w:val="22"/>
              </w:numPr>
              <w:ind w:left="317" w:right="-23"/>
              <w:rPr>
                <w:sz w:val="24"/>
                <w:szCs w:val="24"/>
              </w:rPr>
            </w:pPr>
            <w:r>
              <w:rPr>
                <w:sz w:val="24"/>
                <w:szCs w:val="24"/>
              </w:rPr>
              <w:t>G</w:t>
            </w:r>
            <w:r w:rsidRPr="002732A5">
              <w:rPr>
                <w:sz w:val="24"/>
                <w:szCs w:val="24"/>
              </w:rPr>
              <w:t>östergeler ile ilgili gerçekleşme durumlarına ilişkin verilerin toplanması ve değerlendirilmesi</w:t>
            </w:r>
          </w:p>
          <w:p w:rsidR="00437C96" w:rsidRPr="002732A5" w:rsidRDefault="00437C96" w:rsidP="00C57A16">
            <w:pPr>
              <w:pStyle w:val="AralkYok"/>
              <w:numPr>
                <w:ilvl w:val="0"/>
                <w:numId w:val="22"/>
              </w:numPr>
              <w:ind w:left="312" w:right="-23" w:hanging="357"/>
              <w:rPr>
                <w:sz w:val="24"/>
                <w:szCs w:val="24"/>
              </w:rPr>
            </w:pPr>
            <w:r w:rsidRPr="002732A5">
              <w:rPr>
                <w:sz w:val="24"/>
                <w:szCs w:val="24"/>
              </w:rPr>
              <w:t>Göstergelerin gerçekleşme durumları hakkında hazırlanan raporun üst yöneticiye sunulması</w:t>
            </w:r>
          </w:p>
        </w:tc>
        <w:tc>
          <w:tcPr>
            <w:tcW w:w="1461" w:type="dxa"/>
            <w:shd w:val="clear" w:color="auto" w:fill="EEECE1" w:themeFill="background2"/>
            <w:vAlign w:val="center"/>
          </w:tcPr>
          <w:p w:rsidR="00437C96" w:rsidRPr="002732A5" w:rsidRDefault="00437C96" w:rsidP="00D26D0E">
            <w:pPr>
              <w:pStyle w:val="AralkYok"/>
              <w:rPr>
                <w:sz w:val="24"/>
                <w:szCs w:val="24"/>
              </w:rPr>
            </w:pPr>
            <w:r w:rsidRPr="002732A5">
              <w:rPr>
                <w:sz w:val="24"/>
                <w:szCs w:val="24"/>
              </w:rPr>
              <w:t>Ocak-Temmuz</w:t>
            </w:r>
          </w:p>
        </w:tc>
      </w:tr>
      <w:tr w:rsidR="00437C96" w:rsidRPr="002732A5" w:rsidTr="00D26D0E">
        <w:trPr>
          <w:trHeight w:val="1995"/>
        </w:trPr>
        <w:tc>
          <w:tcPr>
            <w:tcW w:w="1682" w:type="dxa"/>
            <w:shd w:val="clear" w:color="auto" w:fill="EEECE1" w:themeFill="background2"/>
            <w:vAlign w:val="center"/>
          </w:tcPr>
          <w:p w:rsidR="00437C96" w:rsidRPr="002732A5" w:rsidRDefault="00437C96" w:rsidP="00D26D0E">
            <w:pPr>
              <w:pStyle w:val="AralkYok"/>
              <w:rPr>
                <w:sz w:val="24"/>
                <w:szCs w:val="24"/>
              </w:rPr>
            </w:pPr>
            <w:r w:rsidRPr="002732A5">
              <w:rPr>
                <w:sz w:val="24"/>
                <w:szCs w:val="24"/>
              </w:rPr>
              <w:t>İkinci</w:t>
            </w:r>
          </w:p>
          <w:p w:rsidR="00437C96" w:rsidRPr="002732A5" w:rsidRDefault="00437C96" w:rsidP="00D26D0E">
            <w:pPr>
              <w:pStyle w:val="AralkYok"/>
              <w:rPr>
                <w:sz w:val="24"/>
                <w:szCs w:val="24"/>
              </w:rPr>
            </w:pPr>
            <w:r w:rsidRPr="002732A5">
              <w:rPr>
                <w:sz w:val="24"/>
                <w:szCs w:val="24"/>
              </w:rPr>
              <w:t>Dönem</w:t>
            </w:r>
          </w:p>
        </w:tc>
        <w:tc>
          <w:tcPr>
            <w:tcW w:w="1936" w:type="dxa"/>
            <w:shd w:val="clear" w:color="auto" w:fill="EEECE1" w:themeFill="background2"/>
            <w:vAlign w:val="center"/>
          </w:tcPr>
          <w:p w:rsidR="00437C96" w:rsidRPr="002732A5" w:rsidRDefault="00437C96" w:rsidP="00D26D0E">
            <w:pPr>
              <w:pStyle w:val="AralkYok"/>
              <w:rPr>
                <w:sz w:val="24"/>
                <w:szCs w:val="24"/>
              </w:rPr>
            </w:pPr>
            <w:r w:rsidRPr="002732A5">
              <w:rPr>
                <w:sz w:val="24"/>
                <w:szCs w:val="24"/>
              </w:rPr>
              <w:t>İzleyen Yılın Şubat Ayı Sonuna Kadar</w:t>
            </w:r>
          </w:p>
        </w:tc>
        <w:tc>
          <w:tcPr>
            <w:tcW w:w="4101" w:type="dxa"/>
            <w:shd w:val="clear" w:color="auto" w:fill="EEECE1" w:themeFill="background2"/>
            <w:vAlign w:val="center"/>
          </w:tcPr>
          <w:p w:rsidR="00437C96" w:rsidRPr="002732A5" w:rsidRDefault="00437C96" w:rsidP="00C57A16">
            <w:pPr>
              <w:pStyle w:val="AralkYok"/>
              <w:numPr>
                <w:ilvl w:val="0"/>
                <w:numId w:val="23"/>
              </w:numPr>
              <w:ind w:left="317" w:right="-23" w:hanging="283"/>
              <w:rPr>
                <w:sz w:val="24"/>
                <w:szCs w:val="24"/>
              </w:rPr>
            </w:pPr>
            <w:r>
              <w:rPr>
                <w:sz w:val="24"/>
                <w:szCs w:val="24"/>
              </w:rPr>
              <w:t>G</w:t>
            </w:r>
            <w:r w:rsidRPr="002732A5">
              <w:rPr>
                <w:sz w:val="24"/>
                <w:szCs w:val="24"/>
              </w:rPr>
              <w:t>östergeler ile ilgili yıl sonu gerçekleşme durumlarına ilişkin verilerin toplanması ve konsolide edilmesi</w:t>
            </w:r>
          </w:p>
          <w:p w:rsidR="00437C96" w:rsidRPr="002732A5" w:rsidRDefault="00437C96" w:rsidP="00C57A16">
            <w:pPr>
              <w:pStyle w:val="AralkYok"/>
              <w:numPr>
                <w:ilvl w:val="0"/>
                <w:numId w:val="23"/>
              </w:numPr>
              <w:ind w:left="317" w:right="-23" w:hanging="283"/>
              <w:rPr>
                <w:sz w:val="24"/>
                <w:szCs w:val="24"/>
              </w:rPr>
            </w:pPr>
            <w:r w:rsidRPr="002732A5">
              <w:rPr>
                <w:sz w:val="24"/>
                <w:szCs w:val="24"/>
              </w:rPr>
              <w:t xml:space="preserve">Üst yönetici başkanlığında harcama birim yöneticilerince yılsonu gerçekleşmelerinin, gösterge hedeflerinden sapmaların ve sapma nedenlerin değerlendirilerek gerekli </w:t>
            </w:r>
            <w:r>
              <w:rPr>
                <w:sz w:val="24"/>
                <w:szCs w:val="24"/>
              </w:rPr>
              <w:t>Stratejiler</w:t>
            </w:r>
            <w:r w:rsidRPr="002732A5">
              <w:rPr>
                <w:sz w:val="24"/>
                <w:szCs w:val="24"/>
              </w:rPr>
              <w:t>in alınması</w:t>
            </w:r>
          </w:p>
        </w:tc>
        <w:tc>
          <w:tcPr>
            <w:tcW w:w="1461" w:type="dxa"/>
            <w:shd w:val="clear" w:color="auto" w:fill="EEECE1" w:themeFill="background2"/>
            <w:vAlign w:val="center"/>
          </w:tcPr>
          <w:p w:rsidR="00437C96" w:rsidRPr="002732A5" w:rsidRDefault="00437C96" w:rsidP="00D26D0E">
            <w:pPr>
              <w:pStyle w:val="AralkYok"/>
              <w:rPr>
                <w:sz w:val="24"/>
                <w:szCs w:val="24"/>
              </w:rPr>
            </w:pPr>
            <w:r w:rsidRPr="002732A5">
              <w:rPr>
                <w:sz w:val="24"/>
                <w:szCs w:val="24"/>
              </w:rPr>
              <w:t>Tüm Yıl</w:t>
            </w:r>
          </w:p>
        </w:tc>
      </w:tr>
      <w:tr w:rsidR="00437C96" w:rsidRPr="002732A5" w:rsidTr="00D26D0E">
        <w:trPr>
          <w:trHeight w:val="244"/>
        </w:trPr>
        <w:tc>
          <w:tcPr>
            <w:tcW w:w="9180" w:type="dxa"/>
            <w:gridSpan w:val="4"/>
            <w:shd w:val="clear" w:color="auto" w:fill="EEECE1" w:themeFill="background2"/>
            <w:vAlign w:val="center"/>
          </w:tcPr>
          <w:p w:rsidR="00437C96" w:rsidRPr="002732A5" w:rsidRDefault="00437C96" w:rsidP="00D26D0E">
            <w:pPr>
              <w:pStyle w:val="AralkYok"/>
              <w:jc w:val="center"/>
              <w:rPr>
                <w:i/>
                <w:sz w:val="24"/>
                <w:szCs w:val="24"/>
              </w:rPr>
            </w:pPr>
            <w:r w:rsidRPr="00820266">
              <w:rPr>
                <w:sz w:val="24"/>
                <w:szCs w:val="24"/>
              </w:rPr>
              <w:t>İzleme</w:t>
            </w:r>
            <w:r>
              <w:rPr>
                <w:sz w:val="24"/>
                <w:szCs w:val="24"/>
              </w:rPr>
              <w:t xml:space="preserve"> değerlendirme takvimi tablosu                </w:t>
            </w:r>
            <w:r w:rsidRPr="002732A5">
              <w:rPr>
                <w:sz w:val="24"/>
                <w:szCs w:val="24"/>
              </w:rPr>
              <w:t>Kaynak:</w:t>
            </w:r>
            <w:r w:rsidRPr="002732A5">
              <w:rPr>
                <w:i/>
                <w:sz w:val="24"/>
                <w:szCs w:val="24"/>
              </w:rPr>
              <w:t xml:space="preserve"> </w:t>
            </w:r>
            <w:r w:rsidRPr="002732A5">
              <w:rPr>
                <w:sz w:val="24"/>
                <w:szCs w:val="24"/>
              </w:rPr>
              <w:t xml:space="preserve"> </w:t>
            </w:r>
            <w:r>
              <w:rPr>
                <w:sz w:val="24"/>
                <w:szCs w:val="24"/>
              </w:rPr>
              <w:t>Gülpınar</w:t>
            </w:r>
            <w:r w:rsidRPr="002732A5">
              <w:rPr>
                <w:sz w:val="24"/>
                <w:szCs w:val="24"/>
              </w:rPr>
              <w:t xml:space="preserve"> İlkokulu</w:t>
            </w:r>
          </w:p>
        </w:tc>
      </w:tr>
    </w:tbl>
    <w:p w:rsidR="00437C96" w:rsidRDefault="00437C96" w:rsidP="00437C96">
      <w:pPr>
        <w:spacing w:after="0" w:line="360" w:lineRule="auto"/>
        <w:jc w:val="both"/>
        <w:rPr>
          <w:rFonts w:eastAsia="Times New Roman"/>
          <w:b/>
          <w:bCs/>
          <w:szCs w:val="22"/>
        </w:rPr>
      </w:pPr>
    </w:p>
    <w:p w:rsidR="00437C96" w:rsidRDefault="00437C96" w:rsidP="00437C96">
      <w:pPr>
        <w:pStyle w:val="stbilgi"/>
        <w:jc w:val="center"/>
        <w:rPr>
          <w:b/>
          <w:color w:val="002060"/>
          <w:sz w:val="24"/>
        </w:rPr>
      </w:pPr>
      <w:r w:rsidRPr="002775BD">
        <w:rPr>
          <w:b/>
          <w:color w:val="002060"/>
          <w:sz w:val="24"/>
        </w:rPr>
        <w:t>İZLEME VE DEĞERLENDİRME DÖNGÜSÜ</w:t>
      </w:r>
    </w:p>
    <w:p w:rsidR="00437C96" w:rsidRDefault="00437C96" w:rsidP="00437C96">
      <w:pPr>
        <w:spacing w:after="0" w:line="360" w:lineRule="auto"/>
        <w:jc w:val="both"/>
        <w:rPr>
          <w:rFonts w:eastAsia="Times New Roman"/>
          <w:b/>
          <w:bCs/>
          <w:szCs w:val="22"/>
        </w:rPr>
      </w:pPr>
      <w:r>
        <w:rPr>
          <w:rFonts w:eastAsia="Times New Roman"/>
          <w:b/>
          <w:bCs/>
          <w:noProof/>
          <w:szCs w:val="22"/>
        </w:rPr>
        <w:drawing>
          <wp:anchor distT="0" distB="0" distL="1530350" distR="1529102" simplePos="0" relativeHeight="251687936" behindDoc="1" locked="0" layoutInCell="1" allowOverlap="1" wp14:anchorId="2E3CB0F8" wp14:editId="695DE014">
            <wp:simplePos x="0" y="0"/>
            <wp:positionH relativeFrom="column">
              <wp:posOffset>-857885</wp:posOffset>
            </wp:positionH>
            <wp:positionV relativeFrom="paragraph">
              <wp:posOffset>-3175</wp:posOffset>
            </wp:positionV>
            <wp:extent cx="8077200" cy="3870325"/>
            <wp:effectExtent l="0" t="57150" r="0" b="92075"/>
            <wp:wrapTight wrapText="bothSides">
              <wp:wrapPolygon edited="0">
                <wp:start x="9577" y="-319"/>
                <wp:lineTo x="9272" y="213"/>
                <wp:lineTo x="9272" y="1595"/>
                <wp:lineTo x="8355" y="2871"/>
                <wp:lineTo x="8355" y="3296"/>
                <wp:lineTo x="6826" y="3296"/>
                <wp:lineTo x="5502" y="4040"/>
                <wp:lineTo x="5502" y="6911"/>
                <wp:lineTo x="5706" y="8399"/>
                <wp:lineTo x="6368" y="10100"/>
                <wp:lineTo x="6419" y="11801"/>
                <wp:lineTo x="5706" y="12971"/>
                <wp:lineTo x="5604" y="13502"/>
                <wp:lineTo x="5502" y="14672"/>
                <wp:lineTo x="5502" y="17011"/>
                <wp:lineTo x="8457" y="18605"/>
                <wp:lineTo x="9170" y="20306"/>
                <wp:lineTo x="9221" y="20732"/>
                <wp:lineTo x="9475" y="22008"/>
                <wp:lineTo x="9577" y="22114"/>
                <wp:lineTo x="12074" y="22114"/>
                <wp:lineTo x="12125" y="22008"/>
                <wp:lineTo x="12379" y="20519"/>
                <wp:lineTo x="13143" y="18605"/>
                <wp:lineTo x="16098" y="17011"/>
                <wp:lineTo x="16098" y="13290"/>
                <wp:lineTo x="15181" y="11801"/>
                <wp:lineTo x="15232" y="10100"/>
                <wp:lineTo x="15894" y="8399"/>
                <wp:lineTo x="16098" y="6804"/>
                <wp:lineTo x="16098" y="4146"/>
                <wp:lineTo x="14672" y="3296"/>
                <wp:lineTo x="13347" y="3083"/>
                <wp:lineTo x="12430" y="1595"/>
                <wp:lineTo x="12379" y="-106"/>
                <wp:lineTo x="12125" y="-319"/>
                <wp:lineTo x="9577" y="-319"/>
              </wp:wrapPolygon>
            </wp:wrapTight>
            <wp:docPr id="1109" name="Diyagram 185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rsidR="00437C96" w:rsidRDefault="00437C96" w:rsidP="00437C96">
      <w:pPr>
        <w:spacing w:after="0" w:line="360" w:lineRule="auto"/>
        <w:jc w:val="both"/>
        <w:rPr>
          <w:rFonts w:eastAsia="Times New Roman"/>
          <w:b/>
          <w:bCs/>
          <w:szCs w:val="22"/>
        </w:rPr>
      </w:pPr>
    </w:p>
    <w:p w:rsidR="00437C96" w:rsidRDefault="00437C96" w:rsidP="00437C96">
      <w:pPr>
        <w:spacing w:after="0" w:line="360" w:lineRule="auto"/>
        <w:jc w:val="both"/>
        <w:rPr>
          <w:rFonts w:eastAsia="Times New Roman"/>
          <w:b/>
          <w:bCs/>
          <w:szCs w:val="22"/>
        </w:rPr>
      </w:pPr>
    </w:p>
    <w:p w:rsidR="00437C96" w:rsidRDefault="00437C96" w:rsidP="00437C96">
      <w:pPr>
        <w:spacing w:after="0" w:line="360" w:lineRule="auto"/>
        <w:jc w:val="both"/>
        <w:rPr>
          <w:rFonts w:eastAsia="Times New Roman"/>
          <w:b/>
          <w:bCs/>
          <w:szCs w:val="22"/>
        </w:rPr>
      </w:pPr>
    </w:p>
    <w:p w:rsidR="00437C96" w:rsidRDefault="009C7DA5" w:rsidP="009C7DA5">
      <w:pPr>
        <w:spacing w:after="0" w:line="360" w:lineRule="auto"/>
        <w:jc w:val="center"/>
        <w:rPr>
          <w:rFonts w:eastAsia="Times New Roman"/>
          <w:b/>
          <w:bCs/>
          <w:szCs w:val="22"/>
        </w:rPr>
      </w:pPr>
      <w:r w:rsidRPr="003E6807">
        <w:rPr>
          <w:b/>
          <w:sz w:val="32"/>
          <w:szCs w:val="24"/>
          <w:lang w:eastAsia="en-US"/>
        </w:rPr>
        <w:t>STRATEJİK PLAN ÜST KURULU İMZA SİRKÜSÜ</w:t>
      </w:r>
    </w:p>
    <w:p w:rsidR="00437C96" w:rsidRPr="003E6807" w:rsidRDefault="00437C96" w:rsidP="00437C96">
      <w:pPr>
        <w:jc w:val="center"/>
        <w:rPr>
          <w:b/>
          <w:sz w:val="32"/>
          <w:szCs w:val="24"/>
          <w:lang w:eastAsia="en-US"/>
        </w:rPr>
      </w:pPr>
    </w:p>
    <w:tbl>
      <w:tblPr>
        <w:tblpPr w:leftFromText="141" w:rightFromText="141" w:vertAnchor="page" w:horzAnchor="margin" w:tblpY="2201"/>
        <w:tblW w:w="9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992"/>
        <w:gridCol w:w="4296"/>
        <w:gridCol w:w="4140"/>
      </w:tblGrid>
      <w:tr w:rsidR="005A6025" w:rsidRPr="003E6807" w:rsidTr="00AB5467">
        <w:trPr>
          <w:trHeight w:val="471"/>
        </w:trPr>
        <w:tc>
          <w:tcPr>
            <w:tcW w:w="992" w:type="dxa"/>
            <w:tcBorders>
              <w:bottom w:val="single" w:sz="12" w:space="0" w:color="auto"/>
            </w:tcBorders>
            <w:shd w:val="clear" w:color="auto" w:fill="C00000"/>
            <w:vAlign w:val="center"/>
          </w:tcPr>
          <w:p w:rsidR="005A6025" w:rsidRPr="003E6807" w:rsidRDefault="005A6025" w:rsidP="00D26D0E">
            <w:pPr>
              <w:autoSpaceDE w:val="0"/>
              <w:autoSpaceDN w:val="0"/>
              <w:adjustRightInd w:val="0"/>
              <w:spacing w:after="0" w:line="240" w:lineRule="auto"/>
              <w:jc w:val="center"/>
              <w:rPr>
                <w:b/>
                <w:szCs w:val="22"/>
                <w:lang w:eastAsia="en-US"/>
              </w:rPr>
            </w:pPr>
            <w:r w:rsidRPr="003E6807">
              <w:rPr>
                <w:b/>
                <w:bCs/>
                <w:sz w:val="23"/>
                <w:szCs w:val="23"/>
                <w:lang w:eastAsia="en-US"/>
              </w:rPr>
              <w:t>SIRA NO</w:t>
            </w:r>
          </w:p>
        </w:tc>
        <w:tc>
          <w:tcPr>
            <w:tcW w:w="4296" w:type="dxa"/>
            <w:tcBorders>
              <w:bottom w:val="single" w:sz="12" w:space="0" w:color="auto"/>
            </w:tcBorders>
            <w:shd w:val="clear" w:color="auto" w:fill="C00000"/>
            <w:vAlign w:val="center"/>
          </w:tcPr>
          <w:p w:rsidR="005A6025" w:rsidRPr="003E6807" w:rsidRDefault="005A6025" w:rsidP="00D26D0E">
            <w:pPr>
              <w:autoSpaceDE w:val="0"/>
              <w:autoSpaceDN w:val="0"/>
              <w:adjustRightInd w:val="0"/>
              <w:spacing w:after="0" w:line="240" w:lineRule="auto"/>
              <w:jc w:val="center"/>
              <w:rPr>
                <w:b/>
                <w:szCs w:val="22"/>
                <w:lang w:eastAsia="en-US"/>
              </w:rPr>
            </w:pPr>
            <w:r w:rsidRPr="003E6807">
              <w:rPr>
                <w:b/>
                <w:szCs w:val="22"/>
                <w:lang w:eastAsia="en-US"/>
              </w:rPr>
              <w:t>ADI SOYADI</w:t>
            </w:r>
          </w:p>
        </w:tc>
        <w:tc>
          <w:tcPr>
            <w:tcW w:w="4140" w:type="dxa"/>
            <w:tcBorders>
              <w:bottom w:val="single" w:sz="12" w:space="0" w:color="auto"/>
            </w:tcBorders>
            <w:shd w:val="clear" w:color="auto" w:fill="C00000"/>
            <w:vAlign w:val="center"/>
          </w:tcPr>
          <w:p w:rsidR="005A6025" w:rsidRPr="003E6807" w:rsidRDefault="005A6025" w:rsidP="00D26D0E">
            <w:pPr>
              <w:autoSpaceDE w:val="0"/>
              <w:autoSpaceDN w:val="0"/>
              <w:adjustRightInd w:val="0"/>
              <w:spacing w:after="0" w:line="240" w:lineRule="auto"/>
              <w:jc w:val="center"/>
              <w:rPr>
                <w:b/>
                <w:szCs w:val="22"/>
                <w:lang w:eastAsia="en-US"/>
              </w:rPr>
            </w:pPr>
            <w:r w:rsidRPr="003E6807">
              <w:rPr>
                <w:b/>
                <w:szCs w:val="22"/>
                <w:lang w:eastAsia="en-US"/>
              </w:rPr>
              <w:t>GÖREVİ</w:t>
            </w:r>
          </w:p>
        </w:tc>
      </w:tr>
      <w:tr w:rsidR="005A6025" w:rsidRPr="003E6807" w:rsidTr="00AB5467">
        <w:trPr>
          <w:trHeight w:val="629"/>
        </w:trPr>
        <w:tc>
          <w:tcPr>
            <w:tcW w:w="992" w:type="dxa"/>
            <w:shd w:val="clear" w:color="auto" w:fill="C00000"/>
            <w:vAlign w:val="center"/>
          </w:tcPr>
          <w:p w:rsidR="005A6025" w:rsidRPr="003E6807" w:rsidRDefault="005A6025" w:rsidP="00D26D0E">
            <w:pPr>
              <w:autoSpaceDE w:val="0"/>
              <w:autoSpaceDN w:val="0"/>
              <w:adjustRightInd w:val="0"/>
              <w:spacing w:after="0" w:line="240" w:lineRule="auto"/>
              <w:jc w:val="center"/>
              <w:rPr>
                <w:b/>
                <w:bCs/>
                <w:szCs w:val="22"/>
                <w:lang w:eastAsia="en-US"/>
              </w:rPr>
            </w:pPr>
            <w:r w:rsidRPr="003E6807">
              <w:rPr>
                <w:b/>
                <w:szCs w:val="22"/>
                <w:lang w:eastAsia="en-US"/>
              </w:rPr>
              <w:t>1</w:t>
            </w:r>
          </w:p>
        </w:tc>
        <w:tc>
          <w:tcPr>
            <w:tcW w:w="4296" w:type="dxa"/>
            <w:shd w:val="clear" w:color="auto" w:fill="31849B" w:themeFill="accent5" w:themeFillShade="BF"/>
            <w:vAlign w:val="center"/>
          </w:tcPr>
          <w:p w:rsidR="005A6025" w:rsidRPr="003E6807" w:rsidRDefault="005A6025" w:rsidP="00D26D0E">
            <w:pPr>
              <w:spacing w:after="0" w:line="240" w:lineRule="auto"/>
              <w:rPr>
                <w:iCs/>
                <w:szCs w:val="22"/>
                <w:lang w:eastAsia="en-US"/>
              </w:rPr>
            </w:pPr>
            <w:r>
              <w:rPr>
                <w:iCs/>
                <w:szCs w:val="22"/>
                <w:lang w:eastAsia="en-US"/>
              </w:rPr>
              <w:t>Bayram DEMİR</w:t>
            </w:r>
          </w:p>
        </w:tc>
        <w:tc>
          <w:tcPr>
            <w:tcW w:w="4140" w:type="dxa"/>
            <w:shd w:val="clear" w:color="auto" w:fill="92CDDC" w:themeFill="accent5" w:themeFillTint="99"/>
            <w:vAlign w:val="center"/>
          </w:tcPr>
          <w:p w:rsidR="005A6025" w:rsidRPr="003E6807" w:rsidRDefault="005A6025" w:rsidP="00D26D0E">
            <w:pPr>
              <w:autoSpaceDE w:val="0"/>
              <w:autoSpaceDN w:val="0"/>
              <w:adjustRightInd w:val="0"/>
              <w:spacing w:after="0" w:line="240" w:lineRule="auto"/>
              <w:jc w:val="center"/>
              <w:rPr>
                <w:bCs/>
                <w:szCs w:val="22"/>
                <w:lang w:eastAsia="en-US"/>
              </w:rPr>
            </w:pPr>
            <w:r w:rsidRPr="003E6807">
              <w:rPr>
                <w:bCs/>
                <w:szCs w:val="22"/>
                <w:lang w:eastAsia="en-US"/>
              </w:rPr>
              <w:t>OKUL MÜDÜRÜ</w:t>
            </w:r>
          </w:p>
        </w:tc>
      </w:tr>
      <w:tr w:rsidR="005A6025" w:rsidRPr="003E6807" w:rsidTr="00AB5467">
        <w:trPr>
          <w:trHeight w:val="446"/>
        </w:trPr>
        <w:tc>
          <w:tcPr>
            <w:tcW w:w="992" w:type="dxa"/>
            <w:shd w:val="clear" w:color="auto" w:fill="C00000"/>
            <w:vAlign w:val="center"/>
          </w:tcPr>
          <w:p w:rsidR="005A6025" w:rsidRPr="003E6807" w:rsidRDefault="005A6025" w:rsidP="00D26D0E">
            <w:pPr>
              <w:autoSpaceDE w:val="0"/>
              <w:autoSpaceDN w:val="0"/>
              <w:adjustRightInd w:val="0"/>
              <w:spacing w:after="0" w:line="240" w:lineRule="auto"/>
              <w:jc w:val="center"/>
              <w:rPr>
                <w:b/>
                <w:bCs/>
                <w:szCs w:val="22"/>
                <w:lang w:eastAsia="en-US"/>
              </w:rPr>
            </w:pPr>
            <w:r w:rsidRPr="003E6807">
              <w:rPr>
                <w:b/>
                <w:szCs w:val="22"/>
                <w:lang w:eastAsia="en-US"/>
              </w:rPr>
              <w:t>2</w:t>
            </w:r>
          </w:p>
        </w:tc>
        <w:tc>
          <w:tcPr>
            <w:tcW w:w="4296" w:type="dxa"/>
            <w:shd w:val="clear" w:color="auto" w:fill="31849B" w:themeFill="accent5" w:themeFillShade="BF"/>
            <w:vAlign w:val="center"/>
          </w:tcPr>
          <w:p w:rsidR="005A6025" w:rsidRPr="003E6807" w:rsidRDefault="005A6025" w:rsidP="00D26D0E">
            <w:pPr>
              <w:spacing w:after="0" w:line="240" w:lineRule="auto"/>
              <w:rPr>
                <w:iCs/>
                <w:szCs w:val="22"/>
                <w:lang w:eastAsia="en-US"/>
              </w:rPr>
            </w:pPr>
            <w:r>
              <w:rPr>
                <w:iCs/>
                <w:szCs w:val="22"/>
                <w:lang w:eastAsia="en-US"/>
              </w:rPr>
              <w:t>Gülay DİN</w:t>
            </w:r>
          </w:p>
        </w:tc>
        <w:tc>
          <w:tcPr>
            <w:tcW w:w="4140" w:type="dxa"/>
            <w:shd w:val="clear" w:color="auto" w:fill="92CDDC" w:themeFill="accent5" w:themeFillTint="99"/>
            <w:vAlign w:val="center"/>
          </w:tcPr>
          <w:p w:rsidR="005A6025" w:rsidRPr="003E6807" w:rsidRDefault="005A6025" w:rsidP="00D26D0E">
            <w:pPr>
              <w:autoSpaceDE w:val="0"/>
              <w:autoSpaceDN w:val="0"/>
              <w:adjustRightInd w:val="0"/>
              <w:spacing w:after="0" w:line="240" w:lineRule="auto"/>
              <w:jc w:val="center"/>
              <w:rPr>
                <w:bCs/>
                <w:szCs w:val="22"/>
                <w:lang w:eastAsia="en-US"/>
              </w:rPr>
            </w:pPr>
            <w:r w:rsidRPr="003E6807">
              <w:rPr>
                <w:bCs/>
                <w:szCs w:val="22"/>
                <w:lang w:eastAsia="en-US"/>
              </w:rPr>
              <w:t>MÜDÜR YARDIMCISI</w:t>
            </w:r>
          </w:p>
        </w:tc>
      </w:tr>
      <w:tr w:rsidR="005A6025" w:rsidRPr="003E6807" w:rsidTr="00AB5467">
        <w:trPr>
          <w:trHeight w:val="629"/>
        </w:trPr>
        <w:tc>
          <w:tcPr>
            <w:tcW w:w="992" w:type="dxa"/>
            <w:shd w:val="clear" w:color="auto" w:fill="C00000"/>
            <w:vAlign w:val="center"/>
          </w:tcPr>
          <w:p w:rsidR="005A6025" w:rsidRPr="003E6807" w:rsidRDefault="005A6025" w:rsidP="00D26D0E">
            <w:pPr>
              <w:autoSpaceDE w:val="0"/>
              <w:autoSpaceDN w:val="0"/>
              <w:adjustRightInd w:val="0"/>
              <w:spacing w:after="0" w:line="240" w:lineRule="auto"/>
              <w:jc w:val="center"/>
              <w:rPr>
                <w:b/>
                <w:szCs w:val="22"/>
                <w:lang w:eastAsia="en-US"/>
              </w:rPr>
            </w:pPr>
            <w:r w:rsidRPr="003E6807">
              <w:rPr>
                <w:b/>
                <w:szCs w:val="22"/>
                <w:lang w:eastAsia="en-US"/>
              </w:rPr>
              <w:t>3</w:t>
            </w:r>
          </w:p>
        </w:tc>
        <w:tc>
          <w:tcPr>
            <w:tcW w:w="4296" w:type="dxa"/>
            <w:shd w:val="clear" w:color="auto" w:fill="31849B" w:themeFill="accent5" w:themeFillShade="BF"/>
            <w:vAlign w:val="center"/>
          </w:tcPr>
          <w:p w:rsidR="005A6025" w:rsidRPr="003E6807" w:rsidRDefault="005A6025" w:rsidP="00D26D0E">
            <w:pPr>
              <w:spacing w:after="0" w:line="240" w:lineRule="auto"/>
              <w:rPr>
                <w:iCs/>
                <w:szCs w:val="22"/>
                <w:lang w:eastAsia="en-US"/>
              </w:rPr>
            </w:pPr>
            <w:r>
              <w:rPr>
                <w:iCs/>
                <w:szCs w:val="22"/>
                <w:lang w:eastAsia="en-US"/>
              </w:rPr>
              <w:t>Ayşe ATAK</w:t>
            </w:r>
          </w:p>
        </w:tc>
        <w:tc>
          <w:tcPr>
            <w:tcW w:w="4140" w:type="dxa"/>
            <w:shd w:val="clear" w:color="auto" w:fill="92CDDC" w:themeFill="accent5" w:themeFillTint="99"/>
            <w:vAlign w:val="center"/>
          </w:tcPr>
          <w:p w:rsidR="005A6025" w:rsidRPr="003E6807" w:rsidRDefault="005A6025" w:rsidP="00D26D0E">
            <w:pPr>
              <w:autoSpaceDE w:val="0"/>
              <w:autoSpaceDN w:val="0"/>
              <w:adjustRightInd w:val="0"/>
              <w:spacing w:after="0" w:line="240" w:lineRule="auto"/>
              <w:jc w:val="center"/>
              <w:rPr>
                <w:szCs w:val="22"/>
                <w:lang w:eastAsia="en-US"/>
              </w:rPr>
            </w:pPr>
            <w:r w:rsidRPr="003E6807">
              <w:rPr>
                <w:szCs w:val="22"/>
                <w:lang w:eastAsia="en-US"/>
              </w:rPr>
              <w:t>ÖĞRETMEN</w:t>
            </w:r>
          </w:p>
        </w:tc>
      </w:tr>
      <w:tr w:rsidR="005A6025" w:rsidRPr="003E6807" w:rsidTr="00AB5467">
        <w:trPr>
          <w:trHeight w:val="629"/>
        </w:trPr>
        <w:tc>
          <w:tcPr>
            <w:tcW w:w="992" w:type="dxa"/>
            <w:shd w:val="clear" w:color="auto" w:fill="C00000"/>
            <w:vAlign w:val="center"/>
          </w:tcPr>
          <w:p w:rsidR="005A6025" w:rsidRPr="003E6807" w:rsidRDefault="005A6025" w:rsidP="00D26D0E">
            <w:pPr>
              <w:autoSpaceDE w:val="0"/>
              <w:autoSpaceDN w:val="0"/>
              <w:adjustRightInd w:val="0"/>
              <w:spacing w:after="0" w:line="240" w:lineRule="auto"/>
              <w:jc w:val="center"/>
              <w:rPr>
                <w:b/>
                <w:szCs w:val="22"/>
                <w:lang w:eastAsia="en-US"/>
              </w:rPr>
            </w:pPr>
            <w:r>
              <w:rPr>
                <w:b/>
                <w:szCs w:val="22"/>
                <w:lang w:eastAsia="en-US"/>
              </w:rPr>
              <w:t>4</w:t>
            </w:r>
          </w:p>
        </w:tc>
        <w:tc>
          <w:tcPr>
            <w:tcW w:w="4296" w:type="dxa"/>
            <w:shd w:val="clear" w:color="auto" w:fill="31849B" w:themeFill="accent5" w:themeFillShade="BF"/>
            <w:vAlign w:val="center"/>
          </w:tcPr>
          <w:p w:rsidR="005A6025" w:rsidRDefault="005A6025" w:rsidP="00D26D0E">
            <w:pPr>
              <w:spacing w:after="0" w:line="240" w:lineRule="auto"/>
              <w:rPr>
                <w:iCs/>
                <w:szCs w:val="22"/>
                <w:lang w:eastAsia="en-US"/>
              </w:rPr>
            </w:pPr>
            <w:r>
              <w:rPr>
                <w:iCs/>
                <w:szCs w:val="22"/>
                <w:lang w:eastAsia="en-US"/>
              </w:rPr>
              <w:t>Solmaz SÖNMEZYURT</w:t>
            </w:r>
          </w:p>
        </w:tc>
        <w:tc>
          <w:tcPr>
            <w:tcW w:w="4140" w:type="dxa"/>
            <w:shd w:val="clear" w:color="auto" w:fill="92CDDC" w:themeFill="accent5" w:themeFillTint="99"/>
            <w:vAlign w:val="center"/>
          </w:tcPr>
          <w:p w:rsidR="005A6025" w:rsidRPr="003E6807" w:rsidRDefault="005A6025" w:rsidP="00D26D0E">
            <w:pPr>
              <w:autoSpaceDE w:val="0"/>
              <w:autoSpaceDN w:val="0"/>
              <w:adjustRightInd w:val="0"/>
              <w:spacing w:after="0" w:line="240" w:lineRule="auto"/>
              <w:jc w:val="center"/>
              <w:rPr>
                <w:szCs w:val="22"/>
                <w:lang w:eastAsia="en-US"/>
              </w:rPr>
            </w:pPr>
            <w:r>
              <w:rPr>
                <w:szCs w:val="22"/>
                <w:lang w:eastAsia="en-US"/>
              </w:rPr>
              <w:t>ÖĞRETMEN</w:t>
            </w:r>
          </w:p>
        </w:tc>
      </w:tr>
      <w:tr w:rsidR="005A6025" w:rsidRPr="003E6807" w:rsidTr="00AB5467">
        <w:trPr>
          <w:trHeight w:val="629"/>
        </w:trPr>
        <w:tc>
          <w:tcPr>
            <w:tcW w:w="992" w:type="dxa"/>
            <w:shd w:val="clear" w:color="auto" w:fill="C00000"/>
            <w:vAlign w:val="center"/>
          </w:tcPr>
          <w:p w:rsidR="005A6025" w:rsidRPr="003E6807" w:rsidRDefault="005A6025" w:rsidP="00D26D0E">
            <w:pPr>
              <w:autoSpaceDE w:val="0"/>
              <w:autoSpaceDN w:val="0"/>
              <w:adjustRightInd w:val="0"/>
              <w:spacing w:after="0" w:line="240" w:lineRule="auto"/>
              <w:jc w:val="center"/>
              <w:rPr>
                <w:b/>
                <w:szCs w:val="22"/>
                <w:lang w:eastAsia="en-US"/>
              </w:rPr>
            </w:pPr>
            <w:r>
              <w:rPr>
                <w:b/>
                <w:szCs w:val="22"/>
                <w:lang w:eastAsia="en-US"/>
              </w:rPr>
              <w:t>5</w:t>
            </w:r>
          </w:p>
        </w:tc>
        <w:tc>
          <w:tcPr>
            <w:tcW w:w="4296" w:type="dxa"/>
            <w:shd w:val="clear" w:color="auto" w:fill="31849B" w:themeFill="accent5" w:themeFillShade="BF"/>
            <w:vAlign w:val="center"/>
          </w:tcPr>
          <w:p w:rsidR="005A6025" w:rsidRDefault="005A6025" w:rsidP="00D26D0E">
            <w:pPr>
              <w:spacing w:after="0" w:line="240" w:lineRule="auto"/>
              <w:rPr>
                <w:iCs/>
                <w:szCs w:val="22"/>
                <w:lang w:eastAsia="en-US"/>
              </w:rPr>
            </w:pPr>
            <w:r>
              <w:rPr>
                <w:iCs/>
                <w:szCs w:val="22"/>
                <w:lang w:eastAsia="en-US"/>
              </w:rPr>
              <w:t>Murat İNANÖZ</w:t>
            </w:r>
          </w:p>
        </w:tc>
        <w:tc>
          <w:tcPr>
            <w:tcW w:w="4140" w:type="dxa"/>
            <w:shd w:val="clear" w:color="auto" w:fill="92CDDC" w:themeFill="accent5" w:themeFillTint="99"/>
            <w:vAlign w:val="center"/>
          </w:tcPr>
          <w:p w:rsidR="005A6025" w:rsidRPr="003E6807" w:rsidRDefault="005A6025" w:rsidP="00D26D0E">
            <w:pPr>
              <w:autoSpaceDE w:val="0"/>
              <w:autoSpaceDN w:val="0"/>
              <w:adjustRightInd w:val="0"/>
              <w:spacing w:after="0" w:line="240" w:lineRule="auto"/>
              <w:jc w:val="center"/>
              <w:rPr>
                <w:szCs w:val="22"/>
                <w:lang w:eastAsia="en-US"/>
              </w:rPr>
            </w:pPr>
            <w:r>
              <w:rPr>
                <w:szCs w:val="22"/>
                <w:lang w:eastAsia="en-US"/>
              </w:rPr>
              <w:t>ÖĞRETMEN</w:t>
            </w:r>
          </w:p>
        </w:tc>
      </w:tr>
      <w:tr w:rsidR="005A6025" w:rsidRPr="003E6807" w:rsidTr="00AB5467">
        <w:trPr>
          <w:trHeight w:val="248"/>
        </w:trPr>
        <w:tc>
          <w:tcPr>
            <w:tcW w:w="992" w:type="dxa"/>
            <w:shd w:val="clear" w:color="auto" w:fill="C00000"/>
            <w:vAlign w:val="center"/>
          </w:tcPr>
          <w:p w:rsidR="005A6025" w:rsidRPr="003E6807" w:rsidRDefault="005A6025" w:rsidP="00D26D0E">
            <w:pPr>
              <w:autoSpaceDE w:val="0"/>
              <w:autoSpaceDN w:val="0"/>
              <w:adjustRightInd w:val="0"/>
              <w:spacing w:after="0" w:line="240" w:lineRule="auto"/>
              <w:jc w:val="center"/>
              <w:rPr>
                <w:b/>
                <w:szCs w:val="22"/>
                <w:lang w:eastAsia="en-US"/>
              </w:rPr>
            </w:pPr>
            <w:r>
              <w:rPr>
                <w:b/>
                <w:szCs w:val="22"/>
                <w:lang w:eastAsia="en-US"/>
              </w:rPr>
              <w:t>6</w:t>
            </w:r>
          </w:p>
        </w:tc>
        <w:tc>
          <w:tcPr>
            <w:tcW w:w="4296" w:type="dxa"/>
            <w:shd w:val="clear" w:color="auto" w:fill="31849B" w:themeFill="accent5" w:themeFillShade="BF"/>
            <w:vAlign w:val="center"/>
          </w:tcPr>
          <w:p w:rsidR="005A6025" w:rsidRPr="003E6807" w:rsidRDefault="005A6025" w:rsidP="00D26D0E">
            <w:pPr>
              <w:spacing w:after="0" w:line="240" w:lineRule="auto"/>
              <w:rPr>
                <w:iCs/>
                <w:szCs w:val="22"/>
                <w:lang w:eastAsia="en-US"/>
              </w:rPr>
            </w:pPr>
            <w:r>
              <w:rPr>
                <w:iCs/>
                <w:szCs w:val="22"/>
                <w:lang w:eastAsia="en-US"/>
              </w:rPr>
              <w:t>Fatma ERBAY</w:t>
            </w:r>
          </w:p>
        </w:tc>
        <w:tc>
          <w:tcPr>
            <w:tcW w:w="4140" w:type="dxa"/>
            <w:shd w:val="clear" w:color="auto" w:fill="92CDDC" w:themeFill="accent5" w:themeFillTint="99"/>
            <w:vAlign w:val="center"/>
          </w:tcPr>
          <w:p w:rsidR="005A6025" w:rsidRPr="003E6807" w:rsidRDefault="005A6025" w:rsidP="00D26D0E">
            <w:pPr>
              <w:autoSpaceDE w:val="0"/>
              <w:autoSpaceDN w:val="0"/>
              <w:adjustRightInd w:val="0"/>
              <w:spacing w:after="0" w:line="240" w:lineRule="auto"/>
              <w:jc w:val="center"/>
              <w:rPr>
                <w:szCs w:val="22"/>
                <w:lang w:eastAsia="en-US"/>
              </w:rPr>
            </w:pPr>
            <w:r w:rsidRPr="003E6807">
              <w:rPr>
                <w:szCs w:val="22"/>
                <w:lang w:eastAsia="en-US"/>
              </w:rPr>
              <w:t>OKUL AİLE BİRLİĞİ BAŞKANI</w:t>
            </w:r>
          </w:p>
        </w:tc>
      </w:tr>
      <w:tr w:rsidR="005A6025" w:rsidRPr="003E6807" w:rsidTr="00AB5467">
        <w:trPr>
          <w:trHeight w:val="404"/>
        </w:trPr>
        <w:tc>
          <w:tcPr>
            <w:tcW w:w="992" w:type="dxa"/>
            <w:shd w:val="clear" w:color="auto" w:fill="C00000"/>
            <w:vAlign w:val="center"/>
          </w:tcPr>
          <w:p w:rsidR="005A6025" w:rsidRPr="003E6807" w:rsidRDefault="005A6025" w:rsidP="00D26D0E">
            <w:pPr>
              <w:autoSpaceDE w:val="0"/>
              <w:autoSpaceDN w:val="0"/>
              <w:adjustRightInd w:val="0"/>
              <w:spacing w:after="0" w:line="240" w:lineRule="auto"/>
              <w:jc w:val="center"/>
              <w:rPr>
                <w:b/>
                <w:szCs w:val="22"/>
                <w:lang w:eastAsia="en-US"/>
              </w:rPr>
            </w:pPr>
            <w:r>
              <w:rPr>
                <w:b/>
                <w:szCs w:val="22"/>
                <w:lang w:eastAsia="en-US"/>
              </w:rPr>
              <w:t>7</w:t>
            </w:r>
          </w:p>
        </w:tc>
        <w:tc>
          <w:tcPr>
            <w:tcW w:w="4296" w:type="dxa"/>
            <w:shd w:val="clear" w:color="auto" w:fill="31849B" w:themeFill="accent5" w:themeFillShade="BF"/>
            <w:vAlign w:val="center"/>
          </w:tcPr>
          <w:p w:rsidR="005A6025" w:rsidRPr="003E6807" w:rsidRDefault="005A6025" w:rsidP="00D26D0E">
            <w:pPr>
              <w:spacing w:after="0" w:line="240" w:lineRule="auto"/>
              <w:rPr>
                <w:iCs/>
                <w:szCs w:val="22"/>
                <w:lang w:eastAsia="en-US"/>
              </w:rPr>
            </w:pPr>
            <w:r>
              <w:rPr>
                <w:iCs/>
                <w:szCs w:val="22"/>
                <w:lang w:eastAsia="en-US"/>
              </w:rPr>
              <w:t>Kader DAŞDEMİR</w:t>
            </w:r>
          </w:p>
        </w:tc>
        <w:tc>
          <w:tcPr>
            <w:tcW w:w="4140" w:type="dxa"/>
            <w:shd w:val="clear" w:color="auto" w:fill="92CDDC" w:themeFill="accent5" w:themeFillTint="99"/>
            <w:vAlign w:val="center"/>
          </w:tcPr>
          <w:p w:rsidR="005A6025" w:rsidRPr="003E6807" w:rsidRDefault="005A6025" w:rsidP="00D26D0E">
            <w:pPr>
              <w:autoSpaceDE w:val="0"/>
              <w:autoSpaceDN w:val="0"/>
              <w:adjustRightInd w:val="0"/>
              <w:spacing w:after="0" w:line="240" w:lineRule="auto"/>
              <w:jc w:val="center"/>
              <w:rPr>
                <w:szCs w:val="22"/>
                <w:lang w:eastAsia="en-US"/>
              </w:rPr>
            </w:pPr>
            <w:r w:rsidRPr="003E6807">
              <w:rPr>
                <w:szCs w:val="22"/>
                <w:lang w:eastAsia="en-US"/>
              </w:rPr>
              <w:t>OKUL AİLE BİRLİĞİ YÖNETİM KURULU ÜYESİ</w:t>
            </w:r>
          </w:p>
        </w:tc>
      </w:tr>
    </w:tbl>
    <w:p w:rsidR="00437C96" w:rsidRDefault="00437C96" w:rsidP="00437C96">
      <w:pPr>
        <w:spacing w:after="0" w:line="240" w:lineRule="auto"/>
        <w:rPr>
          <w:sz w:val="24"/>
          <w:szCs w:val="24"/>
          <w:lang w:eastAsia="en-US"/>
        </w:rPr>
      </w:pPr>
    </w:p>
    <w:p w:rsidR="00437C96" w:rsidRPr="00B41F76" w:rsidRDefault="00437C96" w:rsidP="00437C96">
      <w:pPr>
        <w:spacing w:after="0" w:line="240" w:lineRule="auto"/>
        <w:rPr>
          <w:rFonts w:eastAsia="Times New Roman"/>
          <w:b/>
          <w:bCs/>
          <w:sz w:val="18"/>
          <w:szCs w:val="18"/>
        </w:rPr>
      </w:pPr>
    </w:p>
    <w:p w:rsidR="00437C96" w:rsidRDefault="00437C96" w:rsidP="00437C96">
      <w:pPr>
        <w:spacing w:after="0" w:line="240" w:lineRule="auto"/>
        <w:jc w:val="right"/>
        <w:rPr>
          <w:rFonts w:eastAsia="Times New Roman"/>
          <w:b/>
          <w:bCs/>
          <w:sz w:val="18"/>
          <w:szCs w:val="18"/>
        </w:rPr>
      </w:pPr>
    </w:p>
    <w:p w:rsidR="00437C96" w:rsidRDefault="00437C96" w:rsidP="00437C96">
      <w:pPr>
        <w:spacing w:after="0" w:line="240" w:lineRule="auto"/>
        <w:jc w:val="right"/>
        <w:rPr>
          <w:rFonts w:eastAsia="Times New Roman"/>
          <w:b/>
          <w:bCs/>
          <w:sz w:val="18"/>
          <w:szCs w:val="18"/>
        </w:rPr>
      </w:pPr>
      <w:bookmarkStart w:id="6" w:name="_GoBack"/>
      <w:bookmarkEnd w:id="6"/>
    </w:p>
    <w:p w:rsidR="00437C96" w:rsidRPr="00B41F76" w:rsidRDefault="00437C96" w:rsidP="00437C96">
      <w:pPr>
        <w:spacing w:after="0" w:line="240" w:lineRule="auto"/>
        <w:jc w:val="right"/>
        <w:rPr>
          <w:rFonts w:eastAsia="Times New Roman"/>
          <w:b/>
          <w:bCs/>
          <w:sz w:val="18"/>
          <w:szCs w:val="18"/>
        </w:rPr>
      </w:pPr>
    </w:p>
    <w:p w:rsidR="00437C96" w:rsidRPr="00B41F76" w:rsidRDefault="00437C96" w:rsidP="00437C96">
      <w:pPr>
        <w:spacing w:after="0" w:line="240" w:lineRule="auto"/>
        <w:jc w:val="center"/>
        <w:rPr>
          <w:rFonts w:eastAsia="Times New Roman"/>
          <w:b/>
          <w:bCs/>
          <w:sz w:val="18"/>
          <w:szCs w:val="18"/>
        </w:rPr>
      </w:pPr>
    </w:p>
    <w:p w:rsidR="00437C96" w:rsidRDefault="00437C96" w:rsidP="00437C96">
      <w:pPr>
        <w:rPr>
          <w:sz w:val="24"/>
          <w:szCs w:val="24"/>
        </w:rPr>
      </w:pPr>
    </w:p>
    <w:p w:rsidR="00437C96" w:rsidRPr="00B41F76" w:rsidRDefault="00437C96" w:rsidP="00437C96">
      <w:pPr>
        <w:spacing w:after="0" w:line="240" w:lineRule="auto"/>
        <w:jc w:val="center"/>
        <w:rPr>
          <w:rFonts w:eastAsia="Times New Roman"/>
          <w:b/>
          <w:bCs/>
          <w:sz w:val="18"/>
          <w:szCs w:val="18"/>
        </w:rPr>
      </w:pPr>
    </w:p>
    <w:p w:rsidR="00437C96" w:rsidRDefault="00437C96" w:rsidP="00437C96">
      <w:pPr>
        <w:ind w:left="720"/>
        <w:rPr>
          <w:b/>
          <w:bCs/>
          <w:sz w:val="24"/>
          <w:szCs w:val="24"/>
        </w:rPr>
      </w:pPr>
    </w:p>
    <w:p w:rsidR="00437C96" w:rsidRDefault="00437C96" w:rsidP="00437C96">
      <w:pPr>
        <w:jc w:val="center"/>
        <w:rPr>
          <w:sz w:val="24"/>
          <w:szCs w:val="24"/>
        </w:rPr>
      </w:pPr>
    </w:p>
    <w:p w:rsidR="00437C96" w:rsidRPr="003E6807" w:rsidRDefault="00437C96" w:rsidP="00437C96">
      <w:pPr>
        <w:jc w:val="center"/>
        <w:rPr>
          <w:sz w:val="24"/>
          <w:szCs w:val="24"/>
        </w:rPr>
      </w:pPr>
    </w:p>
    <w:p w:rsidR="00A65DA5" w:rsidRDefault="00A65DA5"/>
    <w:sectPr w:rsidR="00A65DA5" w:rsidSect="00D7053A">
      <w:pgSz w:w="11906" w:h="16838"/>
      <w:pgMar w:top="720" w:right="1274" w:bottom="720" w:left="1276" w:header="563" w:footer="709" w:gutter="0"/>
      <w:pgBorders w:offsetFrom="page">
        <w:top w:val="triple" w:sz="4" w:space="24" w:color="548DD4" w:themeColor="text2" w:themeTint="99"/>
        <w:left w:val="triple" w:sz="4" w:space="24" w:color="548DD4" w:themeColor="text2" w:themeTint="99"/>
        <w:bottom w:val="triple" w:sz="4" w:space="24" w:color="548DD4" w:themeColor="text2" w:themeTint="99"/>
        <w:right w:val="trip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DC5" w:rsidRDefault="002D7DC5">
      <w:pPr>
        <w:spacing w:after="0" w:line="240" w:lineRule="auto"/>
      </w:pPr>
      <w:r>
        <w:separator/>
      </w:r>
    </w:p>
  </w:endnote>
  <w:endnote w:type="continuationSeparator" w:id="0">
    <w:p w:rsidR="002D7DC5" w:rsidRDefault="002D7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Gabriola">
    <w:panose1 w:val="04040605051002020D02"/>
    <w:charset w:val="A2"/>
    <w:family w:val="decorative"/>
    <w:pitch w:val="variable"/>
    <w:sig w:usb0="E00002EF" w:usb1="5000204B" w:usb2="00000000" w:usb3="00000000" w:csb0="0000009F" w:csb1="00000000"/>
  </w:font>
  <w:font w:name="+mn-ea">
    <w:altName w:val="Times New Roman"/>
    <w:panose1 w:val="00000000000000000000"/>
    <w:charset w:val="00"/>
    <w:family w:val="roman"/>
    <w:notTrueType/>
    <w:pitch w:val="default"/>
  </w:font>
  <w:font w:name="Times#20New#20Roman">
    <w:altName w:val="Arial Unicode MS"/>
    <w:panose1 w:val="00000000000000000000"/>
    <w:charset w:val="80"/>
    <w:family w:val="auto"/>
    <w:notTrueType/>
    <w:pitch w:val="default"/>
    <w:sig w:usb0="00000001" w:usb1="08070000" w:usb2="00000010" w:usb3="00000000" w:csb0="00020001"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C90" w:rsidRDefault="00891C90" w:rsidP="00D26D0E">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891C90" w:rsidRDefault="00891C9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329290"/>
      <w:docPartObj>
        <w:docPartGallery w:val="Page Numbers (Bottom of Page)"/>
        <w:docPartUnique/>
      </w:docPartObj>
    </w:sdtPr>
    <w:sdtContent>
      <w:p w:rsidR="00891C90" w:rsidRDefault="00891C90">
        <w:pPr>
          <w:pStyle w:val="Altbilgi"/>
          <w:jc w:val="center"/>
        </w:pPr>
        <w:r>
          <w:fldChar w:fldCharType="begin"/>
        </w:r>
        <w:r>
          <w:instrText>PAGE   \* MERGEFORMAT</w:instrText>
        </w:r>
        <w:r>
          <w:fldChar w:fldCharType="separate"/>
        </w:r>
        <w:r w:rsidR="009C7DA5">
          <w:rPr>
            <w:noProof/>
          </w:rPr>
          <w:t>61</w:t>
        </w:r>
        <w:r>
          <w:fldChar w:fldCharType="end"/>
        </w:r>
      </w:p>
    </w:sdtContent>
  </w:sdt>
  <w:p w:rsidR="00891C90" w:rsidRDefault="00891C9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DC5" w:rsidRDefault="002D7DC5">
      <w:pPr>
        <w:spacing w:after="0" w:line="240" w:lineRule="auto"/>
      </w:pPr>
      <w:r>
        <w:separator/>
      </w:r>
    </w:p>
  </w:footnote>
  <w:footnote w:type="continuationSeparator" w:id="0">
    <w:p w:rsidR="002D7DC5" w:rsidRDefault="002D7D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C90" w:rsidRDefault="00891C90" w:rsidP="00D26D0E">
    <w:pPr>
      <w:pStyle w:val="stbilgi"/>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5ECF"/>
    <w:multiLevelType w:val="hybridMultilevel"/>
    <w:tmpl w:val="0AA0F5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27333E0"/>
    <w:multiLevelType w:val="hybridMultilevel"/>
    <w:tmpl w:val="C20027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D25246"/>
    <w:multiLevelType w:val="hybridMultilevel"/>
    <w:tmpl w:val="18224368"/>
    <w:lvl w:ilvl="0" w:tplc="041F000F">
      <w:start w:val="1"/>
      <w:numFmt w:val="decimal"/>
      <w:lvlText w:val="%1."/>
      <w:lvlJc w:val="left"/>
      <w:pPr>
        <w:ind w:left="720" w:hanging="360"/>
      </w:pPr>
      <w:rPr>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1727EA1"/>
    <w:multiLevelType w:val="hybridMultilevel"/>
    <w:tmpl w:val="789466D6"/>
    <w:lvl w:ilvl="0" w:tplc="04B01B18">
      <w:start w:val="1"/>
      <w:numFmt w:val="decimal"/>
      <w:lvlText w:val="%1)"/>
      <w:lvlJc w:val="left"/>
      <w:pPr>
        <w:ind w:left="927" w:hanging="360"/>
      </w:pPr>
      <w:rPr>
        <w:rFonts w:eastAsia="Times New Roman"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2B71959"/>
    <w:multiLevelType w:val="hybridMultilevel"/>
    <w:tmpl w:val="348A01E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465193E"/>
    <w:multiLevelType w:val="hybridMultilevel"/>
    <w:tmpl w:val="3A227B28"/>
    <w:lvl w:ilvl="0" w:tplc="041F000F">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5830A4C"/>
    <w:multiLevelType w:val="hybridMultilevel"/>
    <w:tmpl w:val="8B34F2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7FD05BF"/>
    <w:multiLevelType w:val="hybridMultilevel"/>
    <w:tmpl w:val="3DE634BE"/>
    <w:lvl w:ilvl="0" w:tplc="4126C162">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1B401C22"/>
    <w:multiLevelType w:val="hybridMultilevel"/>
    <w:tmpl w:val="F5E04F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BC75D59"/>
    <w:multiLevelType w:val="hybridMultilevel"/>
    <w:tmpl w:val="E80E10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FEA0819"/>
    <w:multiLevelType w:val="hybridMultilevel"/>
    <w:tmpl w:val="98407AFA"/>
    <w:lvl w:ilvl="0" w:tplc="04B01B18">
      <w:start w:val="1"/>
      <w:numFmt w:val="decimal"/>
      <w:lvlText w:val="%1)"/>
      <w:lvlJc w:val="left"/>
      <w:pPr>
        <w:ind w:left="927" w:hanging="360"/>
      </w:pPr>
      <w:rPr>
        <w:rFonts w:eastAsia="Times New Roman"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35B0630"/>
    <w:multiLevelType w:val="multilevel"/>
    <w:tmpl w:val="34F4C78C"/>
    <w:lvl w:ilvl="0">
      <w:start w:val="1"/>
      <w:numFmt w:val="decimal"/>
      <w:lvlText w:val="%1."/>
      <w:lvlJc w:val="left"/>
      <w:pPr>
        <w:ind w:left="720" w:hanging="360"/>
      </w:pPr>
    </w:lvl>
    <w:lvl w:ilvl="1">
      <w:start w:val="1"/>
      <w:numFmt w:val="decimal"/>
      <w:isLgl/>
      <w:lvlText w:val="%1.%2."/>
      <w:lvlJc w:val="left"/>
      <w:pPr>
        <w:ind w:left="855" w:hanging="495"/>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13">
    <w:nsid w:val="29111898"/>
    <w:multiLevelType w:val="multilevel"/>
    <w:tmpl w:val="9AAADE86"/>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A1C3C5E"/>
    <w:multiLevelType w:val="hybridMultilevel"/>
    <w:tmpl w:val="8646AE7E"/>
    <w:lvl w:ilvl="0" w:tplc="952EA3AC">
      <w:start w:val="1"/>
      <w:numFmt w:val="decimal"/>
      <w:lvlText w:val="%1)"/>
      <w:lvlJc w:val="left"/>
      <w:pPr>
        <w:ind w:left="1211" w:hanging="360"/>
      </w:pPr>
      <w:rPr>
        <w:sz w:val="24"/>
        <w:szCs w:val="24"/>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5">
    <w:nsid w:val="369D6CA0"/>
    <w:multiLevelType w:val="hybridMultilevel"/>
    <w:tmpl w:val="19B8FB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949619F"/>
    <w:multiLevelType w:val="hybridMultilevel"/>
    <w:tmpl w:val="BF6E6444"/>
    <w:lvl w:ilvl="0" w:tplc="0D745DC4">
      <w:start w:val="1"/>
      <w:numFmt w:val="decimal"/>
      <w:lvlText w:val="%1."/>
      <w:lvlJc w:val="left"/>
      <w:pPr>
        <w:ind w:left="623" w:hanging="340"/>
      </w:pPr>
      <w:rPr>
        <w:rFonts w:hint="default"/>
        <w:b w:val="0"/>
      </w:rPr>
    </w:lvl>
    <w:lvl w:ilvl="1" w:tplc="041F0019">
      <w:start w:val="1"/>
      <w:numFmt w:val="lowerLetter"/>
      <w:lvlText w:val="%2."/>
      <w:lvlJc w:val="left"/>
      <w:pPr>
        <w:ind w:left="1156" w:hanging="360"/>
      </w:pPr>
    </w:lvl>
    <w:lvl w:ilvl="2" w:tplc="041F001B" w:tentative="1">
      <w:start w:val="1"/>
      <w:numFmt w:val="lowerRoman"/>
      <w:lvlText w:val="%3."/>
      <w:lvlJc w:val="right"/>
      <w:pPr>
        <w:ind w:left="1876" w:hanging="180"/>
      </w:pPr>
    </w:lvl>
    <w:lvl w:ilvl="3" w:tplc="041F000F" w:tentative="1">
      <w:start w:val="1"/>
      <w:numFmt w:val="decimal"/>
      <w:lvlText w:val="%4."/>
      <w:lvlJc w:val="left"/>
      <w:pPr>
        <w:ind w:left="2596" w:hanging="360"/>
      </w:pPr>
    </w:lvl>
    <w:lvl w:ilvl="4" w:tplc="041F0019" w:tentative="1">
      <w:start w:val="1"/>
      <w:numFmt w:val="lowerLetter"/>
      <w:lvlText w:val="%5."/>
      <w:lvlJc w:val="left"/>
      <w:pPr>
        <w:ind w:left="3316" w:hanging="360"/>
      </w:pPr>
    </w:lvl>
    <w:lvl w:ilvl="5" w:tplc="041F001B" w:tentative="1">
      <w:start w:val="1"/>
      <w:numFmt w:val="lowerRoman"/>
      <w:lvlText w:val="%6."/>
      <w:lvlJc w:val="right"/>
      <w:pPr>
        <w:ind w:left="4036" w:hanging="180"/>
      </w:pPr>
    </w:lvl>
    <w:lvl w:ilvl="6" w:tplc="041F000F" w:tentative="1">
      <w:start w:val="1"/>
      <w:numFmt w:val="decimal"/>
      <w:lvlText w:val="%7."/>
      <w:lvlJc w:val="left"/>
      <w:pPr>
        <w:ind w:left="4756" w:hanging="360"/>
      </w:pPr>
    </w:lvl>
    <w:lvl w:ilvl="7" w:tplc="041F0019" w:tentative="1">
      <w:start w:val="1"/>
      <w:numFmt w:val="lowerLetter"/>
      <w:lvlText w:val="%8."/>
      <w:lvlJc w:val="left"/>
      <w:pPr>
        <w:ind w:left="5476" w:hanging="360"/>
      </w:pPr>
    </w:lvl>
    <w:lvl w:ilvl="8" w:tplc="041F001B" w:tentative="1">
      <w:start w:val="1"/>
      <w:numFmt w:val="lowerRoman"/>
      <w:lvlText w:val="%9."/>
      <w:lvlJc w:val="right"/>
      <w:pPr>
        <w:ind w:left="6196" w:hanging="180"/>
      </w:pPr>
    </w:lvl>
  </w:abstractNum>
  <w:abstractNum w:abstractNumId="17">
    <w:nsid w:val="3BA430C3"/>
    <w:multiLevelType w:val="hybridMultilevel"/>
    <w:tmpl w:val="C218BB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41B32B59"/>
    <w:multiLevelType w:val="hybridMultilevel"/>
    <w:tmpl w:val="840071B0"/>
    <w:lvl w:ilvl="0" w:tplc="04B01B18">
      <w:start w:val="1"/>
      <w:numFmt w:val="decimal"/>
      <w:lvlText w:val="%1)"/>
      <w:lvlJc w:val="left"/>
      <w:pPr>
        <w:ind w:left="927" w:hanging="360"/>
      </w:pPr>
      <w:rPr>
        <w:rFonts w:eastAsia="Times New Roman"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471432A"/>
    <w:multiLevelType w:val="hybridMultilevel"/>
    <w:tmpl w:val="A6687C18"/>
    <w:lvl w:ilvl="0" w:tplc="041F0011">
      <w:start w:val="1"/>
      <w:numFmt w:val="decimal"/>
      <w:lvlText w:val="%1)"/>
      <w:lvlJc w:val="left"/>
      <w:pPr>
        <w:ind w:left="720" w:hanging="360"/>
      </w:pPr>
      <w:rPr>
        <w:rFonts w:hint="default"/>
      </w:rPr>
    </w:lvl>
    <w:lvl w:ilvl="1" w:tplc="22E61B2A">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7AF2952"/>
    <w:multiLevelType w:val="hybridMultilevel"/>
    <w:tmpl w:val="BED222FA"/>
    <w:lvl w:ilvl="0" w:tplc="041F000F">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A1E6CD1"/>
    <w:multiLevelType w:val="hybridMultilevel"/>
    <w:tmpl w:val="BBC4FD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D455C5F"/>
    <w:multiLevelType w:val="hybridMultilevel"/>
    <w:tmpl w:val="EC54DA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09E5236"/>
    <w:multiLevelType w:val="multilevel"/>
    <w:tmpl w:val="D03E69AC"/>
    <w:lvl w:ilvl="0">
      <w:start w:val="1"/>
      <w:numFmt w:val="decimal"/>
      <w:lvlText w:val="%1."/>
      <w:lvlJc w:val="left"/>
      <w:pPr>
        <w:tabs>
          <w:tab w:val="num" w:pos="360"/>
        </w:tabs>
        <w:ind w:left="360" w:hanging="360"/>
      </w:pPr>
      <w:rPr>
        <w:b w:val="0"/>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60CE0104"/>
    <w:multiLevelType w:val="hybridMultilevel"/>
    <w:tmpl w:val="2F60E88A"/>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26">
    <w:nsid w:val="60FD027E"/>
    <w:multiLevelType w:val="hybridMultilevel"/>
    <w:tmpl w:val="76EA855E"/>
    <w:lvl w:ilvl="0" w:tplc="04B01B18">
      <w:start w:val="1"/>
      <w:numFmt w:val="decimal"/>
      <w:lvlText w:val="%1)"/>
      <w:lvlJc w:val="left"/>
      <w:pPr>
        <w:ind w:left="927" w:hanging="360"/>
      </w:pPr>
      <w:rPr>
        <w:rFonts w:eastAsia="Times New Roman"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3963044"/>
    <w:multiLevelType w:val="hybridMultilevel"/>
    <w:tmpl w:val="B322B2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BAA33A9"/>
    <w:multiLevelType w:val="hybridMultilevel"/>
    <w:tmpl w:val="4BEE5DC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0">
    <w:nsid w:val="6CA847BC"/>
    <w:multiLevelType w:val="hybridMultilevel"/>
    <w:tmpl w:val="7BD06DD6"/>
    <w:lvl w:ilvl="0" w:tplc="4356B08C">
      <w:start w:val="1"/>
      <w:numFmt w:val="upperLetter"/>
      <w:lvlText w:val="%1."/>
      <w:lvlJc w:val="left"/>
      <w:pPr>
        <w:ind w:left="1068" w:hanging="360"/>
      </w:pPr>
      <w:rPr>
        <w:rFonts w:hint="default"/>
        <w:color w:val="000000"/>
        <w:sz w:val="28"/>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1">
    <w:nsid w:val="6F752A1B"/>
    <w:multiLevelType w:val="hybridMultilevel"/>
    <w:tmpl w:val="245A03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3">
    <w:nsid w:val="704008D9"/>
    <w:multiLevelType w:val="hybridMultilevel"/>
    <w:tmpl w:val="20E8BF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A75231A"/>
    <w:multiLevelType w:val="hybridMultilevel"/>
    <w:tmpl w:val="9B6ADB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9"/>
  </w:num>
  <w:num w:numId="2">
    <w:abstractNumId w:val="32"/>
  </w:num>
  <w:num w:numId="3">
    <w:abstractNumId w:val="18"/>
  </w:num>
  <w:num w:numId="4">
    <w:abstractNumId w:val="8"/>
  </w:num>
  <w:num w:numId="5">
    <w:abstractNumId w:val="24"/>
  </w:num>
  <w:num w:numId="6">
    <w:abstractNumId w:val="7"/>
  </w:num>
  <w:num w:numId="7">
    <w:abstractNumId w:val="10"/>
  </w:num>
  <w:num w:numId="8">
    <w:abstractNumId w:val="25"/>
  </w:num>
  <w:num w:numId="9">
    <w:abstractNumId w:val="22"/>
  </w:num>
  <w:num w:numId="10">
    <w:abstractNumId w:val="12"/>
  </w:num>
  <w:num w:numId="11">
    <w:abstractNumId w:val="31"/>
  </w:num>
  <w:num w:numId="12">
    <w:abstractNumId w:val="0"/>
  </w:num>
  <w:num w:numId="13">
    <w:abstractNumId w:val="13"/>
  </w:num>
  <w:num w:numId="14">
    <w:abstractNumId w:val="3"/>
  </w:num>
  <w:num w:numId="15">
    <w:abstractNumId w:val="19"/>
  </w:num>
  <w:num w:numId="16">
    <w:abstractNumId w:val="27"/>
  </w:num>
  <w:num w:numId="17">
    <w:abstractNumId w:val="15"/>
  </w:num>
  <w:num w:numId="18">
    <w:abstractNumId w:val="11"/>
  </w:num>
  <w:num w:numId="19">
    <w:abstractNumId w:val="26"/>
  </w:num>
  <w:num w:numId="20">
    <w:abstractNumId w:val="16"/>
  </w:num>
  <w:num w:numId="21">
    <w:abstractNumId w:val="30"/>
  </w:num>
  <w:num w:numId="22">
    <w:abstractNumId w:val="9"/>
  </w:num>
  <w:num w:numId="23">
    <w:abstractNumId w:val="1"/>
  </w:num>
  <w:num w:numId="24">
    <w:abstractNumId w:val="28"/>
  </w:num>
  <w:num w:numId="25">
    <w:abstractNumId w:val="14"/>
  </w:num>
  <w:num w:numId="26">
    <w:abstractNumId w:val="20"/>
  </w:num>
  <w:num w:numId="27">
    <w:abstractNumId w:val="17"/>
  </w:num>
  <w:num w:numId="28">
    <w:abstractNumId w:val="4"/>
  </w:num>
  <w:num w:numId="29">
    <w:abstractNumId w:val="23"/>
  </w:num>
  <w:num w:numId="30">
    <w:abstractNumId w:val="21"/>
  </w:num>
  <w:num w:numId="31">
    <w:abstractNumId w:val="2"/>
  </w:num>
  <w:num w:numId="32">
    <w:abstractNumId w:val="5"/>
  </w:num>
  <w:num w:numId="33">
    <w:abstractNumId w:val="33"/>
  </w:num>
  <w:num w:numId="34">
    <w:abstractNumId w:val="34"/>
  </w:num>
  <w:num w:numId="35">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37C96"/>
    <w:rsid w:val="000B0ED8"/>
    <w:rsid w:val="000D3DEC"/>
    <w:rsid w:val="000E0651"/>
    <w:rsid w:val="00104F88"/>
    <w:rsid w:val="001338E0"/>
    <w:rsid w:val="00150C91"/>
    <w:rsid w:val="001846FE"/>
    <w:rsid w:val="001F2CC8"/>
    <w:rsid w:val="002853BF"/>
    <w:rsid w:val="0029462D"/>
    <w:rsid w:val="002C0C75"/>
    <w:rsid w:val="002D7DC5"/>
    <w:rsid w:val="003D09EE"/>
    <w:rsid w:val="003E6D10"/>
    <w:rsid w:val="00402B2D"/>
    <w:rsid w:val="00437C96"/>
    <w:rsid w:val="004755C7"/>
    <w:rsid w:val="004A7284"/>
    <w:rsid w:val="00500460"/>
    <w:rsid w:val="00545E25"/>
    <w:rsid w:val="0058265E"/>
    <w:rsid w:val="005A6025"/>
    <w:rsid w:val="006178EE"/>
    <w:rsid w:val="00640CCA"/>
    <w:rsid w:val="00680EFB"/>
    <w:rsid w:val="00696EDB"/>
    <w:rsid w:val="006E358C"/>
    <w:rsid w:val="00702577"/>
    <w:rsid w:val="007601CB"/>
    <w:rsid w:val="0079303C"/>
    <w:rsid w:val="007A0E41"/>
    <w:rsid w:val="007A5126"/>
    <w:rsid w:val="00854EDB"/>
    <w:rsid w:val="0085617C"/>
    <w:rsid w:val="00870078"/>
    <w:rsid w:val="008860AF"/>
    <w:rsid w:val="00891C90"/>
    <w:rsid w:val="008C47D0"/>
    <w:rsid w:val="00917C7D"/>
    <w:rsid w:val="009C7DA5"/>
    <w:rsid w:val="00A22632"/>
    <w:rsid w:val="00A23B43"/>
    <w:rsid w:val="00A65DA5"/>
    <w:rsid w:val="00A75D99"/>
    <w:rsid w:val="00AB5467"/>
    <w:rsid w:val="00B033F1"/>
    <w:rsid w:val="00B2098F"/>
    <w:rsid w:val="00BB6160"/>
    <w:rsid w:val="00C57A16"/>
    <w:rsid w:val="00C87315"/>
    <w:rsid w:val="00CB36DA"/>
    <w:rsid w:val="00D0473D"/>
    <w:rsid w:val="00D05CB2"/>
    <w:rsid w:val="00D26D0E"/>
    <w:rsid w:val="00D439DE"/>
    <w:rsid w:val="00D5462B"/>
    <w:rsid w:val="00D7053A"/>
    <w:rsid w:val="00D917B7"/>
    <w:rsid w:val="00E01A88"/>
    <w:rsid w:val="00E5056F"/>
    <w:rsid w:val="00EA4F2F"/>
    <w:rsid w:val="00EC17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3" fill="f" fillcolor="none [3212]">
      <v:fill color="none [3212]" on="f"/>
      <v:stroke weight="2.75pt"/>
    </o:shapedefaults>
    <o:shapelayout v:ext="edit">
      <o:idmap v:ext="edit" data="1"/>
      <o:rules v:ext="edit">
        <o:r id="V:Rule1" type="connector" idref="#Line 18"/>
        <o:r id="V:Rule2" type="connector" idref="#Line 31"/>
        <o:r id="V:Rule3" type="connector" idref="#Line 27"/>
        <o:r id="V:Rule4" type="connector" idref="#Line 26"/>
        <o:r id="V:Rule5" type="connector" idref="#Line 32"/>
        <o:r id="V:Rule6" type="connector" idref="#Line 29"/>
        <o:r id="V:Rule7" type="connector" idref="#Düz Ok Bağlayıcısı 42"/>
        <o:r id="V:Rule8" type="connector" idref="#Düz Ok Bağlayıcısı 39"/>
        <o:r id="V:Rule9" type="connector" idref="#Düz Ok Bağlayıcısı 38"/>
        <o:r id="V:Rule10" type="connector" idref="#Line 15"/>
        <o:r id="V:Rule11" type="connector" idref="#Line 17"/>
        <o:r id="V:Rule12" type="connector" idref="#Düz Ok Bağlayıcısı 43"/>
        <o:r id="V:Rule13" type="connector" idref="#Line 28"/>
        <o:r id="V:Rule14" type="connector" idref="#Line 25"/>
        <o:r id="V:Rule15" type="connector" idref="#Line 19"/>
        <o:r id="V:Rule16" type="connector" idref="#Line 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C96"/>
    <w:rPr>
      <w:rFonts w:ascii="Times New Roman" w:eastAsia="Calibri" w:hAnsi="Times New Roman" w:cs="Times New Roman"/>
      <w:szCs w:val="48"/>
      <w:lang w:eastAsia="tr-TR"/>
    </w:rPr>
  </w:style>
  <w:style w:type="paragraph" w:styleId="Balk1">
    <w:name w:val="heading 1"/>
    <w:basedOn w:val="Normal"/>
    <w:next w:val="Normal"/>
    <w:link w:val="Balk1Char"/>
    <w:uiPriority w:val="9"/>
    <w:qFormat/>
    <w:rsid w:val="00437C96"/>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437C96"/>
    <w:pPr>
      <w:keepNext/>
      <w:spacing w:before="240" w:after="60" w:line="240" w:lineRule="auto"/>
      <w:outlineLvl w:val="1"/>
    </w:pPr>
    <w:rPr>
      <w:rFonts w:ascii="Arial" w:eastAsia="Times New Roman" w:hAnsi="Arial" w:cs="Arial"/>
      <w:b/>
      <w:bCs/>
      <w:i/>
      <w:iCs/>
      <w:sz w:val="28"/>
      <w:szCs w:val="28"/>
    </w:rPr>
  </w:style>
  <w:style w:type="paragraph" w:styleId="Balk4">
    <w:name w:val="heading 4"/>
    <w:basedOn w:val="Normal"/>
    <w:next w:val="Normal"/>
    <w:link w:val="Balk4Char"/>
    <w:qFormat/>
    <w:rsid w:val="00437C96"/>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437C96"/>
    <w:pPr>
      <w:spacing w:before="240" w:after="60"/>
      <w:outlineLvl w:val="4"/>
    </w:pPr>
    <w:rPr>
      <w:b/>
      <w:bCs/>
      <w:iCs/>
      <w:sz w:val="24"/>
      <w:szCs w:val="26"/>
    </w:rPr>
  </w:style>
  <w:style w:type="paragraph" w:styleId="Balk9">
    <w:name w:val="heading 9"/>
    <w:basedOn w:val="Normal"/>
    <w:next w:val="Normal"/>
    <w:link w:val="Balk9Char"/>
    <w:qFormat/>
    <w:rsid w:val="00437C96"/>
    <w:pPr>
      <w:spacing w:before="240" w:after="60" w:line="240" w:lineRule="auto"/>
      <w:outlineLvl w:val="8"/>
    </w:pPr>
    <w:rPr>
      <w:rFonts w:ascii="Arial" w:eastAsia="Times New Roman" w:hAnsi="Arial"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37C96"/>
    <w:rPr>
      <w:rFonts w:ascii="Cambria" w:eastAsia="Times New Roman" w:hAnsi="Cambria" w:cs="Times New Roman"/>
      <w:b/>
      <w:bCs/>
      <w:kern w:val="32"/>
      <w:sz w:val="32"/>
      <w:szCs w:val="32"/>
      <w:lang w:eastAsia="tr-TR"/>
    </w:rPr>
  </w:style>
  <w:style w:type="character" w:customStyle="1" w:styleId="Balk2Char">
    <w:name w:val="Başlık 2 Char"/>
    <w:basedOn w:val="VarsaylanParagrafYazTipi"/>
    <w:link w:val="Balk2"/>
    <w:rsid w:val="00437C96"/>
    <w:rPr>
      <w:rFonts w:ascii="Arial" w:eastAsia="Times New Roman" w:hAnsi="Arial" w:cs="Arial"/>
      <w:b/>
      <w:bCs/>
      <w:i/>
      <w:iCs/>
      <w:sz w:val="28"/>
      <w:szCs w:val="28"/>
      <w:lang w:eastAsia="tr-TR"/>
    </w:rPr>
  </w:style>
  <w:style w:type="character" w:customStyle="1" w:styleId="Balk4Char">
    <w:name w:val="Başlık 4 Char"/>
    <w:basedOn w:val="VarsaylanParagrafYazTipi"/>
    <w:link w:val="Balk4"/>
    <w:rsid w:val="00437C96"/>
    <w:rPr>
      <w:rFonts w:ascii="Arial" w:eastAsia="Times New Roman" w:hAnsi="Arial" w:cs="Times New Roman"/>
      <w:b/>
      <w:bCs/>
      <w:sz w:val="26"/>
      <w:szCs w:val="28"/>
      <w:lang w:eastAsia="tr-TR"/>
    </w:rPr>
  </w:style>
  <w:style w:type="character" w:customStyle="1" w:styleId="Balk5Char">
    <w:name w:val="Başlık 5 Char"/>
    <w:basedOn w:val="VarsaylanParagrafYazTipi"/>
    <w:link w:val="Balk5"/>
    <w:rsid w:val="00437C96"/>
    <w:rPr>
      <w:rFonts w:ascii="Times New Roman" w:eastAsia="Calibri" w:hAnsi="Times New Roman" w:cs="Times New Roman"/>
      <w:b/>
      <w:bCs/>
      <w:iCs/>
      <w:sz w:val="24"/>
      <w:szCs w:val="26"/>
      <w:lang w:eastAsia="tr-TR"/>
    </w:rPr>
  </w:style>
  <w:style w:type="character" w:customStyle="1" w:styleId="Balk9Char">
    <w:name w:val="Başlık 9 Char"/>
    <w:basedOn w:val="VarsaylanParagrafYazTipi"/>
    <w:link w:val="Balk9"/>
    <w:rsid w:val="00437C96"/>
    <w:rPr>
      <w:rFonts w:ascii="Arial" w:eastAsia="Times New Roman" w:hAnsi="Arial" w:cs="Arial"/>
      <w:szCs w:val="48"/>
      <w:lang w:eastAsia="tr-TR"/>
    </w:rPr>
  </w:style>
  <w:style w:type="paragraph" w:styleId="ListeParagraf">
    <w:name w:val="List Paragraph"/>
    <w:aliases w:val="içindekiler vb,List Paragraph"/>
    <w:basedOn w:val="Normal"/>
    <w:link w:val="ListeParagrafChar"/>
    <w:uiPriority w:val="34"/>
    <w:qFormat/>
    <w:rsid w:val="00437C96"/>
    <w:pPr>
      <w:ind w:left="720"/>
      <w:contextualSpacing/>
    </w:pPr>
  </w:style>
  <w:style w:type="table" w:styleId="TabloKlavuzu">
    <w:name w:val="Table Grid"/>
    <w:basedOn w:val="NormalTablo"/>
    <w:uiPriority w:val="59"/>
    <w:rsid w:val="00437C96"/>
    <w:pPr>
      <w:spacing w:after="0" w:line="240" w:lineRule="auto"/>
    </w:pPr>
    <w:rPr>
      <w:rFonts w:ascii="Times New Roman" w:eastAsia="Calibri" w:hAnsi="Times New Roman" w:cs="Times New Roman"/>
      <w:szCs w:val="48"/>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437C96"/>
    <w:pPr>
      <w:spacing w:after="0" w:line="240" w:lineRule="auto"/>
    </w:pPr>
    <w:rPr>
      <w:rFonts w:ascii="Times New Roman" w:eastAsia="Calibri" w:hAnsi="Times New Roman" w:cs="Times New Roman"/>
      <w:szCs w:val="48"/>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437C9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37C96"/>
    <w:rPr>
      <w:rFonts w:ascii="Tahoma" w:eastAsia="Calibri" w:hAnsi="Tahoma" w:cs="Tahoma"/>
      <w:sz w:val="16"/>
      <w:szCs w:val="16"/>
      <w:lang w:eastAsia="tr-TR"/>
    </w:rPr>
  </w:style>
  <w:style w:type="paragraph" w:styleId="NormalWeb">
    <w:name w:val="Normal (Web)"/>
    <w:basedOn w:val="Normal"/>
    <w:link w:val="NormalWebChar"/>
    <w:uiPriority w:val="99"/>
    <w:rsid w:val="00437C96"/>
    <w:pPr>
      <w:spacing w:before="100" w:beforeAutospacing="1" w:after="100" w:afterAutospacing="1" w:line="240" w:lineRule="auto"/>
    </w:pPr>
    <w:rPr>
      <w:rFonts w:eastAsia="Times New Roman"/>
      <w:sz w:val="24"/>
      <w:szCs w:val="24"/>
    </w:rPr>
  </w:style>
  <w:style w:type="character" w:customStyle="1" w:styleId="NormalWebChar">
    <w:name w:val="Normal (Web) Char"/>
    <w:link w:val="NormalWeb"/>
    <w:uiPriority w:val="99"/>
    <w:rsid w:val="00437C96"/>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437C96"/>
    <w:pPr>
      <w:spacing w:after="120"/>
      <w:ind w:left="283"/>
    </w:pPr>
  </w:style>
  <w:style w:type="character" w:customStyle="1" w:styleId="GvdeMetniGirintisiChar">
    <w:name w:val="Gövde Metni Girintisi Char"/>
    <w:basedOn w:val="VarsaylanParagrafYazTipi"/>
    <w:link w:val="GvdeMetniGirintisi"/>
    <w:uiPriority w:val="99"/>
    <w:rsid w:val="00437C96"/>
    <w:rPr>
      <w:rFonts w:ascii="Times New Roman" w:eastAsia="Calibri" w:hAnsi="Times New Roman" w:cs="Times New Roman"/>
      <w:szCs w:val="48"/>
      <w:lang w:eastAsia="tr-TR"/>
    </w:rPr>
  </w:style>
  <w:style w:type="character" w:styleId="Kpr">
    <w:name w:val="Hyperlink"/>
    <w:uiPriority w:val="99"/>
    <w:unhideWhenUsed/>
    <w:rsid w:val="00437C96"/>
    <w:rPr>
      <w:color w:val="0000FF"/>
      <w:u w:val="single"/>
    </w:rPr>
  </w:style>
  <w:style w:type="paragraph" w:styleId="T1">
    <w:name w:val="toc 1"/>
    <w:basedOn w:val="Normal"/>
    <w:next w:val="Normal"/>
    <w:autoRedefine/>
    <w:uiPriority w:val="39"/>
    <w:semiHidden/>
    <w:unhideWhenUsed/>
    <w:qFormat/>
    <w:rsid w:val="00437C96"/>
    <w:pPr>
      <w:spacing w:after="100"/>
    </w:pPr>
  </w:style>
  <w:style w:type="paragraph" w:customStyle="1" w:styleId="GvdeMetniGirintisi21">
    <w:name w:val="Gövde Metni Girintisi 21"/>
    <w:basedOn w:val="Normal"/>
    <w:rsid w:val="00437C96"/>
    <w:pPr>
      <w:spacing w:after="0" w:line="240" w:lineRule="auto"/>
      <w:ind w:firstLine="708"/>
    </w:pPr>
    <w:rPr>
      <w:rFonts w:eastAsia="Times New Roman"/>
      <w:sz w:val="24"/>
      <w:szCs w:val="20"/>
    </w:rPr>
  </w:style>
  <w:style w:type="paragraph" w:customStyle="1" w:styleId="Char">
    <w:name w:val="Char"/>
    <w:basedOn w:val="Normal"/>
    <w:rsid w:val="00437C96"/>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437C96"/>
    <w:pPr>
      <w:spacing w:after="0" w:line="240" w:lineRule="auto"/>
      <w:jc w:val="both"/>
    </w:pPr>
    <w:rPr>
      <w:rFonts w:ascii="Arial" w:eastAsia="Times New Roman" w:hAnsi="Arial" w:cs="Arial"/>
      <w:sz w:val="16"/>
      <w:szCs w:val="16"/>
    </w:rPr>
  </w:style>
  <w:style w:type="character" w:customStyle="1" w:styleId="tabloChar">
    <w:name w:val="tablo Char"/>
    <w:link w:val="tablo"/>
    <w:locked/>
    <w:rsid w:val="00437C96"/>
    <w:rPr>
      <w:rFonts w:ascii="Arial" w:eastAsia="Times New Roman" w:hAnsi="Arial" w:cs="Arial"/>
      <w:sz w:val="16"/>
      <w:szCs w:val="16"/>
      <w:lang w:eastAsia="tr-TR"/>
    </w:rPr>
  </w:style>
  <w:style w:type="table" w:customStyle="1" w:styleId="AkKlavuz-Vurgu11">
    <w:name w:val="Açık Kılavuz - Vurgu 11"/>
    <w:basedOn w:val="NormalTablo"/>
    <w:uiPriority w:val="62"/>
    <w:rsid w:val="00437C96"/>
    <w:pPr>
      <w:spacing w:after="0" w:line="240" w:lineRule="auto"/>
    </w:pPr>
    <w:rPr>
      <w:rFonts w:ascii="Times New Roman" w:eastAsia="Calibri" w:hAnsi="Times New Roman" w:cs="Times New Roman"/>
      <w:szCs w:val="48"/>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437C96"/>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437C96"/>
    <w:pPr>
      <w:spacing w:after="100"/>
      <w:ind w:left="220"/>
    </w:pPr>
    <w:rPr>
      <w:rFonts w:eastAsia="Times New Roman"/>
    </w:rPr>
  </w:style>
  <w:style w:type="paragraph" w:styleId="T3">
    <w:name w:val="toc 3"/>
    <w:basedOn w:val="Normal"/>
    <w:next w:val="Normal"/>
    <w:autoRedefine/>
    <w:uiPriority w:val="39"/>
    <w:semiHidden/>
    <w:unhideWhenUsed/>
    <w:qFormat/>
    <w:rsid w:val="00437C96"/>
    <w:pPr>
      <w:spacing w:after="100"/>
      <w:ind w:left="440"/>
    </w:pPr>
    <w:rPr>
      <w:rFonts w:eastAsia="Times New Roman"/>
    </w:rPr>
  </w:style>
  <w:style w:type="paragraph" w:styleId="AralkYok">
    <w:name w:val="No Spacing"/>
    <w:link w:val="AralkYokChar"/>
    <w:uiPriority w:val="1"/>
    <w:qFormat/>
    <w:rsid w:val="00437C96"/>
    <w:pPr>
      <w:spacing w:after="0" w:line="240" w:lineRule="auto"/>
    </w:pPr>
    <w:rPr>
      <w:rFonts w:ascii="Times New Roman" w:eastAsia="Times New Roman" w:hAnsi="Times New Roman" w:cs="Times New Roman"/>
    </w:rPr>
  </w:style>
  <w:style w:type="character" w:customStyle="1" w:styleId="AralkYokChar">
    <w:name w:val="Aralık Yok Char"/>
    <w:link w:val="AralkYok"/>
    <w:uiPriority w:val="1"/>
    <w:rsid w:val="00437C96"/>
    <w:rPr>
      <w:rFonts w:ascii="Times New Roman" w:eastAsia="Times New Roman" w:hAnsi="Times New Roman" w:cs="Times New Roman"/>
    </w:rPr>
  </w:style>
  <w:style w:type="table" w:styleId="OrtaKlavuz1-Vurgu3">
    <w:name w:val="Medium Grid 1 Accent 3"/>
    <w:basedOn w:val="NormalTablo"/>
    <w:uiPriority w:val="67"/>
    <w:rsid w:val="00437C96"/>
    <w:pPr>
      <w:spacing w:after="0" w:line="240" w:lineRule="auto"/>
    </w:pPr>
    <w:rPr>
      <w:rFonts w:ascii="Times New Roman" w:eastAsia="Calibri" w:hAnsi="Times New Roman" w:cs="Times New Roman"/>
      <w:szCs w:val="48"/>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437C96"/>
    <w:pPr>
      <w:spacing w:after="0" w:line="240" w:lineRule="auto"/>
    </w:pPr>
    <w:rPr>
      <w:rFonts w:ascii="Times New Roman" w:eastAsia="Calibri" w:hAnsi="Times New Roman" w:cs="Times New Roman"/>
      <w:szCs w:val="48"/>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437C96"/>
    <w:pPr>
      <w:spacing w:after="0" w:line="240" w:lineRule="auto"/>
    </w:pPr>
    <w:rPr>
      <w:rFonts w:ascii="Times New Roman" w:eastAsia="Calibri" w:hAnsi="Times New Roman" w:cs="Times New Roman"/>
      <w:szCs w:val="48"/>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437C96"/>
    <w:pPr>
      <w:spacing w:after="0" w:line="240" w:lineRule="auto"/>
    </w:pPr>
    <w:rPr>
      <w:rFonts w:ascii="Times New Roman" w:eastAsia="Calibri" w:hAnsi="Times New Roman" w:cs="Times New Roman"/>
      <w:szCs w:val="48"/>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437C96"/>
    <w:pPr>
      <w:tabs>
        <w:tab w:val="center" w:pos="4536"/>
        <w:tab w:val="right" w:pos="9072"/>
      </w:tabs>
    </w:pPr>
  </w:style>
  <w:style w:type="character" w:customStyle="1" w:styleId="stbilgiChar">
    <w:name w:val="Üstbilgi Char"/>
    <w:basedOn w:val="VarsaylanParagrafYazTipi"/>
    <w:link w:val="stbilgi"/>
    <w:uiPriority w:val="99"/>
    <w:rsid w:val="00437C96"/>
    <w:rPr>
      <w:rFonts w:ascii="Times New Roman" w:eastAsia="Calibri" w:hAnsi="Times New Roman" w:cs="Times New Roman"/>
      <w:szCs w:val="48"/>
      <w:lang w:eastAsia="tr-TR"/>
    </w:rPr>
  </w:style>
  <w:style w:type="paragraph" w:styleId="Altbilgi">
    <w:name w:val="footer"/>
    <w:basedOn w:val="Normal"/>
    <w:link w:val="AltbilgiChar"/>
    <w:uiPriority w:val="99"/>
    <w:unhideWhenUsed/>
    <w:rsid w:val="00437C96"/>
    <w:pPr>
      <w:tabs>
        <w:tab w:val="center" w:pos="4536"/>
        <w:tab w:val="right" w:pos="9072"/>
      </w:tabs>
    </w:pPr>
  </w:style>
  <w:style w:type="character" w:customStyle="1" w:styleId="AltbilgiChar">
    <w:name w:val="Altbilgi Char"/>
    <w:basedOn w:val="VarsaylanParagrafYazTipi"/>
    <w:link w:val="Altbilgi"/>
    <w:uiPriority w:val="99"/>
    <w:rsid w:val="00437C96"/>
    <w:rPr>
      <w:rFonts w:ascii="Times New Roman" w:eastAsia="Calibri" w:hAnsi="Times New Roman" w:cs="Times New Roman"/>
      <w:szCs w:val="48"/>
      <w:lang w:eastAsia="tr-TR"/>
    </w:rPr>
  </w:style>
  <w:style w:type="paragraph" w:styleId="GvdeMetniGirintisi3">
    <w:name w:val="Body Text Indent 3"/>
    <w:basedOn w:val="Normal"/>
    <w:link w:val="GvdeMetniGirintisi3Char"/>
    <w:rsid w:val="00437C96"/>
    <w:pPr>
      <w:tabs>
        <w:tab w:val="left" w:pos="567"/>
      </w:tabs>
      <w:spacing w:before="60" w:after="60" w:line="240" w:lineRule="auto"/>
      <w:ind w:firstLine="397"/>
      <w:jc w:val="both"/>
    </w:pPr>
    <w:rPr>
      <w:rFonts w:eastAsia="Times New Roman"/>
      <w:snapToGrid w:val="0"/>
      <w:sz w:val="20"/>
      <w:szCs w:val="24"/>
    </w:rPr>
  </w:style>
  <w:style w:type="character" w:customStyle="1" w:styleId="GvdeMetniGirintisi3Char">
    <w:name w:val="Gövde Metni Girintisi 3 Char"/>
    <w:basedOn w:val="VarsaylanParagrafYazTipi"/>
    <w:link w:val="GvdeMetniGirintisi3"/>
    <w:rsid w:val="00437C96"/>
    <w:rPr>
      <w:rFonts w:ascii="Times New Roman" w:eastAsia="Times New Roman" w:hAnsi="Times New Roman" w:cs="Times New Roman"/>
      <w:snapToGrid w:val="0"/>
      <w:sz w:val="20"/>
      <w:szCs w:val="24"/>
      <w:lang w:eastAsia="tr-TR"/>
    </w:rPr>
  </w:style>
  <w:style w:type="paragraph" w:styleId="GvdeMetni">
    <w:name w:val="Body Text"/>
    <w:basedOn w:val="Normal"/>
    <w:link w:val="GvdeMetniChar"/>
    <w:rsid w:val="00437C96"/>
    <w:pPr>
      <w:spacing w:after="120" w:line="240" w:lineRule="auto"/>
    </w:pPr>
    <w:rPr>
      <w:rFonts w:eastAsia="Times New Roman"/>
      <w:sz w:val="24"/>
      <w:szCs w:val="24"/>
    </w:rPr>
  </w:style>
  <w:style w:type="character" w:customStyle="1" w:styleId="GvdeMetniChar">
    <w:name w:val="Gövde Metni Char"/>
    <w:basedOn w:val="VarsaylanParagrafYazTipi"/>
    <w:link w:val="GvdeMetni"/>
    <w:rsid w:val="00437C96"/>
    <w:rPr>
      <w:rFonts w:ascii="Times New Roman" w:eastAsia="Times New Roman" w:hAnsi="Times New Roman" w:cs="Times New Roman"/>
      <w:sz w:val="24"/>
      <w:szCs w:val="24"/>
      <w:lang w:eastAsia="tr-TR"/>
    </w:rPr>
  </w:style>
  <w:style w:type="paragraph" w:styleId="KonuBal">
    <w:name w:val="Title"/>
    <w:basedOn w:val="Normal"/>
    <w:link w:val="KonuBalChar"/>
    <w:qFormat/>
    <w:rsid w:val="00437C96"/>
    <w:pPr>
      <w:spacing w:after="0" w:line="240" w:lineRule="auto"/>
      <w:jc w:val="center"/>
    </w:pPr>
    <w:rPr>
      <w:rFonts w:eastAsia="Times New Roman"/>
      <w:b/>
      <w:bCs/>
      <w:sz w:val="32"/>
      <w:szCs w:val="24"/>
    </w:rPr>
  </w:style>
  <w:style w:type="character" w:customStyle="1" w:styleId="KonuBalChar">
    <w:name w:val="Konu Başlığı Char"/>
    <w:basedOn w:val="VarsaylanParagrafYazTipi"/>
    <w:link w:val="KonuBal"/>
    <w:rsid w:val="00437C96"/>
    <w:rPr>
      <w:rFonts w:ascii="Times New Roman" w:eastAsia="Times New Roman" w:hAnsi="Times New Roman" w:cs="Times New Roman"/>
      <w:b/>
      <w:bCs/>
      <w:sz w:val="32"/>
      <w:szCs w:val="24"/>
      <w:lang w:eastAsia="tr-TR"/>
    </w:rPr>
  </w:style>
  <w:style w:type="character" w:styleId="SayfaNumaras">
    <w:name w:val="page number"/>
    <w:basedOn w:val="VarsaylanParagrafYazTipi"/>
    <w:rsid w:val="00437C96"/>
  </w:style>
  <w:style w:type="character" w:styleId="zlenenKpr">
    <w:name w:val="FollowedHyperlink"/>
    <w:rsid w:val="00437C96"/>
    <w:rPr>
      <w:color w:val="800080"/>
      <w:u w:val="single"/>
    </w:rPr>
  </w:style>
  <w:style w:type="table" w:styleId="AkKlavuz-Vurgu3">
    <w:name w:val="Light Grid Accent 3"/>
    <w:basedOn w:val="NormalTablo"/>
    <w:uiPriority w:val="62"/>
    <w:rsid w:val="00437C96"/>
    <w:pPr>
      <w:spacing w:after="0" w:line="240" w:lineRule="auto"/>
    </w:pPr>
    <w:rPr>
      <w:rFonts w:ascii="Times New Roman" w:eastAsia="Calibri" w:hAnsi="Times New Roman" w:cs="Times New Roman"/>
      <w:szCs w:val="48"/>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437C96"/>
    <w:pPr>
      <w:spacing w:after="0" w:line="240" w:lineRule="auto"/>
    </w:pPr>
    <w:rPr>
      <w:rFonts w:ascii="Times New Roman" w:eastAsia="Calibri" w:hAnsi="Times New Roman" w:cs="Times New Roman"/>
      <w:szCs w:val="48"/>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437C96"/>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437C96"/>
    <w:rPr>
      <w:sz w:val="20"/>
      <w:szCs w:val="20"/>
    </w:rPr>
  </w:style>
  <w:style w:type="character" w:customStyle="1" w:styleId="SonnotMetniChar">
    <w:name w:val="Sonnot Metni Char"/>
    <w:basedOn w:val="VarsaylanParagrafYazTipi"/>
    <w:link w:val="SonnotMetni"/>
    <w:uiPriority w:val="99"/>
    <w:semiHidden/>
    <w:rsid w:val="00437C96"/>
    <w:rPr>
      <w:rFonts w:ascii="Times New Roman" w:eastAsia="Calibri" w:hAnsi="Times New Roman" w:cs="Times New Roman"/>
      <w:sz w:val="20"/>
      <w:szCs w:val="20"/>
      <w:lang w:eastAsia="tr-TR"/>
    </w:rPr>
  </w:style>
  <w:style w:type="character" w:styleId="SonnotBavurusu">
    <w:name w:val="endnote reference"/>
    <w:uiPriority w:val="99"/>
    <w:semiHidden/>
    <w:unhideWhenUsed/>
    <w:rsid w:val="00437C96"/>
    <w:rPr>
      <w:vertAlign w:val="superscript"/>
    </w:rPr>
  </w:style>
  <w:style w:type="character" w:styleId="AklamaBavurusu">
    <w:name w:val="annotation reference"/>
    <w:semiHidden/>
    <w:rsid w:val="00437C96"/>
    <w:rPr>
      <w:sz w:val="16"/>
      <w:szCs w:val="16"/>
    </w:rPr>
  </w:style>
  <w:style w:type="paragraph" w:styleId="AklamaMetni">
    <w:name w:val="annotation text"/>
    <w:basedOn w:val="Normal"/>
    <w:link w:val="AklamaMetniChar"/>
    <w:semiHidden/>
    <w:rsid w:val="00437C96"/>
    <w:pPr>
      <w:spacing w:after="0" w:line="240" w:lineRule="auto"/>
    </w:pPr>
    <w:rPr>
      <w:rFonts w:eastAsia="Times New Roman"/>
      <w:sz w:val="20"/>
      <w:szCs w:val="20"/>
    </w:rPr>
  </w:style>
  <w:style w:type="character" w:customStyle="1" w:styleId="AklamaMetniChar">
    <w:name w:val="Açıklama Metni Char"/>
    <w:basedOn w:val="VarsaylanParagrafYazTipi"/>
    <w:link w:val="AklamaMetni"/>
    <w:semiHidden/>
    <w:rsid w:val="00437C96"/>
    <w:rPr>
      <w:rFonts w:ascii="Times New Roman" w:eastAsia="Times New Roman" w:hAnsi="Times New Roman" w:cs="Times New Roman"/>
      <w:sz w:val="20"/>
      <w:szCs w:val="20"/>
      <w:lang w:eastAsia="tr-TR"/>
    </w:rPr>
  </w:style>
  <w:style w:type="paragraph" w:customStyle="1" w:styleId="z">
    <w:name w:val="öz"/>
    <w:basedOn w:val="Normal"/>
    <w:rsid w:val="00437C96"/>
    <w:pPr>
      <w:tabs>
        <w:tab w:val="left" w:pos="851"/>
        <w:tab w:val="left" w:pos="1134"/>
        <w:tab w:val="left" w:pos="5387"/>
        <w:tab w:val="left" w:pos="5954"/>
        <w:tab w:val="left" w:pos="6379"/>
        <w:tab w:val="left" w:pos="6663"/>
      </w:tabs>
      <w:spacing w:before="120" w:after="0" w:line="240" w:lineRule="auto"/>
      <w:jc w:val="both"/>
    </w:pPr>
    <w:rPr>
      <w:rFonts w:eastAsia="Times New Roman"/>
      <w:sz w:val="24"/>
      <w:szCs w:val="20"/>
      <w:lang w:val="en-US"/>
    </w:rPr>
  </w:style>
  <w:style w:type="paragraph" w:customStyle="1" w:styleId="Pa1">
    <w:name w:val="Pa1"/>
    <w:basedOn w:val="Default"/>
    <w:next w:val="Default"/>
    <w:rsid w:val="00437C96"/>
  </w:style>
  <w:style w:type="paragraph" w:customStyle="1" w:styleId="Pa2">
    <w:name w:val="Pa2"/>
    <w:basedOn w:val="Default"/>
    <w:next w:val="Default"/>
    <w:rsid w:val="00437C96"/>
  </w:style>
  <w:style w:type="character" w:customStyle="1" w:styleId="A4">
    <w:name w:val="A4"/>
    <w:rsid w:val="00437C96"/>
    <w:rPr>
      <w:rFonts w:cs="Arial"/>
      <w:color w:val="000000"/>
      <w:sz w:val="20"/>
      <w:szCs w:val="20"/>
    </w:rPr>
  </w:style>
  <w:style w:type="paragraph" w:customStyle="1" w:styleId="Pa4">
    <w:name w:val="Pa4"/>
    <w:basedOn w:val="Default"/>
    <w:next w:val="Default"/>
    <w:rsid w:val="00437C96"/>
  </w:style>
  <w:style w:type="character" w:customStyle="1" w:styleId="A5">
    <w:name w:val="A5"/>
    <w:rsid w:val="00437C96"/>
    <w:rPr>
      <w:rFonts w:ascii="Verdana" w:hAnsi="Verdana" w:cs="Verdana"/>
      <w:b/>
      <w:bCs/>
      <w:i/>
      <w:iCs/>
      <w:color w:val="000000"/>
      <w:sz w:val="16"/>
      <w:szCs w:val="16"/>
    </w:rPr>
  </w:style>
  <w:style w:type="numbering" w:customStyle="1" w:styleId="ListeYok1">
    <w:name w:val="Liste Yok1"/>
    <w:next w:val="ListeYok"/>
    <w:semiHidden/>
    <w:rsid w:val="00437C96"/>
  </w:style>
  <w:style w:type="table" w:customStyle="1" w:styleId="TabloKlavuzu1">
    <w:name w:val="Tablo Kılavuzu1"/>
    <w:basedOn w:val="NormalTablo"/>
    <w:next w:val="TabloKlavuzu"/>
    <w:rsid w:val="00437C96"/>
    <w:pPr>
      <w:spacing w:after="0" w:line="240" w:lineRule="auto"/>
    </w:pPr>
    <w:rPr>
      <w:rFonts w:ascii="Times New Roman" w:eastAsia="Times New Roman" w:hAnsi="Times New Roman" w:cs="Times New Roman"/>
      <w:szCs w:val="48"/>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437C96"/>
    <w:pPr>
      <w:spacing w:after="0" w:line="240" w:lineRule="auto"/>
    </w:pPr>
    <w:rPr>
      <w:rFonts w:ascii="Times New Roman" w:eastAsia="Times New Roman" w:hAnsi="Times New Roman" w:cs="Times New Roman"/>
      <w:szCs w:val="48"/>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437C96"/>
    <w:pPr>
      <w:spacing w:after="0" w:line="240" w:lineRule="auto"/>
    </w:pPr>
    <w:rPr>
      <w:rFonts w:ascii="Times New Roman" w:eastAsia="Times New Roman" w:hAnsi="Times New Roman" w:cs="Times New Roman"/>
      <w:szCs w:val="48"/>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437C96"/>
    <w:pPr>
      <w:spacing w:after="0" w:line="240" w:lineRule="auto"/>
    </w:pPr>
    <w:rPr>
      <w:rFonts w:ascii="Times New Roman" w:eastAsia="Times New Roman" w:hAnsi="Times New Roman" w:cs="Times New Roman"/>
      <w:color w:val="76923C"/>
      <w:szCs w:val="48"/>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437C96"/>
    <w:pPr>
      <w:spacing w:after="0" w:line="240" w:lineRule="auto"/>
    </w:pPr>
    <w:rPr>
      <w:rFonts w:ascii="Tahoma" w:eastAsia="Times New Roman" w:hAnsi="Tahoma" w:cs="Tahoma"/>
      <w:noProof/>
      <w:sz w:val="16"/>
      <w:szCs w:val="16"/>
    </w:rPr>
  </w:style>
  <w:style w:type="character" w:customStyle="1" w:styleId="BelgeBalantlarChar">
    <w:name w:val="Belge Bağlantıları Char"/>
    <w:basedOn w:val="VarsaylanParagrafYazTipi"/>
    <w:link w:val="BelgeBalantlar"/>
    <w:uiPriority w:val="99"/>
    <w:semiHidden/>
    <w:rsid w:val="00437C96"/>
    <w:rPr>
      <w:rFonts w:ascii="Tahoma" w:eastAsia="Times New Roman" w:hAnsi="Tahoma" w:cs="Tahoma"/>
      <w:noProof/>
      <w:sz w:val="16"/>
      <w:szCs w:val="16"/>
      <w:lang w:eastAsia="tr-TR"/>
    </w:rPr>
  </w:style>
  <w:style w:type="table" w:customStyle="1" w:styleId="TabloKlavuzu2">
    <w:name w:val="Tablo Kılavuzu2"/>
    <w:basedOn w:val="NormalTablo"/>
    <w:next w:val="TabloKlavuzu"/>
    <w:uiPriority w:val="59"/>
    <w:rsid w:val="00437C96"/>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437C96"/>
    <w:pPr>
      <w:spacing w:after="0" w:line="240" w:lineRule="auto"/>
    </w:pPr>
    <w:rPr>
      <w:rFonts w:ascii="Times New Roman" w:eastAsia="Calibri"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437C9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ParagrafChar">
    <w:name w:val="Liste Paragraf Char"/>
    <w:aliases w:val="içindekiler vb Char,List Paragraph Char"/>
    <w:link w:val="ListeParagraf"/>
    <w:uiPriority w:val="34"/>
    <w:locked/>
    <w:rsid w:val="00437C96"/>
    <w:rPr>
      <w:rFonts w:ascii="Times New Roman" w:eastAsia="Calibri" w:hAnsi="Times New Roman" w:cs="Times New Roman"/>
      <w:szCs w:val="48"/>
      <w:lang w:eastAsia="tr-TR"/>
    </w:rPr>
  </w:style>
  <w:style w:type="paragraph" w:styleId="ResimYazs">
    <w:name w:val="caption"/>
    <w:basedOn w:val="Normal"/>
    <w:next w:val="Normal"/>
    <w:uiPriority w:val="35"/>
    <w:semiHidden/>
    <w:unhideWhenUsed/>
    <w:qFormat/>
    <w:rsid w:val="00437C96"/>
    <w:pPr>
      <w:spacing w:line="240" w:lineRule="auto"/>
    </w:pPr>
    <w:rPr>
      <w:b/>
      <w:bCs/>
      <w:color w:val="4F81BD" w:themeColor="accent1"/>
      <w:sz w:val="18"/>
      <w:szCs w:val="18"/>
    </w:rPr>
  </w:style>
  <w:style w:type="table" w:customStyle="1" w:styleId="TabloKlavuzu5">
    <w:name w:val="Tablo Kılavuzu5"/>
    <w:basedOn w:val="NormalTablo"/>
    <w:next w:val="TabloKlavuzu"/>
    <w:uiPriority w:val="59"/>
    <w:rsid w:val="00D0473D"/>
    <w:pPr>
      <w:spacing w:after="0" w:line="240" w:lineRule="auto"/>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oter" Target="footer1.xml"/><Relationship Id="rId25"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Data" Target="diagrams/data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png"/><Relationship Id="rId28" Type="http://schemas.microsoft.com/office/2007/relationships/diagramDrawing" Target="diagrams/drawing1.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diagramColors" Target="diagrams/colors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6" loCatId="cycle" qsTypeId="urn:microsoft.com/office/officeart/2005/8/quickstyle/simple3" qsCatId="simple" csTypeId="urn:microsoft.com/office/officeart/2005/8/colors/accent1_5" csCatId="accent1" phldr="1"/>
      <dgm:spPr/>
      <dgm:t>
        <a:bodyPr/>
        <a:lstStyle/>
        <a:p>
          <a:endParaRPr lang="tr-TR"/>
        </a:p>
      </dgm:t>
    </dgm:pt>
    <dgm:pt modelId="{DBD8C6D2-5478-45A8-9C8A-6F1484566D7D}">
      <dgm:prSet phldrT="[Metin]" custT="1"/>
      <dgm:spPr/>
      <dgm:t>
        <a:bodyPr/>
        <a:lstStyle/>
        <a:p>
          <a:pPr algn="ctr"/>
          <a:r>
            <a:rPr lang="tr-TR" sz="800">
              <a:latin typeface="Times New Roman" pitchFamily="18" charset="0"/>
              <a:cs typeface="Times New Roman"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900">
            <a:latin typeface="Times New Roman" pitchFamily="18" charset="0"/>
            <a:cs typeface="Times New Roman" pitchFamily="18" charset="0"/>
          </a:endParaRPr>
        </a:p>
      </dgm:t>
    </dgm:pt>
    <dgm:pt modelId="{B51292E1-48D9-4C6D-B61E-0C686233B15C}" type="sibTrans" cxnId="{72ACAD36-F223-4612-BCBE-03BF02B9D6CC}">
      <dgm:prSet/>
      <dgm:spPr/>
      <dgm:t>
        <a:bodyPr/>
        <a:lstStyle/>
        <a:p>
          <a:pPr algn="ctr"/>
          <a:endParaRPr lang="tr-TR" sz="900">
            <a:latin typeface="Times New Roman" pitchFamily="18" charset="0"/>
            <a:cs typeface="Times New Roman" pitchFamily="18" charset="0"/>
          </a:endParaRPr>
        </a:p>
      </dgm:t>
    </dgm:pt>
    <dgm:pt modelId="{40A10E92-48B7-4EB0-91B4-5DA62743BE99}">
      <dgm:prSet phldrT="[Metin]" custT="1"/>
      <dgm:spPr/>
      <dgm:t>
        <a:bodyPr/>
        <a:lstStyle/>
        <a:p>
          <a:pPr algn="ctr"/>
          <a:r>
            <a:rPr lang="tr-TR" sz="800">
              <a:latin typeface="Times New Roman" pitchFamily="18" charset="0"/>
              <a:cs typeface="Times New Roman" pitchFamily="18" charset="0"/>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900">
            <a:latin typeface="Times New Roman" pitchFamily="18" charset="0"/>
            <a:cs typeface="Times New Roman" pitchFamily="18" charset="0"/>
          </a:endParaRPr>
        </a:p>
      </dgm:t>
    </dgm:pt>
    <dgm:pt modelId="{8264AF4D-47F6-422E-AE03-9FBFE24EDFEF}" type="sibTrans" cxnId="{F2DA0206-0E75-4366-9EFC-8832B4125E37}">
      <dgm:prSet/>
      <dgm:spPr/>
      <dgm:t>
        <a:bodyPr/>
        <a:lstStyle/>
        <a:p>
          <a:pPr algn="ctr"/>
          <a:endParaRPr lang="tr-TR" sz="900">
            <a:latin typeface="Times New Roman" pitchFamily="18" charset="0"/>
            <a:cs typeface="Times New Roman" pitchFamily="18" charset="0"/>
          </a:endParaRPr>
        </a:p>
      </dgm:t>
    </dgm:pt>
    <dgm:pt modelId="{363504E1-103F-468C-B8A6-8B1DC72A07B8}">
      <dgm:prSet phldrT="[Metin]" custT="1"/>
      <dgm:spPr/>
      <dgm:t>
        <a:bodyPr/>
        <a:lstStyle/>
        <a:p>
          <a:pPr algn="ctr"/>
          <a:r>
            <a:rPr lang="tr-TR" sz="800">
              <a:latin typeface="Times New Roman" pitchFamily="18" charset="0"/>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900">
            <a:latin typeface="Times New Roman" pitchFamily="18" charset="0"/>
            <a:cs typeface="Times New Roman" pitchFamily="18" charset="0"/>
          </a:endParaRPr>
        </a:p>
      </dgm:t>
    </dgm:pt>
    <dgm:pt modelId="{069D8277-D2A5-47DC-8533-3AF0057901A8}" type="sibTrans" cxnId="{EF3832CA-A3DF-450E-A441-B1D176B5A80E}">
      <dgm:prSet/>
      <dgm:spPr/>
      <dgm:t>
        <a:bodyPr/>
        <a:lstStyle/>
        <a:p>
          <a:pPr algn="ctr"/>
          <a:endParaRPr lang="tr-TR" sz="900">
            <a:latin typeface="Times New Roman" pitchFamily="18" charset="0"/>
            <a:cs typeface="Times New Roman" pitchFamily="18" charset="0"/>
          </a:endParaRPr>
        </a:p>
      </dgm:t>
    </dgm:pt>
    <dgm:pt modelId="{2308D9F4-B6FB-48A5-AD5F-2E46A82C6BD8}">
      <dgm:prSet phldrT="[Metin]" custT="1"/>
      <dgm:spPr/>
      <dgm:t>
        <a:bodyPr/>
        <a:lstStyle/>
        <a:p>
          <a:pPr algn="ctr"/>
          <a:r>
            <a:rPr lang="tr-TR" sz="750">
              <a:latin typeface="Times New Roman" pitchFamily="18" charset="0"/>
              <a:cs typeface="Times New Roman" pitchFamily="18" charset="0"/>
            </a:rPr>
            <a:t>Yıllık gerçekleşme durumlarını içeren raporun üst yöneticiye sunumu ve kamuoyu ile paylaşılması </a:t>
          </a:r>
        </a:p>
      </dgm:t>
    </dgm:pt>
    <dgm:pt modelId="{45187D3D-8449-4220-81B0-58860EEB4D02}" type="parTrans" cxnId="{7C72C072-A2A1-4F48-AA6A-2D5F38570D40}">
      <dgm:prSet/>
      <dgm:spPr/>
      <dgm:t>
        <a:bodyPr/>
        <a:lstStyle/>
        <a:p>
          <a:pPr algn="ctr"/>
          <a:endParaRPr lang="tr-TR" sz="900">
            <a:latin typeface="Times New Roman" pitchFamily="18" charset="0"/>
            <a:cs typeface="Times New Roman" pitchFamily="18" charset="0"/>
          </a:endParaRPr>
        </a:p>
      </dgm:t>
    </dgm:pt>
    <dgm:pt modelId="{C8CF8263-362A-44EC-B030-13A287717179}" type="sibTrans" cxnId="{7C72C072-A2A1-4F48-AA6A-2D5F38570D40}">
      <dgm:prSet/>
      <dgm:spPr/>
      <dgm:t>
        <a:bodyPr/>
        <a:lstStyle/>
        <a:p>
          <a:pPr algn="ctr"/>
          <a:endParaRPr lang="tr-TR" sz="900">
            <a:latin typeface="Times New Roman" pitchFamily="18" charset="0"/>
            <a:cs typeface="Times New Roman" pitchFamily="18" charset="0"/>
          </a:endParaRPr>
        </a:p>
      </dgm:t>
    </dgm:pt>
    <dgm:pt modelId="{9E13B3DA-EC5C-4D30-9FC3-EC10C6F082E7}">
      <dgm:prSet phldrT="[Metin]" custT="1"/>
      <dgm:spPr/>
      <dgm:t>
        <a:bodyPr/>
        <a:lstStyle/>
        <a:p>
          <a:pPr algn="ctr"/>
          <a:r>
            <a:rPr lang="tr-TR" sz="800" b="0">
              <a:latin typeface="Times New Roman" pitchFamily="18" charset="0"/>
              <a:cs typeface="Times New Roman" pitchFamily="18" charset="0"/>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900">
            <a:latin typeface="Times New Roman" pitchFamily="18" charset="0"/>
            <a:cs typeface="Times New Roman" pitchFamily="18" charset="0"/>
          </a:endParaRPr>
        </a:p>
      </dgm:t>
    </dgm:pt>
    <dgm:pt modelId="{4F717BC7-2AA3-480C-B521-62C3332C5DBA}" type="sibTrans" cxnId="{76B08E62-9DD5-46DB-8D9F-54128640DB6F}">
      <dgm:prSet/>
      <dgm:spPr/>
      <dgm:t>
        <a:bodyPr/>
        <a:lstStyle/>
        <a:p>
          <a:pPr algn="ctr"/>
          <a:endParaRPr lang="tr-TR" sz="900">
            <a:latin typeface="Times New Roman" pitchFamily="18" charset="0"/>
            <a:cs typeface="Times New Roman" pitchFamily="18" charset="0"/>
          </a:endParaRPr>
        </a:p>
      </dgm:t>
    </dgm:pt>
    <dgm:pt modelId="{CEB60AC6-926C-4F71-AAF3-77D61389FC67}">
      <dgm:prSet custT="1"/>
      <dgm:spPr/>
      <dgm:t>
        <a:bodyPr/>
        <a:lstStyle/>
        <a:p>
          <a:pPr algn="ctr"/>
          <a:r>
            <a:rPr lang="tr-TR" sz="800">
              <a:latin typeface="Times New Roman" pitchFamily="18" charset="0"/>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900">
            <a:latin typeface="Times New Roman" pitchFamily="18" charset="0"/>
            <a:cs typeface="Times New Roman" pitchFamily="18" charset="0"/>
          </a:endParaRPr>
        </a:p>
      </dgm:t>
    </dgm:pt>
    <dgm:pt modelId="{EEE4CBCD-A3F3-4BF9-BD3C-3887219F22CA}" type="sibTrans" cxnId="{56261C10-ADE4-4EF9-A5B6-65612948932A}">
      <dgm:prSet/>
      <dgm:spPr/>
      <dgm:t>
        <a:bodyPr/>
        <a:lstStyle/>
        <a:p>
          <a:pPr algn="ctr"/>
          <a:endParaRPr lang="tr-TR" sz="900">
            <a:latin typeface="Times New Roman" pitchFamily="18" charset="0"/>
            <a:cs typeface="Times New Roman" pitchFamily="18" charset="0"/>
          </a:endParaRPr>
        </a:p>
      </dgm:t>
    </dgm:pt>
    <dgm:pt modelId="{2CCD1F95-1273-453E-9DEF-F49B229F1077}" type="pres">
      <dgm:prSet presAssocID="{2292185A-0DC1-4EEC-883A-AC03B84DE0E5}" presName="cycle" presStyleCnt="0">
        <dgm:presLayoutVars>
          <dgm:dir/>
          <dgm:resizeHandles val="exact"/>
        </dgm:presLayoutVars>
      </dgm:prSet>
      <dgm:spPr/>
      <dgm:t>
        <a:bodyPr/>
        <a:lstStyle/>
        <a:p>
          <a:endParaRPr lang="tr-TR"/>
        </a:p>
      </dgm:t>
    </dgm:pt>
    <dgm:pt modelId="{C1325B46-B990-4D1A-A30A-3A6E3ACE22F0}" type="pres">
      <dgm:prSet presAssocID="{DBD8C6D2-5478-45A8-9C8A-6F1484566D7D}" presName="node" presStyleLbl="node1" presStyleIdx="0" presStyleCnt="6" custRadScaleRad="100084" custRadScaleInc="3418">
        <dgm:presLayoutVars>
          <dgm:bulletEnabled val="1"/>
        </dgm:presLayoutVars>
      </dgm:prSet>
      <dgm:spPr/>
      <dgm:t>
        <a:bodyPr/>
        <a:lstStyle/>
        <a:p>
          <a:endParaRPr lang="tr-TR"/>
        </a:p>
      </dgm:t>
    </dgm:pt>
    <dgm:pt modelId="{D0297FA2-C10E-482E-BF71-2040D2C9EF30}" type="pres">
      <dgm:prSet presAssocID="{DBD8C6D2-5478-45A8-9C8A-6F1484566D7D}" presName="spNode" presStyleCnt="0"/>
      <dgm:spPr/>
      <dgm:t>
        <a:bodyPr/>
        <a:lstStyle/>
        <a:p>
          <a:endParaRPr lang="tr-TR"/>
        </a:p>
      </dgm:t>
    </dgm:pt>
    <dgm:pt modelId="{760C9E2C-C1CB-45C7-9E65-314E54DF2724}" type="pres">
      <dgm:prSet presAssocID="{B51292E1-48D9-4C6D-B61E-0C686233B15C}" presName="sibTrans" presStyleLbl="sibTrans1D1" presStyleIdx="0" presStyleCnt="6"/>
      <dgm:spPr/>
      <dgm:t>
        <a:bodyPr/>
        <a:lstStyle/>
        <a:p>
          <a:endParaRPr lang="tr-TR"/>
        </a:p>
      </dgm:t>
    </dgm:pt>
    <dgm:pt modelId="{C390A719-CD5D-4122-A3ED-6AB02D307876}" type="pres">
      <dgm:prSet presAssocID="{40A10E92-48B7-4EB0-91B4-5DA62743BE99}" presName="node" presStyleLbl="node1" presStyleIdx="1" presStyleCnt="6">
        <dgm:presLayoutVars>
          <dgm:bulletEnabled val="1"/>
        </dgm:presLayoutVars>
      </dgm:prSet>
      <dgm:spPr/>
      <dgm:t>
        <a:bodyPr/>
        <a:lstStyle/>
        <a:p>
          <a:endParaRPr lang="tr-TR"/>
        </a:p>
      </dgm:t>
    </dgm:pt>
    <dgm:pt modelId="{A4081A21-CF86-416B-8945-97EF31A8C0BB}" type="pres">
      <dgm:prSet presAssocID="{40A10E92-48B7-4EB0-91B4-5DA62743BE99}" presName="spNode" presStyleCnt="0"/>
      <dgm:spPr/>
      <dgm:t>
        <a:bodyPr/>
        <a:lstStyle/>
        <a:p>
          <a:endParaRPr lang="tr-TR"/>
        </a:p>
      </dgm:t>
    </dgm:pt>
    <dgm:pt modelId="{5EEC87BF-547F-479F-8EE6-B618B6D786CC}" type="pres">
      <dgm:prSet presAssocID="{8264AF4D-47F6-422E-AE03-9FBFE24EDFEF}" presName="sibTrans" presStyleLbl="sibTrans1D1" presStyleIdx="1" presStyleCnt="6"/>
      <dgm:spPr/>
      <dgm:t>
        <a:bodyPr/>
        <a:lstStyle/>
        <a:p>
          <a:endParaRPr lang="tr-TR"/>
        </a:p>
      </dgm:t>
    </dgm:pt>
    <dgm:pt modelId="{C44F9201-0882-477F-8159-B50D36D85E77}" type="pres">
      <dgm:prSet presAssocID="{CEB60AC6-926C-4F71-AAF3-77D61389FC67}" presName="node" presStyleLbl="node1" presStyleIdx="2" presStyleCnt="6">
        <dgm:presLayoutVars>
          <dgm:bulletEnabled val="1"/>
        </dgm:presLayoutVars>
      </dgm:prSet>
      <dgm:spPr/>
      <dgm:t>
        <a:bodyPr/>
        <a:lstStyle/>
        <a:p>
          <a:endParaRPr lang="tr-TR"/>
        </a:p>
      </dgm:t>
    </dgm:pt>
    <dgm:pt modelId="{46D82181-FE4F-47B5-A5AA-57643C42FB60}" type="pres">
      <dgm:prSet presAssocID="{CEB60AC6-926C-4F71-AAF3-77D61389FC67}" presName="spNode" presStyleCnt="0"/>
      <dgm:spPr/>
      <dgm:t>
        <a:bodyPr/>
        <a:lstStyle/>
        <a:p>
          <a:endParaRPr lang="tr-TR"/>
        </a:p>
      </dgm:t>
    </dgm:pt>
    <dgm:pt modelId="{0BCAF3BE-9B2E-4744-A3A8-04430E8408C9}" type="pres">
      <dgm:prSet presAssocID="{EEE4CBCD-A3F3-4BF9-BD3C-3887219F22CA}" presName="sibTrans" presStyleLbl="sibTrans1D1" presStyleIdx="2" presStyleCnt="6"/>
      <dgm:spPr/>
      <dgm:t>
        <a:bodyPr/>
        <a:lstStyle/>
        <a:p>
          <a:endParaRPr lang="tr-TR"/>
        </a:p>
      </dgm:t>
    </dgm:pt>
    <dgm:pt modelId="{B9BCCD7E-FEC2-45FE-8E74-5B4AEA8427CB}" type="pres">
      <dgm:prSet presAssocID="{363504E1-103F-468C-B8A6-8B1DC72A07B8}" presName="node" presStyleLbl="node1" presStyleIdx="3" presStyleCnt="6">
        <dgm:presLayoutVars>
          <dgm:bulletEnabled val="1"/>
        </dgm:presLayoutVars>
      </dgm:prSet>
      <dgm:spPr/>
      <dgm:t>
        <a:bodyPr/>
        <a:lstStyle/>
        <a:p>
          <a:endParaRPr lang="tr-TR"/>
        </a:p>
      </dgm:t>
    </dgm:pt>
    <dgm:pt modelId="{FF7C1B2E-F6DC-4740-858F-8141523ED961}" type="pres">
      <dgm:prSet presAssocID="{363504E1-103F-468C-B8A6-8B1DC72A07B8}" presName="spNode" presStyleCnt="0"/>
      <dgm:spPr/>
      <dgm:t>
        <a:bodyPr/>
        <a:lstStyle/>
        <a:p>
          <a:endParaRPr lang="tr-TR"/>
        </a:p>
      </dgm:t>
    </dgm:pt>
    <dgm:pt modelId="{29FD428F-7FC0-4FF2-A5B4-0D104F515EE5}" type="pres">
      <dgm:prSet presAssocID="{069D8277-D2A5-47DC-8533-3AF0057901A8}" presName="sibTrans" presStyleLbl="sibTrans1D1" presStyleIdx="3" presStyleCnt="6"/>
      <dgm:spPr/>
      <dgm:t>
        <a:bodyPr/>
        <a:lstStyle/>
        <a:p>
          <a:endParaRPr lang="tr-TR"/>
        </a:p>
      </dgm:t>
    </dgm:pt>
    <dgm:pt modelId="{AA973593-5BF3-4C44-9423-4A855D536BB9}" type="pres">
      <dgm:prSet presAssocID="{2308D9F4-B6FB-48A5-AD5F-2E46A82C6BD8}" presName="node" presStyleLbl="node1" presStyleIdx="4" presStyleCnt="6">
        <dgm:presLayoutVars>
          <dgm:bulletEnabled val="1"/>
        </dgm:presLayoutVars>
      </dgm:prSet>
      <dgm:spPr/>
      <dgm:t>
        <a:bodyPr/>
        <a:lstStyle/>
        <a:p>
          <a:endParaRPr lang="tr-TR"/>
        </a:p>
      </dgm:t>
    </dgm:pt>
    <dgm:pt modelId="{08F85AB7-25DC-47D8-91D0-A1488D1F0764}" type="pres">
      <dgm:prSet presAssocID="{2308D9F4-B6FB-48A5-AD5F-2E46A82C6BD8}" presName="spNode" presStyleCnt="0"/>
      <dgm:spPr/>
      <dgm:t>
        <a:bodyPr/>
        <a:lstStyle/>
        <a:p>
          <a:endParaRPr lang="tr-TR"/>
        </a:p>
      </dgm:t>
    </dgm:pt>
    <dgm:pt modelId="{13702609-F03C-488B-A971-3BC8697B8E66}" type="pres">
      <dgm:prSet presAssocID="{C8CF8263-362A-44EC-B030-13A287717179}" presName="sibTrans" presStyleLbl="sibTrans1D1" presStyleIdx="4" presStyleCnt="6"/>
      <dgm:spPr/>
      <dgm:t>
        <a:bodyPr/>
        <a:lstStyle/>
        <a:p>
          <a:endParaRPr lang="tr-TR"/>
        </a:p>
      </dgm:t>
    </dgm:pt>
    <dgm:pt modelId="{C2CEA7A6-7FCC-49F4-AFC3-1A0E91FD26D5}" type="pres">
      <dgm:prSet presAssocID="{9E13B3DA-EC5C-4D30-9FC3-EC10C6F082E7}" presName="node" presStyleLbl="node1" presStyleIdx="5" presStyleCnt="6">
        <dgm:presLayoutVars>
          <dgm:bulletEnabled val="1"/>
        </dgm:presLayoutVars>
      </dgm:prSet>
      <dgm:spPr/>
      <dgm:t>
        <a:bodyPr/>
        <a:lstStyle/>
        <a:p>
          <a:endParaRPr lang="tr-TR"/>
        </a:p>
      </dgm:t>
    </dgm:pt>
    <dgm:pt modelId="{9811E74B-7651-4CE7-AC13-AE8B1BCCF97E}" type="pres">
      <dgm:prSet presAssocID="{9E13B3DA-EC5C-4D30-9FC3-EC10C6F082E7}" presName="spNode" presStyleCnt="0"/>
      <dgm:spPr/>
      <dgm:t>
        <a:bodyPr/>
        <a:lstStyle/>
        <a:p>
          <a:endParaRPr lang="tr-TR"/>
        </a:p>
      </dgm:t>
    </dgm:pt>
    <dgm:pt modelId="{C975EED1-B338-455C-B902-B932E31E6FDD}"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C012F66D-BBF8-4656-8C80-F62233376454}" type="presOf" srcId="{363504E1-103F-468C-B8A6-8B1DC72A07B8}" destId="{B9BCCD7E-FEC2-45FE-8E74-5B4AEA8427CB}" srcOrd="0" destOrd="0" presId="urn:microsoft.com/office/officeart/2005/8/layout/cycle6"/>
    <dgm:cxn modelId="{78FBD2A4-D161-4056-BC54-D1EF69EC74D2}" type="presOf" srcId="{9E13B3DA-EC5C-4D30-9FC3-EC10C6F082E7}" destId="{C2CEA7A6-7FCC-49F4-AFC3-1A0E91FD26D5}" srcOrd="0" destOrd="0" presId="urn:microsoft.com/office/officeart/2005/8/layout/cycle6"/>
    <dgm:cxn modelId="{76B08E62-9DD5-46DB-8D9F-54128640DB6F}" srcId="{2292185A-0DC1-4EEC-883A-AC03B84DE0E5}" destId="{9E13B3DA-EC5C-4D30-9FC3-EC10C6F082E7}" srcOrd="5" destOrd="0" parTransId="{92BE2D2B-2D23-446F-8B1E-39EA96AE11A4}" sibTransId="{4F717BC7-2AA3-480C-B521-62C3332C5DBA}"/>
    <dgm:cxn modelId="{B5751C33-9E76-4DBD-9963-B154FB492FAC}" type="presOf" srcId="{4F717BC7-2AA3-480C-B521-62C3332C5DBA}" destId="{C975EED1-B338-455C-B902-B932E31E6FDD}" srcOrd="0" destOrd="0" presId="urn:microsoft.com/office/officeart/2005/8/layout/cycle6"/>
    <dgm:cxn modelId="{FCAA8942-6F79-493C-A23D-0CDB4DA3ED04}" type="presOf" srcId="{EEE4CBCD-A3F3-4BF9-BD3C-3887219F22CA}" destId="{0BCAF3BE-9B2E-4744-A3A8-04430E8408C9}" srcOrd="0" destOrd="0" presId="urn:microsoft.com/office/officeart/2005/8/layout/cycle6"/>
    <dgm:cxn modelId="{EF3832CA-A3DF-450E-A441-B1D176B5A80E}" srcId="{2292185A-0DC1-4EEC-883A-AC03B84DE0E5}" destId="{363504E1-103F-468C-B8A6-8B1DC72A07B8}" srcOrd="3" destOrd="0" parTransId="{45FBDE2D-59AA-4A97-B642-9728CE1C0185}" sibTransId="{069D8277-D2A5-47DC-8533-3AF0057901A8}"/>
    <dgm:cxn modelId="{CE7F2030-FB32-4B83-94A2-A1D164CDA35E}" type="presOf" srcId="{B51292E1-48D9-4C6D-B61E-0C686233B15C}" destId="{760C9E2C-C1CB-45C7-9E65-314E54DF2724}" srcOrd="0" destOrd="0" presId="urn:microsoft.com/office/officeart/2005/8/layout/cycle6"/>
    <dgm:cxn modelId="{9595035D-FB9A-4FEA-8455-A24466E21B4E}" type="presOf" srcId="{2292185A-0DC1-4EEC-883A-AC03B84DE0E5}" destId="{2CCD1F95-1273-453E-9DEF-F49B229F1077}" srcOrd="0" destOrd="0" presId="urn:microsoft.com/office/officeart/2005/8/layout/cycle6"/>
    <dgm:cxn modelId="{A2CA5D7C-C10D-4512-A2B0-C5C99D7B2766}" type="presOf" srcId="{8264AF4D-47F6-422E-AE03-9FBFE24EDFEF}" destId="{5EEC87BF-547F-479F-8EE6-B618B6D786CC}" srcOrd="0" destOrd="0" presId="urn:microsoft.com/office/officeart/2005/8/layout/cycle6"/>
    <dgm:cxn modelId="{E3AD3523-6D38-41DE-8248-DE4021D492BD}" type="presOf" srcId="{2308D9F4-B6FB-48A5-AD5F-2E46A82C6BD8}" destId="{AA973593-5BF3-4C44-9423-4A855D536BB9}" srcOrd="0" destOrd="0" presId="urn:microsoft.com/office/officeart/2005/8/layout/cycle6"/>
    <dgm:cxn modelId="{AA8301A1-8D15-45C1-9AEB-EFC79239DF71}" type="presOf" srcId="{CEB60AC6-926C-4F71-AAF3-77D61389FC67}" destId="{C44F9201-0882-477F-8159-B50D36D85E77}" srcOrd="0" destOrd="0" presId="urn:microsoft.com/office/officeart/2005/8/layout/cycle6"/>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6246F33C-D8A2-4775-922C-22B8DDC4E787}" type="presOf" srcId="{069D8277-D2A5-47DC-8533-3AF0057901A8}" destId="{29FD428F-7FC0-4FF2-A5B4-0D104F515EE5}" srcOrd="0" destOrd="0" presId="urn:microsoft.com/office/officeart/2005/8/layout/cycle6"/>
    <dgm:cxn modelId="{6925CDD9-F107-4B50-8750-8B21F2B0B0F0}" type="presOf" srcId="{40A10E92-48B7-4EB0-91B4-5DA62743BE99}" destId="{C390A719-CD5D-4122-A3ED-6AB02D307876}" srcOrd="0" destOrd="0" presId="urn:microsoft.com/office/officeart/2005/8/layout/cycle6"/>
    <dgm:cxn modelId="{56261C10-ADE4-4EF9-A5B6-65612948932A}" srcId="{2292185A-0DC1-4EEC-883A-AC03B84DE0E5}" destId="{CEB60AC6-926C-4F71-AAF3-77D61389FC67}" srcOrd="2" destOrd="0" parTransId="{E44BE379-BF3A-4A15-843E-E3A046515E12}" sibTransId="{EEE4CBCD-A3F3-4BF9-BD3C-3887219F22CA}"/>
    <dgm:cxn modelId="{07F3E224-1062-41AE-B698-DBCA70738C1A}" type="presOf" srcId="{DBD8C6D2-5478-45A8-9C8A-6F1484566D7D}" destId="{C1325B46-B990-4D1A-A30A-3A6E3ACE22F0}" srcOrd="0" destOrd="0" presId="urn:microsoft.com/office/officeart/2005/8/layout/cycle6"/>
    <dgm:cxn modelId="{CEBEE860-B3D8-497E-8378-FAF4AD76515E}" type="presOf" srcId="{C8CF8263-362A-44EC-B030-13A287717179}" destId="{13702609-F03C-488B-A971-3BC8697B8E66}" srcOrd="0" destOrd="0" presId="urn:microsoft.com/office/officeart/2005/8/layout/cycle6"/>
    <dgm:cxn modelId="{00F5B8E9-D2FE-4841-BF38-97EE12F26487}" type="presParOf" srcId="{2CCD1F95-1273-453E-9DEF-F49B229F1077}" destId="{C1325B46-B990-4D1A-A30A-3A6E3ACE22F0}" srcOrd="0" destOrd="0" presId="urn:microsoft.com/office/officeart/2005/8/layout/cycle6"/>
    <dgm:cxn modelId="{55AE6147-7EA9-4E9B-96F4-4CA0C266CC4D}" type="presParOf" srcId="{2CCD1F95-1273-453E-9DEF-F49B229F1077}" destId="{D0297FA2-C10E-482E-BF71-2040D2C9EF30}" srcOrd="1" destOrd="0" presId="urn:microsoft.com/office/officeart/2005/8/layout/cycle6"/>
    <dgm:cxn modelId="{3660DA04-5981-4271-B366-DE3177257DBE}" type="presParOf" srcId="{2CCD1F95-1273-453E-9DEF-F49B229F1077}" destId="{760C9E2C-C1CB-45C7-9E65-314E54DF2724}" srcOrd="2" destOrd="0" presId="urn:microsoft.com/office/officeart/2005/8/layout/cycle6"/>
    <dgm:cxn modelId="{D9D96346-7BD5-4534-97C6-9E58A51A30B0}" type="presParOf" srcId="{2CCD1F95-1273-453E-9DEF-F49B229F1077}" destId="{C390A719-CD5D-4122-A3ED-6AB02D307876}" srcOrd="3" destOrd="0" presId="urn:microsoft.com/office/officeart/2005/8/layout/cycle6"/>
    <dgm:cxn modelId="{A4E8E8E9-03E9-476C-A2EF-03861DB71715}" type="presParOf" srcId="{2CCD1F95-1273-453E-9DEF-F49B229F1077}" destId="{A4081A21-CF86-416B-8945-97EF31A8C0BB}" srcOrd="4" destOrd="0" presId="urn:microsoft.com/office/officeart/2005/8/layout/cycle6"/>
    <dgm:cxn modelId="{1C7F081A-508C-43C8-9408-4D6E8F4E950B}" type="presParOf" srcId="{2CCD1F95-1273-453E-9DEF-F49B229F1077}" destId="{5EEC87BF-547F-479F-8EE6-B618B6D786CC}" srcOrd="5" destOrd="0" presId="urn:microsoft.com/office/officeart/2005/8/layout/cycle6"/>
    <dgm:cxn modelId="{63D97275-8330-4CB3-82EF-ADB7258AF144}" type="presParOf" srcId="{2CCD1F95-1273-453E-9DEF-F49B229F1077}" destId="{C44F9201-0882-477F-8159-B50D36D85E77}" srcOrd="6" destOrd="0" presId="urn:microsoft.com/office/officeart/2005/8/layout/cycle6"/>
    <dgm:cxn modelId="{C508EFEA-EAD4-4F9E-A9F2-79A8AA9AE701}" type="presParOf" srcId="{2CCD1F95-1273-453E-9DEF-F49B229F1077}" destId="{46D82181-FE4F-47B5-A5AA-57643C42FB60}" srcOrd="7" destOrd="0" presId="urn:microsoft.com/office/officeart/2005/8/layout/cycle6"/>
    <dgm:cxn modelId="{9241BD14-3A65-441F-BC89-EAAD5F0A9CBC}" type="presParOf" srcId="{2CCD1F95-1273-453E-9DEF-F49B229F1077}" destId="{0BCAF3BE-9B2E-4744-A3A8-04430E8408C9}" srcOrd="8" destOrd="0" presId="urn:microsoft.com/office/officeart/2005/8/layout/cycle6"/>
    <dgm:cxn modelId="{4DC8C893-75B1-4C84-A919-6942936754E4}" type="presParOf" srcId="{2CCD1F95-1273-453E-9DEF-F49B229F1077}" destId="{B9BCCD7E-FEC2-45FE-8E74-5B4AEA8427CB}" srcOrd="9" destOrd="0" presId="urn:microsoft.com/office/officeart/2005/8/layout/cycle6"/>
    <dgm:cxn modelId="{71BFCF4F-8771-4DB9-A31A-A175DEF73D2A}" type="presParOf" srcId="{2CCD1F95-1273-453E-9DEF-F49B229F1077}" destId="{FF7C1B2E-F6DC-4740-858F-8141523ED961}" srcOrd="10" destOrd="0" presId="urn:microsoft.com/office/officeart/2005/8/layout/cycle6"/>
    <dgm:cxn modelId="{32317BD3-3842-4B6B-AB0A-17545CE303E3}" type="presParOf" srcId="{2CCD1F95-1273-453E-9DEF-F49B229F1077}" destId="{29FD428F-7FC0-4FF2-A5B4-0D104F515EE5}" srcOrd="11" destOrd="0" presId="urn:microsoft.com/office/officeart/2005/8/layout/cycle6"/>
    <dgm:cxn modelId="{81260D46-323E-44DF-9885-F75B608E1447}" type="presParOf" srcId="{2CCD1F95-1273-453E-9DEF-F49B229F1077}" destId="{AA973593-5BF3-4C44-9423-4A855D536BB9}" srcOrd="12" destOrd="0" presId="urn:microsoft.com/office/officeart/2005/8/layout/cycle6"/>
    <dgm:cxn modelId="{CF667AB3-91B5-41E1-AC10-60912AB584D7}" type="presParOf" srcId="{2CCD1F95-1273-453E-9DEF-F49B229F1077}" destId="{08F85AB7-25DC-47D8-91D0-A1488D1F0764}" srcOrd="13" destOrd="0" presId="urn:microsoft.com/office/officeart/2005/8/layout/cycle6"/>
    <dgm:cxn modelId="{B13F2CA3-8E41-4624-89B4-550E697C8C94}" type="presParOf" srcId="{2CCD1F95-1273-453E-9DEF-F49B229F1077}" destId="{13702609-F03C-488B-A971-3BC8697B8E66}" srcOrd="14" destOrd="0" presId="urn:microsoft.com/office/officeart/2005/8/layout/cycle6"/>
    <dgm:cxn modelId="{23A5B21B-07C4-4342-9468-B020D094A2D6}" type="presParOf" srcId="{2CCD1F95-1273-453E-9DEF-F49B229F1077}" destId="{C2CEA7A6-7FCC-49F4-AFC3-1A0E91FD26D5}" srcOrd="15" destOrd="0" presId="urn:microsoft.com/office/officeart/2005/8/layout/cycle6"/>
    <dgm:cxn modelId="{9D34D443-4EE8-44B2-987F-68042D351C29}" type="presParOf" srcId="{2CCD1F95-1273-453E-9DEF-F49B229F1077}" destId="{9811E74B-7651-4CE7-AC13-AE8B1BCCF97E}" srcOrd="16" destOrd="0" presId="urn:microsoft.com/office/officeart/2005/8/layout/cycle6"/>
    <dgm:cxn modelId="{5CCE8C34-96D7-4F5D-AC75-0D0A9A6C3911}" type="presParOf" srcId="{2CCD1F95-1273-453E-9DEF-F49B229F1077}" destId="{C975EED1-B338-455C-B902-B932E31E6FDD}" srcOrd="17" destOrd="0" presId="urn:microsoft.com/office/officeart/2005/8/layout/cycle6"/>
  </dgm:cxnLst>
  <dgm:bg/>
  <dgm:whole>
    <a:ln w="28575"/>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325B46-B990-4D1A-A30A-3A6E3ACE22F0}">
      <dsp:nvSpPr>
        <dsp:cNvPr id="0" name=""/>
        <dsp:cNvSpPr/>
      </dsp:nvSpPr>
      <dsp:spPr>
        <a:xfrm>
          <a:off x="3537049" y="190"/>
          <a:ext cx="1041201" cy="676781"/>
        </a:xfrm>
        <a:prstGeom prst="roundRect">
          <a:avLst/>
        </a:prstGeom>
        <a:gradFill rotWithShape="0">
          <a:gsLst>
            <a:gs pos="0">
              <a:schemeClr val="accent1">
                <a:alpha val="90000"/>
                <a:hueOff val="0"/>
                <a:satOff val="0"/>
                <a:lumOff val="0"/>
                <a:alphaOff val="0"/>
                <a:tint val="50000"/>
                <a:satMod val="300000"/>
              </a:schemeClr>
            </a:gs>
            <a:gs pos="35000">
              <a:schemeClr val="accent1">
                <a:alpha val="90000"/>
                <a:hueOff val="0"/>
                <a:satOff val="0"/>
                <a:lumOff val="0"/>
                <a:alphaOff val="0"/>
                <a:tint val="37000"/>
                <a:satMod val="300000"/>
              </a:schemeClr>
            </a:gs>
            <a:gs pos="100000">
              <a:schemeClr val="accent1">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Göstergelere ilişkin yılın ilk 6 aylık dönemine ait gerçekleşmelerin tespiti </a:t>
          </a:r>
        </a:p>
      </dsp:txBody>
      <dsp:txXfrm>
        <a:off x="3570087" y="33228"/>
        <a:ext cx="975125" cy="610705"/>
      </dsp:txXfrm>
    </dsp:sp>
    <dsp:sp modelId="{760C9E2C-C1CB-45C7-9E65-314E54DF2724}">
      <dsp:nvSpPr>
        <dsp:cNvPr id="0" name=""/>
        <dsp:cNvSpPr/>
      </dsp:nvSpPr>
      <dsp:spPr>
        <a:xfrm>
          <a:off x="2440975" y="337565"/>
          <a:ext cx="3190710" cy="3190710"/>
        </a:xfrm>
        <a:custGeom>
          <a:avLst/>
          <a:gdLst/>
          <a:ahLst/>
          <a:cxnLst/>
          <a:rect l="0" t="0" r="0" b="0"/>
          <a:pathLst>
            <a:path>
              <a:moveTo>
                <a:pt x="2143726" y="97207"/>
              </a:moveTo>
              <a:arcTo wR="1595355" hR="1595355" stAng="17406258" swAng="1461412"/>
            </a:path>
          </a:pathLst>
        </a:custGeom>
        <a:noFill/>
        <a:ln w="9525" cap="flat" cmpd="sng" algn="ctr">
          <a:solidFill>
            <a:schemeClr val="accent1">
              <a:shade val="9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390A719-CD5D-4122-A3ED-6AB02D307876}">
      <dsp:nvSpPr>
        <dsp:cNvPr id="0" name=""/>
        <dsp:cNvSpPr/>
      </dsp:nvSpPr>
      <dsp:spPr>
        <a:xfrm>
          <a:off x="4899617" y="799094"/>
          <a:ext cx="1041201" cy="676781"/>
        </a:xfrm>
        <a:prstGeom prst="roundRect">
          <a:avLst/>
        </a:prstGeom>
        <a:gradFill rotWithShape="0">
          <a:gsLst>
            <a:gs pos="0">
              <a:schemeClr val="accent1">
                <a:alpha val="90000"/>
                <a:hueOff val="0"/>
                <a:satOff val="0"/>
                <a:lumOff val="0"/>
                <a:alphaOff val="-8000"/>
                <a:tint val="50000"/>
                <a:satMod val="300000"/>
              </a:schemeClr>
            </a:gs>
            <a:gs pos="35000">
              <a:schemeClr val="accent1">
                <a:alpha val="90000"/>
                <a:hueOff val="0"/>
                <a:satOff val="0"/>
                <a:lumOff val="0"/>
                <a:alphaOff val="-8000"/>
                <a:tint val="37000"/>
                <a:satMod val="300000"/>
              </a:schemeClr>
            </a:gs>
            <a:gs pos="100000">
              <a:schemeClr val="accent1">
                <a:alpha val="90000"/>
                <a:hueOff val="0"/>
                <a:satOff val="0"/>
                <a:lumOff val="0"/>
                <a:alphaOff val="-8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İlk 6 aylık gerçekleşme durumlarını içeren raporun üst yöneticiye sunumu</a:t>
          </a:r>
        </a:p>
      </dsp:txBody>
      <dsp:txXfrm>
        <a:off x="4932655" y="832132"/>
        <a:ext cx="975125" cy="610705"/>
      </dsp:txXfrm>
    </dsp:sp>
    <dsp:sp modelId="{5EEC87BF-547F-479F-8EE6-B618B6D786CC}">
      <dsp:nvSpPr>
        <dsp:cNvPr id="0" name=""/>
        <dsp:cNvSpPr/>
      </dsp:nvSpPr>
      <dsp:spPr>
        <a:xfrm>
          <a:off x="2443244" y="339807"/>
          <a:ext cx="3190710" cy="3190710"/>
        </a:xfrm>
        <a:custGeom>
          <a:avLst/>
          <a:gdLst/>
          <a:ahLst/>
          <a:cxnLst/>
          <a:rect l="0" t="0" r="0" b="0"/>
          <a:pathLst>
            <a:path>
              <a:moveTo>
                <a:pt x="3125787" y="1144872"/>
              </a:moveTo>
              <a:arcTo wR="1595355" hR="1595355" stAng="20615893" swAng="1968215"/>
            </a:path>
          </a:pathLst>
        </a:custGeom>
        <a:noFill/>
        <a:ln w="9525" cap="flat" cmpd="sng" algn="ctr">
          <a:solidFill>
            <a:schemeClr val="accent1">
              <a:shade val="90000"/>
              <a:hueOff val="75022"/>
              <a:satOff val="-1385"/>
              <a:lumOff val="6425"/>
              <a:alphaOff val="0"/>
            </a:schemeClr>
          </a:solidFill>
          <a:prstDash val="solid"/>
        </a:ln>
        <a:effectLst/>
      </dsp:spPr>
      <dsp:style>
        <a:lnRef idx="1">
          <a:scrgbClr r="0" g="0" b="0"/>
        </a:lnRef>
        <a:fillRef idx="0">
          <a:scrgbClr r="0" g="0" b="0"/>
        </a:fillRef>
        <a:effectRef idx="0">
          <a:scrgbClr r="0" g="0" b="0"/>
        </a:effectRef>
        <a:fontRef idx="minor"/>
      </dsp:style>
    </dsp:sp>
    <dsp:sp modelId="{C44F9201-0882-477F-8159-B50D36D85E77}">
      <dsp:nvSpPr>
        <dsp:cNvPr id="0" name=""/>
        <dsp:cNvSpPr/>
      </dsp:nvSpPr>
      <dsp:spPr>
        <a:xfrm>
          <a:off x="4899617" y="2394449"/>
          <a:ext cx="1041201" cy="676781"/>
        </a:xfrm>
        <a:prstGeom prst="roundRect">
          <a:avLst/>
        </a:prstGeom>
        <a:gradFill rotWithShape="0">
          <a:gsLst>
            <a:gs pos="0">
              <a:schemeClr val="accent1">
                <a:alpha val="90000"/>
                <a:hueOff val="0"/>
                <a:satOff val="0"/>
                <a:lumOff val="0"/>
                <a:alphaOff val="-16000"/>
                <a:tint val="50000"/>
                <a:satMod val="300000"/>
              </a:schemeClr>
            </a:gs>
            <a:gs pos="35000">
              <a:schemeClr val="accent1">
                <a:alpha val="90000"/>
                <a:hueOff val="0"/>
                <a:satOff val="0"/>
                <a:lumOff val="0"/>
                <a:alphaOff val="-16000"/>
                <a:tint val="37000"/>
                <a:satMod val="300000"/>
              </a:schemeClr>
            </a:gs>
            <a:gs pos="100000">
              <a:schemeClr val="accent1">
                <a:alpha val="90000"/>
                <a:hueOff val="0"/>
                <a:satOff val="0"/>
                <a:lumOff val="0"/>
                <a:alphaOff val="-16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Yıl sonu gösterge gerçekleşmeleri için gerekli tedbirlerin alınması</a:t>
          </a:r>
        </a:p>
      </dsp:txBody>
      <dsp:txXfrm>
        <a:off x="4932655" y="2427487"/>
        <a:ext cx="975125" cy="610705"/>
      </dsp:txXfrm>
    </dsp:sp>
    <dsp:sp modelId="{0BCAF3BE-9B2E-4744-A3A8-04430E8408C9}">
      <dsp:nvSpPr>
        <dsp:cNvPr id="0" name=""/>
        <dsp:cNvSpPr/>
      </dsp:nvSpPr>
      <dsp:spPr>
        <a:xfrm>
          <a:off x="2443244" y="339807"/>
          <a:ext cx="3190710" cy="3190710"/>
        </a:xfrm>
        <a:custGeom>
          <a:avLst/>
          <a:gdLst/>
          <a:ahLst/>
          <a:cxnLst/>
          <a:rect l="0" t="0" r="0" b="0"/>
          <a:pathLst>
            <a:path>
              <a:moveTo>
                <a:pt x="2710368" y="2736365"/>
              </a:moveTo>
              <a:arcTo wR="1595355" hR="1595355" stAng="2739612" swAng="1502442"/>
            </a:path>
          </a:pathLst>
        </a:custGeom>
        <a:noFill/>
        <a:ln w="9525" cap="flat" cmpd="sng" algn="ctr">
          <a:solidFill>
            <a:schemeClr val="accent1">
              <a:shade val="90000"/>
              <a:hueOff val="150045"/>
              <a:satOff val="-2771"/>
              <a:lumOff val="12851"/>
              <a:alphaOff val="0"/>
            </a:schemeClr>
          </a:solidFill>
          <a:prstDash val="solid"/>
        </a:ln>
        <a:effectLst/>
      </dsp:spPr>
      <dsp:style>
        <a:lnRef idx="1">
          <a:scrgbClr r="0" g="0" b="0"/>
        </a:lnRef>
        <a:fillRef idx="0">
          <a:scrgbClr r="0" g="0" b="0"/>
        </a:fillRef>
        <a:effectRef idx="0">
          <a:scrgbClr r="0" g="0" b="0"/>
        </a:effectRef>
        <a:fontRef idx="minor"/>
      </dsp:style>
    </dsp:sp>
    <dsp:sp modelId="{B9BCCD7E-FEC2-45FE-8E74-5B4AEA8427CB}">
      <dsp:nvSpPr>
        <dsp:cNvPr id="0" name=""/>
        <dsp:cNvSpPr/>
      </dsp:nvSpPr>
      <dsp:spPr>
        <a:xfrm>
          <a:off x="3517999" y="3192127"/>
          <a:ext cx="1041201" cy="676781"/>
        </a:xfrm>
        <a:prstGeom prst="roundRect">
          <a:avLst/>
        </a:prstGeom>
        <a:gradFill rotWithShape="0">
          <a:gsLst>
            <a:gs pos="0">
              <a:schemeClr val="accent1">
                <a:alpha val="90000"/>
                <a:hueOff val="0"/>
                <a:satOff val="0"/>
                <a:lumOff val="0"/>
                <a:alphaOff val="-24000"/>
                <a:tint val="50000"/>
                <a:satMod val="300000"/>
              </a:schemeClr>
            </a:gs>
            <a:gs pos="35000">
              <a:schemeClr val="accent1">
                <a:alpha val="90000"/>
                <a:hueOff val="0"/>
                <a:satOff val="0"/>
                <a:lumOff val="0"/>
                <a:alphaOff val="-24000"/>
                <a:tint val="37000"/>
                <a:satMod val="300000"/>
              </a:schemeClr>
            </a:gs>
            <a:gs pos="100000">
              <a:schemeClr val="accent1">
                <a:alpha val="90000"/>
                <a:hueOff val="0"/>
                <a:satOff val="0"/>
                <a:lumOff val="0"/>
                <a:alphaOff val="-24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cs typeface="Times New Roman" pitchFamily="18" charset="0"/>
            </a:rPr>
            <a:t>Stratejik planda yer alan göstergelere ilişkin yıllık gerçekleşmelerin tespiti </a:t>
          </a:r>
        </a:p>
      </dsp:txBody>
      <dsp:txXfrm>
        <a:off x="3551037" y="3225165"/>
        <a:ext cx="975125" cy="610705"/>
      </dsp:txXfrm>
    </dsp:sp>
    <dsp:sp modelId="{29FD428F-7FC0-4FF2-A5B4-0D104F515EE5}">
      <dsp:nvSpPr>
        <dsp:cNvPr id="0" name=""/>
        <dsp:cNvSpPr/>
      </dsp:nvSpPr>
      <dsp:spPr>
        <a:xfrm>
          <a:off x="2443244" y="339807"/>
          <a:ext cx="3190710" cy="3190710"/>
        </a:xfrm>
        <a:custGeom>
          <a:avLst/>
          <a:gdLst/>
          <a:ahLst/>
          <a:cxnLst/>
          <a:rect l="0" t="0" r="0" b="0"/>
          <a:pathLst>
            <a:path>
              <a:moveTo>
                <a:pt x="1068091" y="3101061"/>
              </a:moveTo>
              <a:arcTo wR="1595355" hR="1595355" stAng="6557946" swAng="1502442"/>
            </a:path>
          </a:pathLst>
        </a:custGeom>
        <a:noFill/>
        <a:ln w="9525" cap="flat" cmpd="sng" algn="ctr">
          <a:solidFill>
            <a:schemeClr val="accent1">
              <a:shade val="90000"/>
              <a:hueOff val="225067"/>
              <a:satOff val="-4156"/>
              <a:lumOff val="19276"/>
              <a:alphaOff val="0"/>
            </a:schemeClr>
          </a:solidFill>
          <a:prstDash val="solid"/>
        </a:ln>
        <a:effectLst/>
      </dsp:spPr>
      <dsp:style>
        <a:lnRef idx="1">
          <a:scrgbClr r="0" g="0" b="0"/>
        </a:lnRef>
        <a:fillRef idx="0">
          <a:scrgbClr r="0" g="0" b="0"/>
        </a:fillRef>
        <a:effectRef idx="0">
          <a:scrgbClr r="0" g="0" b="0"/>
        </a:effectRef>
        <a:fontRef idx="minor"/>
      </dsp:style>
    </dsp:sp>
    <dsp:sp modelId="{AA973593-5BF3-4C44-9423-4A855D536BB9}">
      <dsp:nvSpPr>
        <dsp:cNvPr id="0" name=""/>
        <dsp:cNvSpPr/>
      </dsp:nvSpPr>
      <dsp:spPr>
        <a:xfrm>
          <a:off x="2136381" y="2394449"/>
          <a:ext cx="1041201" cy="676781"/>
        </a:xfrm>
        <a:prstGeom prst="roundRect">
          <a:avLst/>
        </a:prstGeom>
        <a:gradFill rotWithShape="0">
          <a:gsLst>
            <a:gs pos="0">
              <a:schemeClr val="accent1">
                <a:alpha val="90000"/>
                <a:hueOff val="0"/>
                <a:satOff val="0"/>
                <a:lumOff val="0"/>
                <a:alphaOff val="-32000"/>
                <a:tint val="50000"/>
                <a:satMod val="300000"/>
              </a:schemeClr>
            </a:gs>
            <a:gs pos="35000">
              <a:schemeClr val="accent1">
                <a:alpha val="90000"/>
                <a:hueOff val="0"/>
                <a:satOff val="0"/>
                <a:lumOff val="0"/>
                <a:alphaOff val="-32000"/>
                <a:tint val="37000"/>
                <a:satMod val="300000"/>
              </a:schemeClr>
            </a:gs>
            <a:gs pos="100000">
              <a:schemeClr val="accent1">
                <a:alpha val="90000"/>
                <a:hueOff val="0"/>
                <a:satOff val="0"/>
                <a:lumOff val="0"/>
                <a:alphaOff val="-32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33375">
            <a:lnSpc>
              <a:spcPct val="90000"/>
            </a:lnSpc>
            <a:spcBef>
              <a:spcPct val="0"/>
            </a:spcBef>
            <a:spcAft>
              <a:spcPct val="35000"/>
            </a:spcAft>
          </a:pPr>
          <a:r>
            <a:rPr lang="tr-TR" sz="750" kern="1200">
              <a:latin typeface="Times New Roman" pitchFamily="18" charset="0"/>
              <a:cs typeface="Times New Roman" pitchFamily="18" charset="0"/>
            </a:rPr>
            <a:t>Yıllık gerçekleşme durumlarını içeren raporun üst yöneticiye sunumu ve kamuoyu ile paylaşılması </a:t>
          </a:r>
        </a:p>
      </dsp:txBody>
      <dsp:txXfrm>
        <a:off x="2169419" y="2427487"/>
        <a:ext cx="975125" cy="610705"/>
      </dsp:txXfrm>
    </dsp:sp>
    <dsp:sp modelId="{13702609-F03C-488B-A971-3BC8697B8E66}">
      <dsp:nvSpPr>
        <dsp:cNvPr id="0" name=""/>
        <dsp:cNvSpPr/>
      </dsp:nvSpPr>
      <dsp:spPr>
        <a:xfrm>
          <a:off x="2443244" y="339807"/>
          <a:ext cx="3190710" cy="3190710"/>
        </a:xfrm>
        <a:custGeom>
          <a:avLst/>
          <a:gdLst/>
          <a:ahLst/>
          <a:cxnLst/>
          <a:rect l="0" t="0" r="0" b="0"/>
          <a:pathLst>
            <a:path>
              <a:moveTo>
                <a:pt x="64922" y="2045837"/>
              </a:moveTo>
              <a:arcTo wR="1595355" hR="1595355" stAng="9815893" swAng="1968215"/>
            </a:path>
          </a:pathLst>
        </a:custGeom>
        <a:noFill/>
        <a:ln w="9525" cap="flat" cmpd="sng" algn="ctr">
          <a:solidFill>
            <a:schemeClr val="accent1">
              <a:shade val="90000"/>
              <a:hueOff val="300089"/>
              <a:satOff val="-5542"/>
              <a:lumOff val="25702"/>
              <a:alphaOff val="0"/>
            </a:schemeClr>
          </a:solidFill>
          <a:prstDash val="solid"/>
        </a:ln>
        <a:effectLst/>
      </dsp:spPr>
      <dsp:style>
        <a:lnRef idx="1">
          <a:scrgbClr r="0" g="0" b="0"/>
        </a:lnRef>
        <a:fillRef idx="0">
          <a:scrgbClr r="0" g="0" b="0"/>
        </a:fillRef>
        <a:effectRef idx="0">
          <a:scrgbClr r="0" g="0" b="0"/>
        </a:effectRef>
        <a:fontRef idx="minor"/>
      </dsp:style>
    </dsp:sp>
    <dsp:sp modelId="{C2CEA7A6-7FCC-49F4-AFC3-1A0E91FD26D5}">
      <dsp:nvSpPr>
        <dsp:cNvPr id="0" name=""/>
        <dsp:cNvSpPr/>
      </dsp:nvSpPr>
      <dsp:spPr>
        <a:xfrm>
          <a:off x="2136381" y="799094"/>
          <a:ext cx="1041201" cy="676781"/>
        </a:xfrm>
        <a:prstGeom prst="roundRect">
          <a:avLst/>
        </a:prstGeom>
        <a:gradFill rotWithShape="0">
          <a:gsLst>
            <a:gs pos="0">
              <a:schemeClr val="accent1">
                <a:alpha val="90000"/>
                <a:hueOff val="0"/>
                <a:satOff val="0"/>
                <a:lumOff val="0"/>
                <a:alphaOff val="-40000"/>
                <a:tint val="50000"/>
                <a:satMod val="300000"/>
              </a:schemeClr>
            </a:gs>
            <a:gs pos="35000">
              <a:schemeClr val="accent1">
                <a:alpha val="90000"/>
                <a:hueOff val="0"/>
                <a:satOff val="0"/>
                <a:lumOff val="0"/>
                <a:alphaOff val="-40000"/>
                <a:tint val="37000"/>
                <a:satMod val="300000"/>
              </a:schemeClr>
            </a:gs>
            <a:gs pos="100000">
              <a:schemeClr val="accent1">
                <a:alpha val="90000"/>
                <a:hueOff val="0"/>
                <a:satOff val="0"/>
                <a:lumOff val="0"/>
                <a:alphaOff val="-4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b="0" kern="1200">
              <a:latin typeface="Times New Roman" pitchFamily="18" charset="0"/>
              <a:cs typeface="Times New Roman" pitchFamily="18" charset="0"/>
            </a:rPr>
            <a:t>Yıllık gerçekleşme durumlarının, varsa hedeften sapmaların ve alınması gereken değerlendirilmesi</a:t>
          </a:r>
        </a:p>
      </dsp:txBody>
      <dsp:txXfrm>
        <a:off x="2169419" y="832132"/>
        <a:ext cx="975125" cy="610705"/>
      </dsp:txXfrm>
    </dsp:sp>
    <dsp:sp modelId="{C975EED1-B338-455C-B902-B932E31E6FDD}">
      <dsp:nvSpPr>
        <dsp:cNvPr id="0" name=""/>
        <dsp:cNvSpPr/>
      </dsp:nvSpPr>
      <dsp:spPr>
        <a:xfrm>
          <a:off x="2445397" y="337681"/>
          <a:ext cx="3190710" cy="3190710"/>
        </a:xfrm>
        <a:custGeom>
          <a:avLst/>
          <a:gdLst/>
          <a:ahLst/>
          <a:cxnLst/>
          <a:rect l="0" t="0" r="0" b="0"/>
          <a:pathLst>
            <a:path>
              <a:moveTo>
                <a:pt x="478325" y="456319"/>
              </a:moveTo>
              <a:arcTo wR="1595355" hR="1595355" stAng="13533531" swAng="1546532"/>
            </a:path>
          </a:pathLst>
        </a:custGeom>
        <a:noFill/>
        <a:ln w="9525" cap="flat" cmpd="sng" algn="ctr">
          <a:solidFill>
            <a:schemeClr val="accent1">
              <a:shade val="90000"/>
              <a:hueOff val="375112"/>
              <a:satOff val="-6927"/>
              <a:lumOff val="32127"/>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C3194-E746-4818-94F3-0471CAA6B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61</Pages>
  <Words>11637</Words>
  <Characters>66336</Characters>
  <Application>Microsoft Office Word</Application>
  <DocSecurity>0</DocSecurity>
  <Lines>552</Lines>
  <Paragraphs>155</Paragraphs>
  <ScaleCrop>false</ScaleCrop>
  <HeadingPairs>
    <vt:vector size="2" baseType="variant">
      <vt:variant>
        <vt:lpstr>Konu Başlığı</vt:lpstr>
      </vt:variant>
      <vt:variant>
        <vt:i4>1</vt:i4>
      </vt:variant>
    </vt:vector>
  </HeadingPairs>
  <TitlesOfParts>
    <vt:vector size="1" baseType="lpstr">
      <vt:lpstr/>
    </vt:vector>
  </TitlesOfParts>
  <Company>ncy</Company>
  <LinksUpToDate>false</LinksUpToDate>
  <CharactersWithSpaces>77818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UltaXP</dc:creator>
  <cp:lastModifiedBy>okul9</cp:lastModifiedBy>
  <cp:revision>27</cp:revision>
  <cp:lastPrinted>2015-12-07T15:28:00Z</cp:lastPrinted>
  <dcterms:created xsi:type="dcterms:W3CDTF">2015-12-07T15:29:00Z</dcterms:created>
  <dcterms:modified xsi:type="dcterms:W3CDTF">2015-12-15T14:22:00Z</dcterms:modified>
</cp:coreProperties>
</file>